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DB" w:rsidRPr="006B7E5B" w:rsidRDefault="00917284" w:rsidP="006B7E5B">
      <w:pPr>
        <w:jc w:val="center"/>
        <w:rPr>
          <w:b/>
          <w:bCs/>
          <w:sz w:val="26"/>
          <w:szCs w:val="26"/>
          <w:lang w:val="vi-VN"/>
        </w:rPr>
      </w:pPr>
      <w:r w:rsidRPr="006B7E5B">
        <w:rPr>
          <w:b/>
          <w:bCs/>
          <w:sz w:val="26"/>
          <w:szCs w:val="26"/>
          <w:lang w:val="vi-VN"/>
        </w:rPr>
        <w:t>HƯỚNG DẪN BÌNH CHỌN CHO TỈNH THỪA THIÊN HUẾ</w:t>
      </w:r>
    </w:p>
    <w:p w:rsidR="00917284" w:rsidRDefault="00917284" w:rsidP="006B7E5B">
      <w:pPr>
        <w:jc w:val="center"/>
        <w:rPr>
          <w:lang w:val="vi-VN"/>
        </w:rPr>
      </w:pPr>
      <w:r w:rsidRPr="006B7E5B">
        <w:rPr>
          <w:b/>
          <w:bCs/>
          <w:sz w:val="26"/>
          <w:szCs w:val="26"/>
          <w:lang w:val="vi-VN"/>
        </w:rPr>
        <w:t>TRONG KHUÔN KHỔ CHIẾN DỊCH “TÔI YÊU THỪA THIÊN HUẾ 2024”</w:t>
      </w:r>
    </w:p>
    <w:p w:rsidR="006B7E5B" w:rsidRDefault="006B7E5B" w:rsidP="006B7E5B">
      <w:pPr>
        <w:jc w:val="center"/>
        <w:rPr>
          <w:lang w:val="vi-VN"/>
        </w:rPr>
      </w:pPr>
    </w:p>
    <w:p w:rsidR="00E81C90" w:rsidRPr="006B7E5B" w:rsidRDefault="00661165" w:rsidP="008A6E97">
      <w:pPr>
        <w:pStyle w:val="ListParagraph"/>
        <w:numPr>
          <w:ilvl w:val="0"/>
          <w:numId w:val="2"/>
        </w:numPr>
        <w:spacing w:after="0"/>
        <w:rPr>
          <w:b/>
          <w:bCs/>
          <w:lang w:val="vi-VN"/>
        </w:rPr>
      </w:pPr>
      <w:r w:rsidRPr="006B7E5B">
        <w:rPr>
          <w:b/>
          <w:bCs/>
          <w:lang w:val="vi-VN"/>
        </w:rPr>
        <w:t>Tổng quan</w:t>
      </w:r>
    </w:p>
    <w:p w:rsidR="00661165" w:rsidRDefault="00FC3A79" w:rsidP="00D6164D">
      <w:pPr>
        <w:ind w:left="360"/>
        <w:rPr>
          <w:lang w:val="vi-VN"/>
        </w:rPr>
      </w:pPr>
      <w:r>
        <w:rPr>
          <w:lang w:val="vi-VN"/>
        </w:rPr>
        <w:t>Có 0</w:t>
      </w:r>
      <w:r w:rsidR="000C0927">
        <w:rPr>
          <w:lang w:val="vi-VN"/>
        </w:rPr>
        <w:t>2</w:t>
      </w:r>
      <w:r>
        <w:rPr>
          <w:lang w:val="vi-VN"/>
        </w:rPr>
        <w:t xml:space="preserve"> cách </w:t>
      </w:r>
      <w:r w:rsidR="00661165">
        <w:rPr>
          <w:lang w:val="vi-VN"/>
        </w:rPr>
        <w:t>bình chọn cho tỉnh Thừa Thiên Huế trong chiến dịch “Tôi Yêu Thừa Thiên Huế 2024”</w:t>
      </w:r>
      <w:r>
        <w:rPr>
          <w:lang w:val="vi-VN"/>
        </w:rPr>
        <w:t>:</w:t>
      </w:r>
    </w:p>
    <w:p w:rsidR="00AC173F" w:rsidRPr="00AC173F" w:rsidRDefault="008A6E97" w:rsidP="00D6164D">
      <w:pPr>
        <w:pStyle w:val="ListParagraph"/>
        <w:numPr>
          <w:ilvl w:val="0"/>
          <w:numId w:val="5"/>
        </w:numPr>
        <w:spacing w:after="0" w:line="240" w:lineRule="auto"/>
      </w:pPr>
      <w:r w:rsidRPr="008A6E97">
        <w:rPr>
          <w:b/>
          <w:bCs/>
          <w:lang w:val="vi-VN"/>
        </w:rPr>
        <w:t>Cách 1:</w:t>
      </w:r>
      <w:r w:rsidR="00AC173F">
        <w:rPr>
          <w:lang w:val="vi-VN"/>
        </w:rPr>
        <w:t>Like và share các bài viết có hashtag #TOIYEUTHUATHIENHUE</w:t>
      </w:r>
    </w:p>
    <w:p w:rsidR="00195EDC" w:rsidRPr="00195EDC" w:rsidRDefault="00AC173F" w:rsidP="00D6164D">
      <w:pPr>
        <w:pStyle w:val="ListParagraph"/>
        <w:numPr>
          <w:ilvl w:val="0"/>
          <w:numId w:val="5"/>
        </w:numPr>
        <w:spacing w:after="0" w:line="240" w:lineRule="auto"/>
      </w:pPr>
      <w:r w:rsidRPr="00AC173F">
        <w:rPr>
          <w:b/>
          <w:bCs/>
        </w:rPr>
        <w:t>C</w:t>
      </w:r>
      <w:r w:rsidRPr="00AC173F">
        <w:rPr>
          <w:b/>
          <w:bCs/>
          <w:lang w:val="vi-VN"/>
        </w:rPr>
        <w:t>ác</w:t>
      </w:r>
      <w:r w:rsidRPr="00AC173F">
        <w:rPr>
          <w:b/>
          <w:bCs/>
        </w:rPr>
        <w:t>h 2:</w:t>
      </w:r>
      <w:bookmarkStart w:id="0" w:name="_GoBack"/>
      <w:r w:rsidR="00195EDC">
        <w:rPr>
          <w:lang w:val="vi-VN"/>
        </w:rPr>
        <w:t xml:space="preserve">Bình chọn trên trang website “Tôi Yêu Thừa Thiên Huế 2024” </w:t>
      </w:r>
      <w:bookmarkEnd w:id="0"/>
    </w:p>
    <w:p w:rsidR="00991919" w:rsidRPr="00F0383A" w:rsidRDefault="00991919" w:rsidP="00195EDC">
      <w:pPr>
        <w:pStyle w:val="ListParagraph"/>
        <w:numPr>
          <w:ilvl w:val="1"/>
          <w:numId w:val="5"/>
        </w:numPr>
        <w:spacing w:after="0" w:line="240" w:lineRule="auto"/>
      </w:pPr>
      <w:r>
        <w:rPr>
          <w:lang w:val="vi-VN"/>
        </w:rPr>
        <w:t xml:space="preserve">Bước 1: </w:t>
      </w:r>
      <w:r w:rsidR="004E3DCE">
        <w:rPr>
          <w:lang w:val="vi-VN"/>
        </w:rPr>
        <w:t>T</w:t>
      </w:r>
      <w:r>
        <w:rPr>
          <w:lang w:val="vi-VN"/>
        </w:rPr>
        <w:t xml:space="preserve">ruy cập vào trang website: </w:t>
      </w:r>
      <w:hyperlink r:id="rId5" w:history="1">
        <w:r w:rsidR="00F0383A" w:rsidRPr="00303CED">
          <w:rPr>
            <w:rStyle w:val="Hyperlink"/>
            <w:i/>
          </w:rPr>
          <w:t>https://welovecities.org/vi/city/thua-thien-hue</w:t>
        </w:r>
        <w:r w:rsidR="00F0383A" w:rsidRPr="00303CED">
          <w:rPr>
            <w:rStyle w:val="Hyperlink"/>
          </w:rPr>
          <w:t>/</w:t>
        </w:r>
      </w:hyperlink>
    </w:p>
    <w:p w:rsidR="00F0383A" w:rsidRPr="00991919" w:rsidRDefault="00F0383A" w:rsidP="00195EDC">
      <w:pPr>
        <w:pStyle w:val="ListParagraph"/>
        <w:numPr>
          <w:ilvl w:val="1"/>
          <w:numId w:val="5"/>
        </w:numPr>
        <w:spacing w:after="0" w:line="240" w:lineRule="auto"/>
      </w:pPr>
      <w:r>
        <w:rPr>
          <w:lang w:val="vi-VN"/>
        </w:rPr>
        <w:t xml:space="preserve">Bước 2: </w:t>
      </w:r>
      <w:r w:rsidR="004E3DCE" w:rsidRPr="004E3DCE">
        <w:t>Lướt xuống phần hiển thị nút bấm</w:t>
      </w:r>
      <w:r w:rsidR="004E3DCE">
        <w:rPr>
          <w:lang w:val="vi-VN"/>
        </w:rPr>
        <w:t xml:space="preserve"> “</w:t>
      </w:r>
      <w:r w:rsidR="00385F23" w:rsidRPr="00385F23">
        <w:rPr>
          <w:iCs/>
        </w:rPr>
        <w:t>Bình chọn cho Thừa Thiên Huế</w:t>
      </w:r>
      <w:r w:rsidR="004E3DCE">
        <w:rPr>
          <w:lang w:val="vi-VN"/>
        </w:rPr>
        <w:t>”</w:t>
      </w:r>
    </w:p>
    <w:p w:rsidR="00195EDC" w:rsidRPr="008D0AD7" w:rsidRDefault="00A2574F" w:rsidP="008D0AD7">
      <w:pPr>
        <w:pStyle w:val="ListParagraph"/>
        <w:numPr>
          <w:ilvl w:val="1"/>
          <w:numId w:val="5"/>
        </w:numPr>
        <w:spacing w:line="240" w:lineRule="auto"/>
        <w:rPr>
          <w:rStyle w:val="Hyperlink"/>
          <w:b/>
          <w:i/>
          <w:color w:val="auto"/>
          <w:u w:val="none"/>
        </w:rPr>
      </w:pPr>
      <w:r>
        <w:rPr>
          <w:lang w:val="vi-VN"/>
        </w:rPr>
        <w:t xml:space="preserve">Bước 3: </w:t>
      </w:r>
      <w:r w:rsidR="00B914B6">
        <w:rPr>
          <w:lang w:val="vi-VN"/>
        </w:rPr>
        <w:t>Ấn nút “</w:t>
      </w:r>
      <w:r w:rsidR="00074046" w:rsidRPr="00074046">
        <w:t>Bình chọn</w:t>
      </w:r>
      <w:r w:rsidR="00B914B6">
        <w:rPr>
          <w:lang w:val="vi-VN"/>
        </w:rPr>
        <w:t xml:space="preserve"> cho Thừa Thiên Huế 2024”</w:t>
      </w:r>
      <w:r>
        <w:rPr>
          <w:lang w:val="vi-VN"/>
        </w:rPr>
        <w:t xml:space="preserve"> (</w:t>
      </w:r>
      <w:r w:rsidR="008D0AD7" w:rsidRPr="00744677">
        <w:rPr>
          <w:bCs/>
          <w:i/>
        </w:rPr>
        <w:t>Mỗi người được bình chọn tối đa 01 lần/ngày. Hãy quay lại sau 24 giờ để bình chọn tiếp nhé</w:t>
      </w:r>
      <w:r w:rsidR="008D0AD7" w:rsidRPr="008D0AD7">
        <w:rPr>
          <w:bCs/>
          <w:iCs/>
          <w:lang w:val="vi-VN"/>
        </w:rPr>
        <w:t>)</w:t>
      </w:r>
    </w:p>
    <w:p w:rsidR="005B4337" w:rsidRPr="005B4337" w:rsidRDefault="00B6484D" w:rsidP="005B4337">
      <w:pPr>
        <w:pStyle w:val="ListParagraph"/>
        <w:spacing w:after="0" w:line="240" w:lineRule="auto"/>
        <w:ind w:left="1440"/>
        <w:rPr>
          <w:lang w:val="vi-VN"/>
        </w:rPr>
      </w:pPr>
      <w:r>
        <w:rPr>
          <w:lang w:val="vi-VN"/>
        </w:rPr>
        <w:t>Sau đó có thể</w:t>
      </w:r>
      <w:r w:rsidR="001A7A38" w:rsidRPr="001A7A38">
        <w:rPr>
          <w:lang w:val="vi-VN"/>
        </w:rPr>
        <w:t>tiếp tục</w:t>
      </w:r>
      <w:r w:rsidR="001A7A38" w:rsidRPr="001A7A38">
        <w:t xml:space="preserve"> ấn nút “</w:t>
      </w:r>
      <w:r w:rsidR="001A7A38" w:rsidRPr="001A7A38">
        <w:rPr>
          <w:i/>
        </w:rPr>
        <w:t>Gửi đề xuất</w:t>
      </w:r>
      <w:r w:rsidR="001A7A38" w:rsidRPr="001A7A38">
        <w:t>” để chia sẻ các ý tưởng giúp Thừa Thiên Huế ngày càng xanh – sạch – đẹp</w:t>
      </w:r>
      <w:r w:rsidR="00B379D3" w:rsidRPr="00195EDC">
        <w:rPr>
          <w:lang w:val="vi-VN"/>
        </w:rPr>
        <w:t>.</w:t>
      </w:r>
    </w:p>
    <w:p w:rsidR="008A6E97" w:rsidRPr="008A6E97" w:rsidRDefault="008A6E97" w:rsidP="00391C19">
      <w:pPr>
        <w:ind w:firstLine="360"/>
        <w:rPr>
          <w:lang w:val="vi-VN"/>
        </w:rPr>
      </w:pPr>
      <w:r w:rsidRPr="00391C19">
        <w:rPr>
          <w:b/>
          <w:bCs/>
          <w:lang w:val="vi-VN"/>
        </w:rPr>
        <w:t>Lưu ý:</w:t>
      </w:r>
      <w:r w:rsidR="00391C19">
        <w:rPr>
          <w:lang w:val="vi-VN"/>
        </w:rPr>
        <w:t>Hãy thực hiện cả 0</w:t>
      </w:r>
      <w:r w:rsidR="00D34B59">
        <w:rPr>
          <w:lang w:val="vi-VN"/>
        </w:rPr>
        <w:t>2</w:t>
      </w:r>
      <w:r w:rsidR="00391C19">
        <w:rPr>
          <w:lang w:val="vi-VN"/>
        </w:rPr>
        <w:t xml:space="preserve"> cách để </w:t>
      </w:r>
      <w:r w:rsidR="00436C0C">
        <w:rPr>
          <w:lang w:val="vi-VN"/>
        </w:rPr>
        <w:t>thể hiện tình yêu với Thừa Thiên Huế nhé</w:t>
      </w:r>
      <w:r w:rsidR="00391C19">
        <w:rPr>
          <w:lang w:val="vi-VN"/>
        </w:rPr>
        <w:t>!</w:t>
      </w:r>
    </w:p>
    <w:p w:rsidR="008A6E97" w:rsidRPr="00074046" w:rsidRDefault="008A6E97" w:rsidP="008A6E97">
      <w:pPr>
        <w:pStyle w:val="ListParagraph"/>
        <w:spacing w:after="0" w:line="240" w:lineRule="auto"/>
        <w:rPr>
          <w:lang w:val="vi-VN"/>
        </w:rPr>
      </w:pPr>
    </w:p>
    <w:p w:rsidR="00047162" w:rsidRPr="00C577E6" w:rsidRDefault="00661165" w:rsidP="00C577E6">
      <w:pPr>
        <w:pStyle w:val="ListParagraph"/>
        <w:numPr>
          <w:ilvl w:val="0"/>
          <w:numId w:val="2"/>
        </w:numPr>
        <w:rPr>
          <w:b/>
          <w:bCs/>
          <w:lang w:val="vi-VN"/>
        </w:rPr>
      </w:pPr>
      <w:r w:rsidRPr="006B7E5B">
        <w:rPr>
          <w:b/>
          <w:bCs/>
          <w:lang w:val="vi-VN"/>
        </w:rPr>
        <w:t>Các bước bình chọn</w:t>
      </w:r>
      <w:r w:rsidR="00C577E6">
        <w:rPr>
          <w:b/>
          <w:bCs/>
          <w:lang w:val="vi-VN"/>
        </w:rPr>
        <w:t xml:space="preserve"> trên trang web của chiến dịch</w:t>
      </w:r>
    </w:p>
    <w:tbl>
      <w:tblPr>
        <w:tblStyle w:val="TableGrid"/>
        <w:tblW w:w="15026" w:type="dxa"/>
        <w:tblLook w:val="04A0"/>
      </w:tblPr>
      <w:tblGrid>
        <w:gridCol w:w="760"/>
        <w:gridCol w:w="3702"/>
        <w:gridCol w:w="3082"/>
        <w:gridCol w:w="7482"/>
      </w:tblGrid>
      <w:tr w:rsidR="008B2942" w:rsidTr="004D1EA1">
        <w:trPr>
          <w:tblHeader/>
        </w:trPr>
        <w:tc>
          <w:tcPr>
            <w:tcW w:w="760" w:type="dxa"/>
            <w:vAlign w:val="center"/>
          </w:tcPr>
          <w:p w:rsidR="007F7054" w:rsidRPr="0059476A" w:rsidRDefault="007F7054" w:rsidP="004D1EA1">
            <w:pPr>
              <w:jc w:val="center"/>
              <w:rPr>
                <w:b/>
                <w:bCs/>
                <w:lang w:val="vi-VN"/>
              </w:rPr>
            </w:pPr>
            <w:r w:rsidRPr="0059476A">
              <w:rPr>
                <w:b/>
                <w:bCs/>
                <w:lang w:val="vi-VN"/>
              </w:rPr>
              <w:t>Bước</w:t>
            </w:r>
          </w:p>
        </w:tc>
        <w:tc>
          <w:tcPr>
            <w:tcW w:w="3702" w:type="dxa"/>
            <w:vAlign w:val="center"/>
          </w:tcPr>
          <w:p w:rsidR="007F7054" w:rsidRPr="0059476A" w:rsidRDefault="007F7054" w:rsidP="004D1EA1">
            <w:pPr>
              <w:jc w:val="center"/>
              <w:rPr>
                <w:b/>
                <w:bCs/>
                <w:lang w:val="vi-VN"/>
              </w:rPr>
            </w:pPr>
            <w:r w:rsidRPr="0059476A">
              <w:rPr>
                <w:b/>
                <w:bCs/>
                <w:lang w:val="vi-VN"/>
              </w:rPr>
              <w:t>Mô tả</w:t>
            </w:r>
          </w:p>
        </w:tc>
        <w:tc>
          <w:tcPr>
            <w:tcW w:w="3083" w:type="dxa"/>
            <w:vAlign w:val="center"/>
          </w:tcPr>
          <w:p w:rsidR="00B7439C" w:rsidRDefault="007F7054" w:rsidP="004D1EA1">
            <w:pPr>
              <w:jc w:val="center"/>
              <w:rPr>
                <w:b/>
                <w:bCs/>
                <w:lang w:val="vi-VN"/>
              </w:rPr>
            </w:pPr>
            <w:r w:rsidRPr="0059476A">
              <w:rPr>
                <w:b/>
                <w:bCs/>
                <w:lang w:val="vi-VN"/>
              </w:rPr>
              <w:t>Minh hoạ</w:t>
            </w:r>
            <w:r w:rsidR="00B7439C">
              <w:rPr>
                <w:b/>
                <w:bCs/>
                <w:lang w:val="vi-VN"/>
              </w:rPr>
              <w:t xml:space="preserve"> trên</w:t>
            </w:r>
          </w:p>
          <w:p w:rsidR="007F7054" w:rsidRPr="0059476A" w:rsidRDefault="00B7439C" w:rsidP="004D1EA1">
            <w:pPr>
              <w:jc w:val="center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điện thoại thông minh</w:t>
            </w:r>
          </w:p>
        </w:tc>
        <w:tc>
          <w:tcPr>
            <w:tcW w:w="7481" w:type="dxa"/>
            <w:vAlign w:val="center"/>
          </w:tcPr>
          <w:p w:rsidR="007F7054" w:rsidRPr="0059476A" w:rsidRDefault="00C468C2" w:rsidP="004D1EA1">
            <w:pPr>
              <w:jc w:val="center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Minh hoạ trên máy tính</w:t>
            </w:r>
          </w:p>
        </w:tc>
      </w:tr>
      <w:tr w:rsidR="009A3114" w:rsidTr="0095622C">
        <w:tc>
          <w:tcPr>
            <w:tcW w:w="760" w:type="dxa"/>
          </w:tcPr>
          <w:p w:rsidR="007F7054" w:rsidRPr="00CE7169" w:rsidRDefault="007F7054" w:rsidP="00632937">
            <w:pPr>
              <w:jc w:val="center"/>
              <w:rPr>
                <w:b/>
                <w:bCs/>
                <w:lang w:val="vi-VN"/>
              </w:rPr>
            </w:pPr>
            <w:r w:rsidRPr="00CE7169">
              <w:rPr>
                <w:b/>
                <w:bCs/>
                <w:lang w:val="vi-VN"/>
              </w:rPr>
              <w:t>Bước 1</w:t>
            </w:r>
          </w:p>
        </w:tc>
        <w:tc>
          <w:tcPr>
            <w:tcW w:w="3702" w:type="dxa"/>
          </w:tcPr>
          <w:p w:rsidR="007F7054" w:rsidRDefault="007F7054" w:rsidP="00DA5544">
            <w:pPr>
              <w:rPr>
                <w:rFonts w:eastAsiaTheme="minorEastAsia"/>
                <w:lang w:val="vi-VN"/>
              </w:rPr>
            </w:pPr>
            <w:r>
              <w:rPr>
                <w:lang w:val="vi-VN"/>
              </w:rPr>
              <w:t xml:space="preserve">Truy cập vào trang web: </w:t>
            </w:r>
            <w:hyperlink r:id="rId6" w:history="1">
              <w:r w:rsidR="00B7439C" w:rsidRPr="00D227B2">
                <w:rPr>
                  <w:rStyle w:val="Hyperlink"/>
                  <w:rFonts w:eastAsiaTheme="minorEastAsia"/>
                </w:rPr>
                <w:t>https://welovecities.org/vi/city/thua-thien-hue/</w:t>
              </w:r>
            </w:hyperlink>
          </w:p>
          <w:p w:rsidR="00B7439C" w:rsidRDefault="00B7439C" w:rsidP="00DA5544">
            <w:pPr>
              <w:rPr>
                <w:lang w:val="vi-VN"/>
              </w:rPr>
            </w:pPr>
          </w:p>
          <w:p w:rsidR="00B7439C" w:rsidRPr="00B7439C" w:rsidRDefault="00B7439C" w:rsidP="00DA5544">
            <w:pPr>
              <w:rPr>
                <w:lang w:val="vi-VN"/>
              </w:rPr>
            </w:pPr>
            <w:r w:rsidRPr="002E73C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233045</wp:posOffset>
                  </wp:positionV>
                  <wp:extent cx="1428750" cy="1428750"/>
                  <wp:effectExtent l="0" t="0" r="6350" b="6350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7ED7EC4-98F5-5344-C4C8-55DD42B1DD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7ED7EC4-98F5-5344-C4C8-55DD42B1DD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vi-VN"/>
              </w:rPr>
              <w:t>Hoặc quét mã QR sau:</w:t>
            </w:r>
          </w:p>
        </w:tc>
        <w:tc>
          <w:tcPr>
            <w:tcW w:w="3083" w:type="dxa"/>
          </w:tcPr>
          <w:p w:rsidR="007F7054" w:rsidRDefault="007F7054" w:rsidP="00A9603B">
            <w:pPr>
              <w:jc w:val="center"/>
              <w:rPr>
                <w:lang w:val="vi-VN"/>
              </w:rPr>
            </w:pPr>
            <w:r w:rsidRPr="00A9603B">
              <w:rPr>
                <w:noProof/>
              </w:rPr>
              <w:drawing>
                <wp:inline distT="0" distB="0" distL="0" distR="0">
                  <wp:extent cx="1563700" cy="2662334"/>
                  <wp:effectExtent l="0" t="0" r="0" b="508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76E539C5-3097-E595-897C-2ACAB71670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76E539C5-3097-E595-897C-2ACAB7167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034" b="15364"/>
                          <a:stretch/>
                        </pic:blipFill>
                        <pic:spPr>
                          <a:xfrm>
                            <a:off x="0" y="0"/>
                            <a:ext cx="1602545" cy="272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1" w:type="dxa"/>
          </w:tcPr>
          <w:p w:rsidR="007F7054" w:rsidRPr="00A9603B" w:rsidRDefault="009A3114" w:rsidP="00A9603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7469" cy="2654676"/>
                  <wp:effectExtent l="0" t="0" r="3175" b="0"/>
                  <wp:docPr id="6458103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810356" name="Picture 64581035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" r="1"/>
                          <a:stretch/>
                        </pic:blipFill>
                        <pic:spPr bwMode="auto">
                          <a:xfrm>
                            <a:off x="0" y="0"/>
                            <a:ext cx="4700188" cy="2708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14" w:rsidTr="0095622C">
        <w:tc>
          <w:tcPr>
            <w:tcW w:w="760" w:type="dxa"/>
          </w:tcPr>
          <w:p w:rsidR="007F7054" w:rsidRPr="00D05A4C" w:rsidRDefault="007F7054" w:rsidP="00D03BA9">
            <w:pPr>
              <w:jc w:val="center"/>
              <w:rPr>
                <w:b/>
                <w:bCs/>
                <w:lang w:val="vi-VN"/>
              </w:rPr>
            </w:pPr>
            <w:r w:rsidRPr="00D05A4C">
              <w:rPr>
                <w:b/>
                <w:bCs/>
                <w:lang w:val="vi-VN"/>
              </w:rPr>
              <w:lastRenderedPageBreak/>
              <w:t>Bước 2</w:t>
            </w:r>
          </w:p>
        </w:tc>
        <w:tc>
          <w:tcPr>
            <w:tcW w:w="3702" w:type="dxa"/>
          </w:tcPr>
          <w:p w:rsidR="000848D3" w:rsidRPr="005A5018" w:rsidRDefault="007F7054" w:rsidP="00693209">
            <w:pPr>
              <w:rPr>
                <w:rFonts w:eastAsiaTheme="minorHAnsi"/>
                <w:kern w:val="2"/>
                <w:lang w:val="vi-VN"/>
              </w:rPr>
            </w:pPr>
            <w:r w:rsidRPr="00693209">
              <w:rPr>
                <w:rFonts w:eastAsiaTheme="minorHAnsi"/>
                <w:kern w:val="2"/>
              </w:rPr>
              <w:t>Lướt xuống phần hiển thị nút bấm “Bình chọn cho Thừa Thiên Huế”</w:t>
            </w:r>
            <w:r w:rsidR="005A5018">
              <w:rPr>
                <w:rFonts w:eastAsiaTheme="minorHAnsi"/>
                <w:kern w:val="2"/>
                <w:lang w:val="vi-VN"/>
              </w:rPr>
              <w:t xml:space="preserve"> (nếu cần)</w:t>
            </w:r>
          </w:p>
        </w:tc>
        <w:tc>
          <w:tcPr>
            <w:tcW w:w="3083" w:type="dxa"/>
          </w:tcPr>
          <w:p w:rsidR="007F7054" w:rsidRDefault="007F7054" w:rsidP="007F7054">
            <w:pPr>
              <w:jc w:val="center"/>
              <w:rPr>
                <w:lang w:val="vi-VN"/>
              </w:rPr>
            </w:pPr>
            <w:r w:rsidRPr="007F7054">
              <w:rPr>
                <w:noProof/>
              </w:rPr>
              <w:drawing>
                <wp:inline distT="0" distB="0" distL="0" distR="0">
                  <wp:extent cx="1524245" cy="2606351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9448CC8-53DF-8BC0-5E2F-D231EA006C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9448CC8-53DF-8BC0-5E2F-D231EA006C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491" b="15568"/>
                          <a:stretch/>
                        </pic:blipFill>
                        <pic:spPr>
                          <a:xfrm>
                            <a:off x="0" y="0"/>
                            <a:ext cx="1586313" cy="271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1" w:type="dxa"/>
          </w:tcPr>
          <w:p w:rsidR="007F7054" w:rsidRPr="007F7054" w:rsidRDefault="005A5018" w:rsidP="007F70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7469" cy="2654676"/>
                  <wp:effectExtent l="0" t="0" r="3175" b="0"/>
                  <wp:docPr id="4534642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810356" name="Picture 64581035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" r="1"/>
                          <a:stretch/>
                        </pic:blipFill>
                        <pic:spPr bwMode="auto">
                          <a:xfrm>
                            <a:off x="0" y="0"/>
                            <a:ext cx="4700188" cy="2708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14" w:rsidTr="0095622C">
        <w:tc>
          <w:tcPr>
            <w:tcW w:w="760" w:type="dxa"/>
          </w:tcPr>
          <w:p w:rsidR="007F7054" w:rsidRPr="00D05A4C" w:rsidRDefault="007F7054" w:rsidP="00D03BA9">
            <w:pPr>
              <w:jc w:val="center"/>
              <w:rPr>
                <w:b/>
                <w:bCs/>
                <w:lang w:val="vi-VN"/>
              </w:rPr>
            </w:pPr>
            <w:r w:rsidRPr="00D05A4C">
              <w:rPr>
                <w:b/>
                <w:bCs/>
                <w:lang w:val="vi-VN"/>
              </w:rPr>
              <w:t>Bước 3</w:t>
            </w:r>
          </w:p>
        </w:tc>
        <w:tc>
          <w:tcPr>
            <w:tcW w:w="3702" w:type="dxa"/>
          </w:tcPr>
          <w:p w:rsidR="007F7054" w:rsidRPr="00693209" w:rsidRDefault="007F7054" w:rsidP="00693209">
            <w:r w:rsidRPr="00693209">
              <w:t xml:space="preserve">Ấn nút  </w:t>
            </w:r>
          </w:p>
          <w:p w:rsidR="007F7054" w:rsidRPr="00693209" w:rsidRDefault="007F7054" w:rsidP="00693209">
            <w:r w:rsidRPr="00693209">
              <w:t>“Bình chọn cho Thừa Thiên Huế”</w:t>
            </w:r>
          </w:p>
          <w:p w:rsidR="007F7054" w:rsidRPr="00693209" w:rsidRDefault="007F7054" w:rsidP="00693209">
            <w:pPr>
              <w:rPr>
                <w:lang w:val="vi-VN"/>
              </w:rPr>
            </w:pPr>
            <w:r w:rsidRPr="00693209">
              <w:t>Mỗi người được bình chọn tối đa 01 lần/ngày.</w:t>
            </w:r>
          </w:p>
          <w:p w:rsidR="007F7054" w:rsidRDefault="007F7054" w:rsidP="00693209">
            <w:pPr>
              <w:rPr>
                <w:lang w:val="vi-VN"/>
              </w:rPr>
            </w:pPr>
            <w:r w:rsidRPr="00693209">
              <w:t>Hãy quay lại sau 24 giờ để bình chọn tiếp nhé.</w:t>
            </w:r>
          </w:p>
        </w:tc>
        <w:tc>
          <w:tcPr>
            <w:tcW w:w="3083" w:type="dxa"/>
          </w:tcPr>
          <w:p w:rsidR="007F7054" w:rsidRDefault="00D05A4C" w:rsidP="00D05A4C">
            <w:pPr>
              <w:jc w:val="center"/>
              <w:rPr>
                <w:lang w:val="vi-VN"/>
              </w:rPr>
            </w:pPr>
            <w:r w:rsidRPr="00D05A4C">
              <w:rPr>
                <w:noProof/>
              </w:rPr>
              <w:drawing>
                <wp:inline distT="0" distB="0" distL="0" distR="0">
                  <wp:extent cx="1567582" cy="2669120"/>
                  <wp:effectExtent l="0" t="0" r="0" b="0"/>
                  <wp:docPr id="83876002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524AFBC-67DE-1857-0C5D-B7C8C8947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D524AFBC-67DE-1857-0C5D-B7C8C8947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500" b="15834"/>
                          <a:stretch/>
                        </pic:blipFill>
                        <pic:spPr>
                          <a:xfrm>
                            <a:off x="0" y="0"/>
                            <a:ext cx="1603571" cy="273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1" w:type="dxa"/>
          </w:tcPr>
          <w:p w:rsidR="007F7054" w:rsidRDefault="00CF2319" w:rsidP="00DA5544">
            <w:pPr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4613455" cy="2382417"/>
                  <wp:effectExtent l="0" t="0" r="0" b="5715"/>
                  <wp:docPr id="94586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867171" name="Picture 94586717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229" cy="244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14" w:rsidTr="0095622C">
        <w:tc>
          <w:tcPr>
            <w:tcW w:w="760" w:type="dxa"/>
          </w:tcPr>
          <w:p w:rsidR="007F7054" w:rsidRPr="00D05A4C" w:rsidRDefault="007F7054" w:rsidP="00D03BA9">
            <w:pPr>
              <w:jc w:val="center"/>
              <w:rPr>
                <w:b/>
                <w:bCs/>
                <w:lang w:val="vi-VN"/>
              </w:rPr>
            </w:pPr>
            <w:r w:rsidRPr="00D05A4C">
              <w:rPr>
                <w:b/>
                <w:bCs/>
                <w:lang w:val="vi-VN"/>
              </w:rPr>
              <w:lastRenderedPageBreak/>
              <w:t>Bước 4</w:t>
            </w:r>
          </w:p>
        </w:tc>
        <w:tc>
          <w:tcPr>
            <w:tcW w:w="3702" w:type="dxa"/>
          </w:tcPr>
          <w:p w:rsidR="007F7054" w:rsidRDefault="00B96A6A" w:rsidP="00DA5544">
            <w:pPr>
              <w:rPr>
                <w:lang w:val="vi-VN"/>
              </w:rPr>
            </w:pPr>
            <w:r>
              <w:t>Ấn</w:t>
            </w:r>
            <w:r>
              <w:rPr>
                <w:lang w:val="vi-VN"/>
              </w:rPr>
              <w:t xml:space="preserve"> vào nút </w:t>
            </w:r>
            <w:r w:rsidR="007F7054" w:rsidRPr="006264F3">
              <w:t xml:space="preserve">“Gửi đề xuất” </w:t>
            </w:r>
            <w:r>
              <w:t>và</w:t>
            </w:r>
            <w:r>
              <w:rPr>
                <w:lang w:val="vi-VN"/>
              </w:rPr>
              <w:t xml:space="preserve"> hoàn thành biểu mẫu </w:t>
            </w:r>
            <w:r w:rsidR="007F7054" w:rsidRPr="006264F3">
              <w:t>để chia sẻ các ý tưởng giúp Thừa Thiên Huế ngày càng xanh – sạch – đẹp</w:t>
            </w:r>
            <w:r w:rsidR="006B2BDD">
              <w:rPr>
                <w:lang w:val="vi-VN"/>
              </w:rPr>
              <w:t>, ứng phó hiệu quả với biến đổi khí hậu</w:t>
            </w:r>
            <w:r w:rsidR="007F7054" w:rsidRPr="006264F3">
              <w:t>.</w:t>
            </w:r>
          </w:p>
        </w:tc>
        <w:tc>
          <w:tcPr>
            <w:tcW w:w="3083" w:type="dxa"/>
          </w:tcPr>
          <w:p w:rsidR="007F7054" w:rsidRDefault="00D05A4C" w:rsidP="00D05A4C">
            <w:pPr>
              <w:jc w:val="center"/>
              <w:rPr>
                <w:lang w:val="vi-VN"/>
              </w:rPr>
            </w:pPr>
            <w:r w:rsidRPr="00D05A4C">
              <w:rPr>
                <w:noProof/>
              </w:rPr>
              <w:drawing>
                <wp:inline distT="0" distB="0" distL="0" distR="0">
                  <wp:extent cx="1685259" cy="2800800"/>
                  <wp:effectExtent l="0" t="0" r="4445" b="0"/>
                  <wp:docPr id="12949527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F6BA07A-355E-A94F-79C5-80E989455A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id="{0F6BA07A-355E-A94F-79C5-80E989455A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499" b="17715"/>
                          <a:stretch/>
                        </pic:blipFill>
                        <pic:spPr>
                          <a:xfrm>
                            <a:off x="0" y="0"/>
                            <a:ext cx="1722191" cy="286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0B7" w:rsidRDefault="005943F4" w:rsidP="00D05A4C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>
                  <wp:extent cx="1382845" cy="2606581"/>
                  <wp:effectExtent l="0" t="0" r="1905" b="0"/>
                  <wp:docPr id="14945988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598882" name="Picture 149459888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241" b="6654"/>
                          <a:stretch/>
                        </pic:blipFill>
                        <pic:spPr bwMode="auto">
                          <a:xfrm>
                            <a:off x="0" y="0"/>
                            <a:ext cx="1437692" cy="270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3F4" w:rsidRDefault="00077CB4" w:rsidP="00D05A4C">
            <w:pPr>
              <w:jc w:val="center"/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8717" cy="2684723"/>
                  <wp:effectExtent l="0" t="0" r="1270" b="0"/>
                  <wp:docPr id="12847328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732873" name="Picture 128473287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653" b="6278"/>
                          <a:stretch/>
                        </pic:blipFill>
                        <pic:spPr bwMode="auto">
                          <a:xfrm>
                            <a:off x="0" y="0"/>
                            <a:ext cx="1435209" cy="2735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1" w:type="dxa"/>
          </w:tcPr>
          <w:p w:rsidR="007F7054" w:rsidRDefault="008B2942" w:rsidP="00DA5544">
            <w:pPr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24045" cy="2214933"/>
                  <wp:effectExtent l="0" t="0" r="0" b="0"/>
                  <wp:docPr id="164222618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26182" name="Picture 164222618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2" t="12047" r="2" b="7849"/>
                          <a:stretch/>
                        </pic:blipFill>
                        <pic:spPr bwMode="auto">
                          <a:xfrm>
                            <a:off x="0" y="0"/>
                            <a:ext cx="4458282" cy="223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22C" w:rsidRPr="00F6526D" w:rsidRDefault="0095622C" w:rsidP="00F6526D">
      <w:pPr>
        <w:rPr>
          <w:lang w:val="vi-VN"/>
        </w:rPr>
      </w:pPr>
    </w:p>
    <w:sectPr w:rsidR="0095622C" w:rsidRPr="00F6526D" w:rsidSect="007431B0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502A9"/>
    <w:multiLevelType w:val="hybridMultilevel"/>
    <w:tmpl w:val="BB08C336"/>
    <w:lvl w:ilvl="0" w:tplc="8F145C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5F01E0"/>
    <w:multiLevelType w:val="hybridMultilevel"/>
    <w:tmpl w:val="2AC89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54054"/>
    <w:multiLevelType w:val="hybridMultilevel"/>
    <w:tmpl w:val="D260330A"/>
    <w:lvl w:ilvl="0" w:tplc="11400958">
      <w:start w:val="1"/>
      <w:numFmt w:val="bullet"/>
      <w:lvlText w:val="-"/>
      <w:lvlJc w:val="left"/>
      <w:pPr>
        <w:tabs>
          <w:tab w:val="num" w:pos="1635"/>
        </w:tabs>
        <w:ind w:left="1635" w:hanging="91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FB46378"/>
    <w:multiLevelType w:val="hybridMultilevel"/>
    <w:tmpl w:val="8B06C8AA"/>
    <w:lvl w:ilvl="0" w:tplc="A2A4E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192150"/>
    <w:multiLevelType w:val="hybridMultilevel"/>
    <w:tmpl w:val="5A2E0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850403"/>
    <w:multiLevelType w:val="hybridMultilevel"/>
    <w:tmpl w:val="6FC6908C"/>
    <w:lvl w:ilvl="0" w:tplc="9AF8B1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020D07"/>
    <w:rsid w:val="00020D07"/>
    <w:rsid w:val="00022B96"/>
    <w:rsid w:val="00032372"/>
    <w:rsid w:val="00047162"/>
    <w:rsid w:val="00074046"/>
    <w:rsid w:val="00077CB4"/>
    <w:rsid w:val="000848D3"/>
    <w:rsid w:val="000C0927"/>
    <w:rsid w:val="000F60B7"/>
    <w:rsid w:val="00195EDC"/>
    <w:rsid w:val="0019728D"/>
    <w:rsid w:val="001A7A38"/>
    <w:rsid w:val="001C69D2"/>
    <w:rsid w:val="0022180B"/>
    <w:rsid w:val="002C1538"/>
    <w:rsid w:val="002E73C4"/>
    <w:rsid w:val="00385F23"/>
    <w:rsid w:val="00391C19"/>
    <w:rsid w:val="00436C0C"/>
    <w:rsid w:val="004569C2"/>
    <w:rsid w:val="00461099"/>
    <w:rsid w:val="004A0B26"/>
    <w:rsid w:val="004D1EA1"/>
    <w:rsid w:val="004E3DCE"/>
    <w:rsid w:val="004E6BE5"/>
    <w:rsid w:val="005943F4"/>
    <w:rsid w:val="0059476A"/>
    <w:rsid w:val="005A5018"/>
    <w:rsid w:val="005B4337"/>
    <w:rsid w:val="006264F3"/>
    <w:rsid w:val="00632937"/>
    <w:rsid w:val="00661165"/>
    <w:rsid w:val="0067430D"/>
    <w:rsid w:val="00693209"/>
    <w:rsid w:val="006B2BDD"/>
    <w:rsid w:val="006B7E5B"/>
    <w:rsid w:val="006E4C04"/>
    <w:rsid w:val="007431B0"/>
    <w:rsid w:val="00744677"/>
    <w:rsid w:val="00756854"/>
    <w:rsid w:val="00774D3C"/>
    <w:rsid w:val="007A25C7"/>
    <w:rsid w:val="007F7054"/>
    <w:rsid w:val="00843557"/>
    <w:rsid w:val="008A6E97"/>
    <w:rsid w:val="008B2942"/>
    <w:rsid w:val="008D0AD7"/>
    <w:rsid w:val="008F314E"/>
    <w:rsid w:val="009012FC"/>
    <w:rsid w:val="00917284"/>
    <w:rsid w:val="0095622C"/>
    <w:rsid w:val="00991919"/>
    <w:rsid w:val="009A3114"/>
    <w:rsid w:val="009D64DB"/>
    <w:rsid w:val="00A045CF"/>
    <w:rsid w:val="00A2574F"/>
    <w:rsid w:val="00A52156"/>
    <w:rsid w:val="00A62AC4"/>
    <w:rsid w:val="00A66539"/>
    <w:rsid w:val="00A9603B"/>
    <w:rsid w:val="00AA7ED7"/>
    <w:rsid w:val="00AC173F"/>
    <w:rsid w:val="00AE755F"/>
    <w:rsid w:val="00B379D3"/>
    <w:rsid w:val="00B6484D"/>
    <w:rsid w:val="00B7439C"/>
    <w:rsid w:val="00B914B6"/>
    <w:rsid w:val="00B96A6A"/>
    <w:rsid w:val="00BE490D"/>
    <w:rsid w:val="00C468C2"/>
    <w:rsid w:val="00C577E6"/>
    <w:rsid w:val="00CE7169"/>
    <w:rsid w:val="00CF2319"/>
    <w:rsid w:val="00D03BA9"/>
    <w:rsid w:val="00D05A4C"/>
    <w:rsid w:val="00D34B59"/>
    <w:rsid w:val="00D441D3"/>
    <w:rsid w:val="00D44EF8"/>
    <w:rsid w:val="00D6164D"/>
    <w:rsid w:val="00DA5544"/>
    <w:rsid w:val="00DE73C1"/>
    <w:rsid w:val="00E313D2"/>
    <w:rsid w:val="00E81C90"/>
    <w:rsid w:val="00E941D1"/>
    <w:rsid w:val="00F0383A"/>
    <w:rsid w:val="00F6526D"/>
    <w:rsid w:val="00F74446"/>
    <w:rsid w:val="00FC3A79"/>
    <w:rsid w:val="00FD0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209"/>
    <w:pPr>
      <w:spacing w:after="0" w:line="240" w:lineRule="auto"/>
    </w:pPr>
    <w:rPr>
      <w:rFonts w:eastAsia="Times New Roman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0D0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0D0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D0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0D0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0D0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0D0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D0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D0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D0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D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0D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0D0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0D0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0D0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0D0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D0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D0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D0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0D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0D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0D0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0D0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0D07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020D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0D07"/>
    <w:pPr>
      <w:spacing w:after="160" w:line="278" w:lineRule="auto"/>
      <w:ind w:left="720"/>
      <w:contextualSpacing/>
    </w:pPr>
    <w:rPr>
      <w:rFonts w:eastAsiaTheme="minorHAnsi"/>
      <w:kern w:val="2"/>
    </w:rPr>
  </w:style>
  <w:style w:type="character" w:styleId="IntenseEmphasis">
    <w:name w:val="Intense Emphasis"/>
    <w:basedOn w:val="DefaultParagraphFont"/>
    <w:uiPriority w:val="21"/>
    <w:qFormat/>
    <w:rsid w:val="00020D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D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D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0D0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A55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7439C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3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D0AD7"/>
  </w:style>
  <w:style w:type="paragraph" w:styleId="BalloonText">
    <w:name w:val="Balloon Text"/>
    <w:basedOn w:val="Normal"/>
    <w:link w:val="BalloonTextChar"/>
    <w:uiPriority w:val="99"/>
    <w:semiHidden/>
    <w:unhideWhenUsed/>
    <w:rsid w:val="00E31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3D2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elovecities.org/vi/city/thua-thien-hue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elovecities.org/vi/city/thua-thien-hue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Duong Chu Le Minh</dc:creator>
  <cp:lastModifiedBy>Admin</cp:lastModifiedBy>
  <cp:revision>2</cp:revision>
  <dcterms:created xsi:type="dcterms:W3CDTF">2024-10-10T07:54:00Z</dcterms:created>
  <dcterms:modified xsi:type="dcterms:W3CDTF">2024-10-10T07:54:00Z</dcterms:modified>
</cp:coreProperties>
</file>