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31B5" w:rsidRPr="00D74FE4" w:rsidRDefault="006023B6" w:rsidP="00FF31B5">
      <w:pPr>
        <w:spacing w:before="0"/>
        <w:rPr>
          <w:color w:val="auto"/>
          <w:szCs w:val="28"/>
        </w:rPr>
      </w:pPr>
      <w:r>
        <w:rPr>
          <w:b w:val="0"/>
          <w:color w:val="auto"/>
          <w:szCs w:val="28"/>
        </w:rPr>
        <w:t xml:space="preserve"> </w:t>
      </w:r>
      <w:r w:rsidR="00FF31B5" w:rsidRPr="006023B6">
        <w:rPr>
          <w:b w:val="0"/>
          <w:color w:val="auto"/>
          <w:szCs w:val="28"/>
        </w:rPr>
        <w:t>ĐẢNG BỘ XÃ PHONG HẢI</w:t>
      </w:r>
      <w:r w:rsidR="00FF31B5" w:rsidRPr="00D74FE4">
        <w:rPr>
          <w:color w:val="auto"/>
          <w:szCs w:val="28"/>
        </w:rPr>
        <w:t xml:space="preserve">                  </w:t>
      </w:r>
      <w:r w:rsidR="00FF31B5" w:rsidRPr="00D74FE4">
        <w:rPr>
          <w:color w:val="auto"/>
          <w:sz w:val="32"/>
          <w:szCs w:val="32"/>
        </w:rPr>
        <w:t>ĐẢNG CỘNG SẢN VIỆT NAM</w:t>
      </w:r>
    </w:p>
    <w:p w:rsidR="00FF31B5" w:rsidRPr="00D74FE4" w:rsidRDefault="00FF31B5" w:rsidP="00FF31B5">
      <w:pPr>
        <w:spacing w:before="0"/>
        <w:rPr>
          <w:color w:val="auto"/>
          <w:szCs w:val="28"/>
        </w:rPr>
      </w:pPr>
      <w:r>
        <w:rPr>
          <w:noProof/>
          <w:color w:val="auto"/>
          <w:szCs w:val="28"/>
        </w:rPr>
        <mc:AlternateContent>
          <mc:Choice Requires="wps">
            <w:drawing>
              <wp:anchor distT="0" distB="0" distL="114300" distR="114300" simplePos="0" relativeHeight="251659264" behindDoc="0" locked="0" layoutInCell="1" allowOverlap="1" wp14:anchorId="74A39754" wp14:editId="42F167E7">
                <wp:simplePos x="0" y="0"/>
                <wp:positionH relativeFrom="column">
                  <wp:posOffset>3326130</wp:posOffset>
                </wp:positionH>
                <wp:positionV relativeFrom="paragraph">
                  <wp:posOffset>7620</wp:posOffset>
                </wp:positionV>
                <wp:extent cx="2191385" cy="17145"/>
                <wp:effectExtent l="0" t="0" r="18415"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138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5A51C" id="_x0000_t32" coordsize="21600,21600" o:spt="32" o:oned="t" path="m,l21600,21600e" filled="f">
                <v:path arrowok="t" fillok="f" o:connecttype="none"/>
                <o:lock v:ext="edit" shapetype="t"/>
              </v:shapetype>
              <v:shape id="AutoShape 3" o:spid="_x0000_s1026" type="#_x0000_t32" style="position:absolute;margin-left:261.9pt;margin-top:.6pt;width:172.55pt;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UaKAIAAEk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"/>
            </w:pict>
          </mc:Fallback>
        </mc:AlternateContent>
      </w:r>
      <w:r w:rsidRPr="00D74FE4">
        <w:rPr>
          <w:color w:val="auto"/>
          <w:szCs w:val="28"/>
        </w:rPr>
        <w:t xml:space="preserve">  CHI BỘ </w:t>
      </w:r>
      <w:r w:rsidR="00C85E74">
        <w:rPr>
          <w:color w:val="auto"/>
          <w:szCs w:val="28"/>
        </w:rPr>
        <w:t>TRƯỜNG THCS</w:t>
      </w:r>
    </w:p>
    <w:p w:rsidR="00FF31B5" w:rsidRPr="00D74FE4" w:rsidRDefault="00381C93" w:rsidP="00FF31B5">
      <w:pPr>
        <w:spacing w:before="0"/>
        <w:rPr>
          <w:color w:val="auto"/>
          <w:szCs w:val="28"/>
        </w:rPr>
      </w:pPr>
      <w:r>
        <w:rPr>
          <w:color w:val="auto"/>
          <w:szCs w:val="28"/>
        </w:rPr>
        <w:t xml:space="preserve">                          *</w:t>
      </w:r>
    </w:p>
    <w:p w:rsidR="00FF31B5" w:rsidRPr="00D74FE4" w:rsidRDefault="00FF31B5" w:rsidP="00FF31B5">
      <w:pPr>
        <w:spacing w:before="0"/>
        <w:rPr>
          <w:b w:val="0"/>
          <w:i/>
          <w:color w:val="auto"/>
          <w:szCs w:val="28"/>
        </w:rPr>
      </w:pPr>
      <w:r w:rsidRPr="00D74FE4">
        <w:rPr>
          <w:b w:val="0"/>
          <w:color w:val="auto"/>
          <w:szCs w:val="28"/>
        </w:rPr>
        <w:t xml:space="preserve">      </w:t>
      </w:r>
      <w:r>
        <w:rPr>
          <w:b w:val="0"/>
          <w:color w:val="auto"/>
          <w:szCs w:val="28"/>
        </w:rPr>
        <w:t>Số:</w:t>
      </w:r>
      <w:r w:rsidR="003446CC">
        <w:rPr>
          <w:b w:val="0"/>
          <w:color w:val="auto"/>
          <w:szCs w:val="28"/>
        </w:rPr>
        <w:t xml:space="preserve"> </w:t>
      </w:r>
      <w:r>
        <w:rPr>
          <w:b w:val="0"/>
          <w:color w:val="auto"/>
          <w:szCs w:val="28"/>
        </w:rPr>
        <w:t xml:space="preserve"> </w:t>
      </w:r>
      <w:r w:rsidRPr="00D74FE4">
        <w:rPr>
          <w:b w:val="0"/>
          <w:color w:val="auto"/>
          <w:szCs w:val="28"/>
        </w:rPr>
        <w:t xml:space="preserve"> -BC/CB</w:t>
      </w:r>
      <w:r w:rsidR="00C85E74">
        <w:rPr>
          <w:b w:val="0"/>
          <w:color w:val="auto"/>
          <w:szCs w:val="28"/>
        </w:rPr>
        <w:t xml:space="preserve"> - THCS</w:t>
      </w:r>
      <w:r w:rsidRPr="00D74FE4">
        <w:rPr>
          <w:b w:val="0"/>
          <w:color w:val="auto"/>
          <w:szCs w:val="28"/>
        </w:rPr>
        <w:t xml:space="preserve">       </w:t>
      </w:r>
      <w:r w:rsidR="00C85E74">
        <w:rPr>
          <w:b w:val="0"/>
          <w:color w:val="auto"/>
          <w:szCs w:val="28"/>
        </w:rPr>
        <w:t xml:space="preserve">                 </w:t>
      </w:r>
      <w:r w:rsidR="009478DD">
        <w:rPr>
          <w:b w:val="0"/>
          <w:i/>
          <w:color w:val="auto"/>
          <w:szCs w:val="28"/>
        </w:rPr>
        <w:t>Phong Hải, ngày 09 tháng 9 năm 2024</w:t>
      </w:r>
    </w:p>
    <w:p w:rsidR="00FF31B5" w:rsidRPr="00D74FE4" w:rsidRDefault="00FF31B5" w:rsidP="00FF31B5">
      <w:pPr>
        <w:spacing w:before="0"/>
        <w:rPr>
          <w:b w:val="0"/>
          <w:i/>
          <w:color w:val="auto"/>
          <w:szCs w:val="28"/>
        </w:rPr>
      </w:pPr>
    </w:p>
    <w:p w:rsidR="004066A5" w:rsidRPr="00FF31B5" w:rsidRDefault="00FF31B5" w:rsidP="00FF31B5">
      <w:pPr>
        <w:spacing w:line="288" w:lineRule="auto"/>
        <w:rPr>
          <w:color w:val="auto"/>
          <w:szCs w:val="28"/>
        </w:rPr>
      </w:pPr>
      <w:r>
        <w:rPr>
          <w:color w:val="auto"/>
          <w:szCs w:val="28"/>
        </w:rPr>
        <w:t xml:space="preserve">                                                       </w:t>
      </w:r>
      <w:r w:rsidR="004066A5" w:rsidRPr="008401DE">
        <w:rPr>
          <w:color w:val="auto"/>
          <w:sz w:val="32"/>
          <w:szCs w:val="32"/>
        </w:rPr>
        <w:t>BÁO CÁO</w:t>
      </w:r>
    </w:p>
    <w:p w:rsidR="00FF31B5" w:rsidRPr="009478DD" w:rsidRDefault="004066A5" w:rsidP="009478DD">
      <w:pPr>
        <w:spacing w:before="0"/>
        <w:jc w:val="center"/>
        <w:rPr>
          <w:color w:val="auto"/>
          <w:szCs w:val="28"/>
        </w:rPr>
      </w:pPr>
      <w:r w:rsidRPr="008401DE">
        <w:rPr>
          <w:color w:val="auto"/>
          <w:szCs w:val="28"/>
        </w:rPr>
        <w:t xml:space="preserve">Kết quả </w:t>
      </w:r>
      <w:r w:rsidR="009478DD">
        <w:rPr>
          <w:color w:val="auto"/>
          <w:szCs w:val="28"/>
        </w:rPr>
        <w:t xml:space="preserve">việc </w:t>
      </w:r>
      <w:r w:rsidRPr="008401DE">
        <w:rPr>
          <w:color w:val="auto"/>
          <w:szCs w:val="28"/>
        </w:rPr>
        <w:t xml:space="preserve">lãnh đạo, </w:t>
      </w:r>
      <w:r w:rsidR="009478DD">
        <w:rPr>
          <w:color w:val="auto"/>
          <w:szCs w:val="28"/>
        </w:rPr>
        <w:t>chỉ đạo và tổ chức</w:t>
      </w:r>
      <w:r w:rsidRPr="008401DE">
        <w:rPr>
          <w:color w:val="auto"/>
          <w:szCs w:val="28"/>
        </w:rPr>
        <w:t xml:space="preserve"> thực hiện </w:t>
      </w:r>
      <w:r w:rsidR="009478DD">
        <w:rPr>
          <w:color w:val="auto"/>
          <w:szCs w:val="28"/>
        </w:rPr>
        <w:t>nghị quyết số 21- NQ/TW, ngày 16/6/2022 của Ban Chấp hành Trung ương(khóa XIII) “về tăng cường cũng cố, xây dựng tổ chức cơ sở Đảng và nâng cao chất lượng đội ngủ đảng viên trong tình hình mới</w:t>
      </w:r>
    </w:p>
    <w:p w:rsidR="004066A5" w:rsidRPr="00FF31B5" w:rsidRDefault="004066A5" w:rsidP="00FF31B5">
      <w:pPr>
        <w:spacing w:before="0"/>
        <w:jc w:val="center"/>
        <w:rPr>
          <w:color w:val="auto"/>
          <w:szCs w:val="28"/>
          <w:lang w:val="vi-VN"/>
        </w:rPr>
      </w:pPr>
      <w:r w:rsidRPr="004066A5">
        <w:rPr>
          <w:b w:val="0"/>
          <w:color w:val="auto"/>
          <w:szCs w:val="28"/>
          <w:lang w:val="vi-VN"/>
        </w:rPr>
        <w:t>-----</w:t>
      </w:r>
    </w:p>
    <w:p w:rsidR="002508C9" w:rsidRDefault="00F549CA" w:rsidP="002508C9">
      <w:pPr>
        <w:spacing w:line="288" w:lineRule="auto"/>
        <w:ind w:firstLine="720"/>
        <w:rPr>
          <w:b w:val="0"/>
          <w:color w:val="000000" w:themeColor="text1"/>
        </w:rPr>
      </w:pPr>
      <w:r>
        <w:rPr>
          <w:b w:val="0"/>
          <w:color w:val="000000" w:themeColor="text1"/>
          <w:lang w:val="af-ZA"/>
        </w:rPr>
        <w:t xml:space="preserve"> </w:t>
      </w:r>
      <w:r w:rsidR="009478DD">
        <w:rPr>
          <w:b w:val="0"/>
          <w:color w:val="000000" w:themeColor="text1"/>
          <w:lang w:val="af-ZA"/>
        </w:rPr>
        <w:t xml:space="preserve">Chấp hành quyết định </w:t>
      </w:r>
      <w:proofErr w:type="spellStart"/>
      <w:r w:rsidR="004066A5" w:rsidRPr="00AB6EB8">
        <w:rPr>
          <w:b w:val="0"/>
          <w:color w:val="auto"/>
          <w:lang w:val="vi-VN"/>
        </w:rPr>
        <w:t>số</w:t>
      </w:r>
      <w:proofErr w:type="spellEnd"/>
      <w:r w:rsidR="004066A5" w:rsidRPr="00AB6EB8">
        <w:rPr>
          <w:b w:val="0"/>
          <w:color w:val="auto"/>
          <w:lang w:val="vi-VN"/>
        </w:rPr>
        <w:t xml:space="preserve"> </w:t>
      </w:r>
      <w:r w:rsidR="009478DD">
        <w:rPr>
          <w:b w:val="0"/>
          <w:color w:val="auto"/>
        </w:rPr>
        <w:t>80</w:t>
      </w:r>
      <w:r w:rsidR="009478DD">
        <w:rPr>
          <w:b w:val="0"/>
          <w:color w:val="auto"/>
          <w:lang w:val="vi-VN"/>
        </w:rPr>
        <w:t>-</w:t>
      </w:r>
      <w:r w:rsidR="009478DD">
        <w:rPr>
          <w:b w:val="0"/>
          <w:color w:val="auto"/>
        </w:rPr>
        <w:t>QĐ</w:t>
      </w:r>
      <w:r w:rsidR="004066A5" w:rsidRPr="00AB6EB8">
        <w:rPr>
          <w:b w:val="0"/>
          <w:color w:val="auto"/>
          <w:lang w:val="vi-VN"/>
        </w:rPr>
        <w:t xml:space="preserve">/ĐU, </w:t>
      </w:r>
      <w:proofErr w:type="spellStart"/>
      <w:r w:rsidR="009478DD">
        <w:rPr>
          <w:b w:val="0"/>
          <w:color w:val="000000" w:themeColor="text1"/>
          <w:lang w:val="vi-VN"/>
        </w:rPr>
        <w:t>ngày</w:t>
      </w:r>
      <w:proofErr w:type="spellEnd"/>
      <w:r w:rsidR="009478DD">
        <w:rPr>
          <w:b w:val="0"/>
          <w:color w:val="000000" w:themeColor="text1"/>
          <w:lang w:val="vi-VN"/>
        </w:rPr>
        <w:t xml:space="preserve"> </w:t>
      </w:r>
      <w:r w:rsidR="009478DD">
        <w:rPr>
          <w:b w:val="0"/>
          <w:color w:val="000000" w:themeColor="text1"/>
        </w:rPr>
        <w:t>22</w:t>
      </w:r>
      <w:r w:rsidR="009478DD">
        <w:rPr>
          <w:b w:val="0"/>
          <w:color w:val="000000" w:themeColor="text1"/>
          <w:lang w:val="vi-VN"/>
        </w:rPr>
        <w:t>/</w:t>
      </w:r>
      <w:r w:rsidR="009478DD">
        <w:rPr>
          <w:b w:val="0"/>
          <w:color w:val="000000" w:themeColor="text1"/>
        </w:rPr>
        <w:t>8</w:t>
      </w:r>
      <w:r w:rsidR="009478DD">
        <w:rPr>
          <w:b w:val="0"/>
          <w:color w:val="000000" w:themeColor="text1"/>
          <w:lang w:val="vi-VN"/>
        </w:rPr>
        <w:t>/202</w:t>
      </w:r>
      <w:r w:rsidR="009478DD">
        <w:rPr>
          <w:b w:val="0"/>
          <w:color w:val="000000" w:themeColor="text1"/>
        </w:rPr>
        <w:t>4</w:t>
      </w:r>
      <w:r w:rsidR="004066A5">
        <w:rPr>
          <w:b w:val="0"/>
          <w:color w:val="000000" w:themeColor="text1"/>
          <w:lang w:val="vi-VN"/>
        </w:rPr>
        <w:t xml:space="preserve"> </w:t>
      </w:r>
      <w:proofErr w:type="spellStart"/>
      <w:r w:rsidR="004066A5">
        <w:rPr>
          <w:b w:val="0"/>
          <w:color w:val="000000" w:themeColor="text1"/>
          <w:lang w:val="vi-VN"/>
        </w:rPr>
        <w:t>của</w:t>
      </w:r>
      <w:proofErr w:type="spellEnd"/>
      <w:r w:rsidR="004066A5">
        <w:rPr>
          <w:b w:val="0"/>
          <w:color w:val="000000" w:themeColor="text1"/>
          <w:lang w:val="vi-VN"/>
        </w:rPr>
        <w:t xml:space="preserve"> </w:t>
      </w:r>
      <w:proofErr w:type="spellStart"/>
      <w:r w:rsidR="004066A5">
        <w:rPr>
          <w:b w:val="0"/>
          <w:color w:val="000000" w:themeColor="text1"/>
          <w:lang w:val="vi-VN"/>
        </w:rPr>
        <w:t>Đảng</w:t>
      </w:r>
      <w:proofErr w:type="spellEnd"/>
      <w:r w:rsidR="004066A5">
        <w:rPr>
          <w:b w:val="0"/>
          <w:color w:val="000000" w:themeColor="text1"/>
          <w:lang w:val="vi-VN"/>
        </w:rPr>
        <w:t xml:space="preserve"> </w:t>
      </w:r>
      <w:proofErr w:type="spellStart"/>
      <w:r w:rsidR="004066A5">
        <w:rPr>
          <w:b w:val="0"/>
          <w:color w:val="000000" w:themeColor="text1"/>
          <w:lang w:val="vi-VN"/>
        </w:rPr>
        <w:t>uỷ</w:t>
      </w:r>
      <w:proofErr w:type="spellEnd"/>
      <w:r w:rsidR="004066A5">
        <w:rPr>
          <w:b w:val="0"/>
          <w:color w:val="000000" w:themeColor="text1"/>
          <w:lang w:val="vi-VN"/>
        </w:rPr>
        <w:t xml:space="preserve"> </w:t>
      </w:r>
      <w:r w:rsidR="009478DD">
        <w:rPr>
          <w:b w:val="0"/>
          <w:color w:val="000000" w:themeColor="text1"/>
        </w:rPr>
        <w:t xml:space="preserve">xã Phong Hải; </w:t>
      </w:r>
      <w:proofErr w:type="spellStart"/>
      <w:r w:rsidR="009478DD">
        <w:rPr>
          <w:b w:val="0"/>
          <w:color w:val="000000" w:themeColor="text1"/>
          <w:lang w:val="vi-VN"/>
        </w:rPr>
        <w:t>Kiểm</w:t>
      </w:r>
      <w:proofErr w:type="spellEnd"/>
      <w:r w:rsidR="009478DD">
        <w:rPr>
          <w:b w:val="0"/>
          <w:color w:val="000000" w:themeColor="text1"/>
          <w:lang w:val="vi-VN"/>
        </w:rPr>
        <w:t xml:space="preserve"> </w:t>
      </w:r>
      <w:r w:rsidR="004066A5">
        <w:rPr>
          <w:b w:val="0"/>
          <w:color w:val="000000" w:themeColor="text1"/>
          <w:lang w:val="vi-VN"/>
        </w:rPr>
        <w:t xml:space="preserve">tra </w:t>
      </w:r>
      <w:r w:rsidR="009478DD">
        <w:rPr>
          <w:b w:val="0"/>
          <w:color w:val="000000" w:themeColor="text1"/>
        </w:rPr>
        <w:t xml:space="preserve">việc Chi bộ lãnh đạo, chỉ đạo và tổ chức </w:t>
      </w:r>
      <w:proofErr w:type="spellStart"/>
      <w:r w:rsidR="004066A5">
        <w:rPr>
          <w:b w:val="0"/>
          <w:color w:val="000000" w:themeColor="text1"/>
          <w:lang w:val="vi-VN"/>
        </w:rPr>
        <w:t>thực</w:t>
      </w:r>
      <w:proofErr w:type="spellEnd"/>
      <w:r w:rsidR="004066A5">
        <w:rPr>
          <w:b w:val="0"/>
          <w:color w:val="000000" w:themeColor="text1"/>
          <w:lang w:val="vi-VN"/>
        </w:rPr>
        <w:t xml:space="preserve"> </w:t>
      </w:r>
      <w:proofErr w:type="spellStart"/>
      <w:r w:rsidR="004066A5">
        <w:rPr>
          <w:b w:val="0"/>
          <w:color w:val="000000" w:themeColor="text1"/>
          <w:lang w:val="vi-VN"/>
        </w:rPr>
        <w:t>hiện</w:t>
      </w:r>
      <w:proofErr w:type="spellEnd"/>
      <w:r w:rsidR="004066A5">
        <w:rPr>
          <w:b w:val="0"/>
          <w:color w:val="000000" w:themeColor="text1"/>
          <w:lang w:val="vi-VN"/>
        </w:rPr>
        <w:t xml:space="preserve"> </w:t>
      </w:r>
      <w:r w:rsidR="009478DD">
        <w:rPr>
          <w:b w:val="0"/>
          <w:color w:val="000000" w:themeColor="text1"/>
        </w:rPr>
        <w:t xml:space="preserve">Nghị quyết số 21- NQ/TW, ngày 16/6/2022 </w:t>
      </w:r>
      <w:r w:rsidR="009478DD" w:rsidRPr="009478DD">
        <w:rPr>
          <w:b w:val="0"/>
          <w:color w:val="auto"/>
          <w:szCs w:val="28"/>
        </w:rPr>
        <w:t>của Ban Chấp hành Trung ương(khóa XIII) “về tăng cường cũng cố, xây dựng tổ chức cơ sở Đảng và nâng cao chất lượng đội ngủ đảng viên trong tình hình mới</w:t>
      </w:r>
      <w:r w:rsidR="009478DD">
        <w:rPr>
          <w:b w:val="0"/>
          <w:color w:val="000000" w:themeColor="text1"/>
        </w:rPr>
        <w:t>”</w:t>
      </w:r>
      <w:r w:rsidR="004066A5">
        <w:rPr>
          <w:b w:val="0"/>
          <w:color w:val="000000" w:themeColor="text1"/>
          <w:lang w:val="vi-VN"/>
        </w:rPr>
        <w:t xml:space="preserve"> </w:t>
      </w:r>
    </w:p>
    <w:p w:rsidR="004066A5" w:rsidRPr="002508C9" w:rsidRDefault="0066292F" w:rsidP="002508C9">
      <w:pPr>
        <w:spacing w:line="288" w:lineRule="auto"/>
        <w:ind w:firstLine="720"/>
        <w:rPr>
          <w:b w:val="0"/>
          <w:color w:val="000000" w:themeColor="text1"/>
        </w:rPr>
      </w:pPr>
      <w:r>
        <w:rPr>
          <w:b w:val="0"/>
          <w:color w:val="000000" w:themeColor="text1"/>
          <w:lang w:val="vi-VN"/>
        </w:rPr>
        <w:t xml:space="preserve">Chi </w:t>
      </w:r>
      <w:proofErr w:type="spellStart"/>
      <w:r>
        <w:rPr>
          <w:b w:val="0"/>
          <w:color w:val="000000" w:themeColor="text1"/>
          <w:lang w:val="vi-VN"/>
        </w:rPr>
        <w:t>bộ</w:t>
      </w:r>
      <w:proofErr w:type="spellEnd"/>
      <w:r w:rsidR="004066A5" w:rsidRPr="004066A5">
        <w:rPr>
          <w:color w:val="auto"/>
          <w:szCs w:val="28"/>
          <w:lang w:val="vi-VN"/>
        </w:rPr>
        <w:t xml:space="preserve"> </w:t>
      </w:r>
      <w:r w:rsidR="00C85E74">
        <w:rPr>
          <w:b w:val="0"/>
          <w:color w:val="000000" w:themeColor="text1"/>
        </w:rPr>
        <w:t>Trường THCS</w:t>
      </w:r>
      <w:r w:rsidR="002508C9">
        <w:rPr>
          <w:b w:val="0"/>
          <w:color w:val="000000" w:themeColor="text1"/>
        </w:rPr>
        <w:t xml:space="preserve"> Phong Hải </w:t>
      </w:r>
      <w:proofErr w:type="spellStart"/>
      <w:r w:rsidR="004066A5" w:rsidRPr="004066A5">
        <w:rPr>
          <w:b w:val="0"/>
          <w:color w:val="auto"/>
          <w:szCs w:val="28"/>
          <w:lang w:val="vi-VN"/>
        </w:rPr>
        <w:t>báo</w:t>
      </w:r>
      <w:proofErr w:type="spellEnd"/>
      <w:r w:rsidR="004066A5" w:rsidRPr="004066A5">
        <w:rPr>
          <w:b w:val="0"/>
          <w:color w:val="auto"/>
          <w:szCs w:val="28"/>
          <w:lang w:val="vi-VN"/>
        </w:rPr>
        <w:t xml:space="preserve"> </w:t>
      </w:r>
      <w:proofErr w:type="spellStart"/>
      <w:r w:rsidR="004066A5" w:rsidRPr="004066A5">
        <w:rPr>
          <w:b w:val="0"/>
          <w:color w:val="auto"/>
          <w:szCs w:val="28"/>
          <w:lang w:val="vi-VN"/>
        </w:rPr>
        <w:t>cáo</w:t>
      </w:r>
      <w:proofErr w:type="spellEnd"/>
      <w:r w:rsidR="004066A5" w:rsidRPr="004066A5">
        <w:rPr>
          <w:b w:val="0"/>
          <w:color w:val="auto"/>
          <w:szCs w:val="28"/>
          <w:lang w:val="vi-VN"/>
        </w:rPr>
        <w:t xml:space="preserve"> </w:t>
      </w:r>
      <w:proofErr w:type="spellStart"/>
      <w:r w:rsidR="004066A5" w:rsidRPr="004066A5">
        <w:rPr>
          <w:b w:val="0"/>
          <w:color w:val="auto"/>
          <w:szCs w:val="28"/>
          <w:lang w:val="vi-VN"/>
        </w:rPr>
        <w:t>kết</w:t>
      </w:r>
      <w:proofErr w:type="spellEnd"/>
      <w:r w:rsidR="004066A5" w:rsidRPr="004066A5">
        <w:rPr>
          <w:b w:val="0"/>
          <w:color w:val="auto"/>
          <w:szCs w:val="28"/>
          <w:lang w:val="vi-VN"/>
        </w:rPr>
        <w:t xml:space="preserve"> </w:t>
      </w:r>
      <w:proofErr w:type="spellStart"/>
      <w:r w:rsidR="004066A5" w:rsidRPr="004066A5">
        <w:rPr>
          <w:b w:val="0"/>
          <w:color w:val="auto"/>
          <w:szCs w:val="28"/>
          <w:lang w:val="vi-VN"/>
        </w:rPr>
        <w:t>quả</w:t>
      </w:r>
      <w:proofErr w:type="spellEnd"/>
      <w:r w:rsidR="004066A5" w:rsidRPr="004066A5">
        <w:rPr>
          <w:b w:val="0"/>
          <w:color w:val="auto"/>
          <w:szCs w:val="28"/>
          <w:lang w:val="vi-VN"/>
        </w:rPr>
        <w:t xml:space="preserve"> </w:t>
      </w:r>
      <w:r w:rsidR="009478DD">
        <w:rPr>
          <w:b w:val="0"/>
          <w:color w:val="auto"/>
          <w:szCs w:val="28"/>
        </w:rPr>
        <w:t xml:space="preserve">và tổ chức </w:t>
      </w:r>
      <w:proofErr w:type="spellStart"/>
      <w:r w:rsidR="004066A5" w:rsidRPr="004066A5">
        <w:rPr>
          <w:b w:val="0"/>
          <w:color w:val="auto"/>
          <w:szCs w:val="28"/>
          <w:lang w:val="vi-VN"/>
        </w:rPr>
        <w:t>thực</w:t>
      </w:r>
      <w:proofErr w:type="spellEnd"/>
      <w:r w:rsidR="004066A5" w:rsidRPr="004066A5">
        <w:rPr>
          <w:b w:val="0"/>
          <w:color w:val="auto"/>
          <w:szCs w:val="28"/>
          <w:lang w:val="vi-VN"/>
        </w:rPr>
        <w:t xml:space="preserve"> </w:t>
      </w:r>
      <w:proofErr w:type="spellStart"/>
      <w:r w:rsidR="004066A5" w:rsidRPr="004066A5">
        <w:rPr>
          <w:b w:val="0"/>
          <w:color w:val="auto"/>
          <w:szCs w:val="28"/>
          <w:lang w:val="vi-VN"/>
        </w:rPr>
        <w:t>hiện</w:t>
      </w:r>
      <w:proofErr w:type="spellEnd"/>
      <w:r w:rsidR="004066A5" w:rsidRPr="004066A5">
        <w:rPr>
          <w:b w:val="0"/>
          <w:color w:val="auto"/>
          <w:szCs w:val="28"/>
          <w:lang w:val="vi-VN"/>
        </w:rPr>
        <w:t xml:space="preserve"> như sau:  </w:t>
      </w:r>
      <w:r w:rsidR="004066A5">
        <w:rPr>
          <w:b w:val="0"/>
          <w:color w:val="auto"/>
          <w:szCs w:val="28"/>
          <w:lang w:val="vi-VN"/>
        </w:rPr>
        <w:t xml:space="preserve"> </w:t>
      </w:r>
    </w:p>
    <w:p w:rsidR="004066A5" w:rsidRPr="009478DD" w:rsidRDefault="00BA18D1" w:rsidP="00CC293B">
      <w:pPr>
        <w:spacing w:line="276" w:lineRule="auto"/>
        <w:rPr>
          <w:color w:val="auto"/>
          <w:szCs w:val="28"/>
        </w:rPr>
      </w:pPr>
      <w:r>
        <w:rPr>
          <w:color w:val="auto"/>
          <w:szCs w:val="28"/>
        </w:rPr>
        <w:t xml:space="preserve">      I</w:t>
      </w:r>
      <w:r w:rsidR="00B074DE">
        <w:rPr>
          <w:color w:val="auto"/>
          <w:szCs w:val="28"/>
        </w:rPr>
        <w:t>.</w:t>
      </w:r>
      <w:r w:rsidR="00C85E74">
        <w:rPr>
          <w:color w:val="auto"/>
          <w:szCs w:val="28"/>
        </w:rPr>
        <w:t xml:space="preserve"> </w:t>
      </w:r>
      <w:r w:rsidR="009478DD">
        <w:rPr>
          <w:color w:val="auto"/>
          <w:szCs w:val="28"/>
        </w:rPr>
        <w:t>Đặc điểm tình hình</w:t>
      </w:r>
    </w:p>
    <w:p w:rsidR="00D32D73" w:rsidRPr="00D32D73" w:rsidRDefault="00D32D73" w:rsidP="00CC293B">
      <w:pPr>
        <w:spacing w:before="0" w:line="276" w:lineRule="auto"/>
        <w:rPr>
          <w:b w:val="0"/>
          <w:color w:val="444444"/>
          <w:szCs w:val="28"/>
        </w:rPr>
      </w:pPr>
      <w:r w:rsidRPr="00D32D73">
        <w:rPr>
          <w:b w:val="0"/>
          <w:color w:val="444444"/>
          <w:szCs w:val="28"/>
        </w:rPr>
        <w:t>– Tổng số đảng viên đến thá</w:t>
      </w:r>
      <w:r w:rsidR="00E149C5">
        <w:rPr>
          <w:b w:val="0"/>
          <w:color w:val="444444"/>
          <w:szCs w:val="28"/>
        </w:rPr>
        <w:t>ng 09 năm 2024</w:t>
      </w:r>
      <w:r>
        <w:rPr>
          <w:b w:val="0"/>
          <w:color w:val="444444"/>
          <w:szCs w:val="28"/>
        </w:rPr>
        <w:t>:  09</w:t>
      </w:r>
      <w:r w:rsidRPr="00D32D73">
        <w:rPr>
          <w:b w:val="0"/>
          <w:color w:val="444444"/>
          <w:szCs w:val="28"/>
        </w:rPr>
        <w:t xml:space="preserve"> đảng viên</w:t>
      </w:r>
      <w:r w:rsidRPr="00D32D73">
        <w:rPr>
          <w:bCs/>
          <w:color w:val="444444"/>
          <w:szCs w:val="28"/>
        </w:rPr>
        <w:t>, </w:t>
      </w:r>
      <w:r w:rsidRPr="00D32D73">
        <w:rPr>
          <w:b w:val="0"/>
          <w:color w:val="444444"/>
          <w:szCs w:val="28"/>
        </w:rPr>
        <w:t>trong đó:</w:t>
      </w:r>
    </w:p>
    <w:p w:rsidR="00D32D73" w:rsidRPr="00D32D73" w:rsidRDefault="00D32D73" w:rsidP="00CC293B">
      <w:pPr>
        <w:spacing w:before="0" w:line="276" w:lineRule="auto"/>
        <w:rPr>
          <w:b w:val="0"/>
          <w:color w:val="444444"/>
          <w:szCs w:val="28"/>
        </w:rPr>
      </w:pPr>
      <w:r>
        <w:rPr>
          <w:b w:val="0"/>
          <w:color w:val="444444"/>
          <w:szCs w:val="28"/>
        </w:rPr>
        <w:t>+ Đảng viên chính thức là: 09</w:t>
      </w:r>
      <w:r w:rsidRPr="00D32D73">
        <w:rPr>
          <w:b w:val="0"/>
          <w:color w:val="444444"/>
          <w:szCs w:val="28"/>
        </w:rPr>
        <w:t xml:space="preserve"> đ/c; Đảng viên dự bị: 0</w:t>
      </w:r>
    </w:p>
    <w:p w:rsidR="00D32D73" w:rsidRPr="00D32D73" w:rsidRDefault="00D32D73" w:rsidP="00CC293B">
      <w:pPr>
        <w:spacing w:before="0" w:line="276" w:lineRule="auto"/>
        <w:rPr>
          <w:b w:val="0"/>
          <w:color w:val="444444"/>
          <w:szCs w:val="28"/>
        </w:rPr>
      </w:pPr>
      <w:r>
        <w:rPr>
          <w:b w:val="0"/>
          <w:color w:val="444444"/>
          <w:szCs w:val="28"/>
        </w:rPr>
        <w:t>+ Đảng viên nam : 04</w:t>
      </w:r>
      <w:r w:rsidRPr="00D32D73">
        <w:rPr>
          <w:b w:val="0"/>
          <w:color w:val="444444"/>
          <w:szCs w:val="28"/>
        </w:rPr>
        <w:t xml:space="preserve"> đ/c; Đảng viên nữ: 05 đ/c</w:t>
      </w:r>
      <w:r w:rsidR="00CA3B99">
        <w:rPr>
          <w:b w:val="0"/>
          <w:color w:val="444444"/>
          <w:szCs w:val="28"/>
        </w:rPr>
        <w:t>; Tuổi đảng cao nhất:  23 tuổi</w:t>
      </w:r>
      <w:r w:rsidR="009567B9">
        <w:rPr>
          <w:b w:val="0"/>
          <w:color w:val="444444"/>
          <w:szCs w:val="28"/>
        </w:rPr>
        <w:t>; Tuổi đảng thấp nhất: 03 tuổi. Tuổi đời của Đảng viên cao nhất 56, thấp nhất là 37.</w:t>
      </w:r>
    </w:p>
    <w:p w:rsidR="009567B9" w:rsidRDefault="009567B9" w:rsidP="00CC293B">
      <w:pPr>
        <w:spacing w:before="0" w:line="276" w:lineRule="auto"/>
        <w:rPr>
          <w:b w:val="0"/>
          <w:color w:val="444444"/>
          <w:szCs w:val="28"/>
        </w:rPr>
      </w:pPr>
      <w:r>
        <w:rPr>
          <w:b w:val="0"/>
          <w:color w:val="444444"/>
          <w:szCs w:val="28"/>
        </w:rPr>
        <w:t>+</w:t>
      </w:r>
      <w:r w:rsidR="00D32D73" w:rsidRPr="00D32D73">
        <w:rPr>
          <w:b w:val="0"/>
          <w:color w:val="444444"/>
          <w:szCs w:val="28"/>
        </w:rPr>
        <w:t xml:space="preserve"> Trình độ lý luận trung cấp chính trị: 02 đ/c.</w:t>
      </w:r>
      <w:r w:rsidR="0007122A">
        <w:rPr>
          <w:b w:val="0"/>
          <w:color w:val="444444"/>
          <w:szCs w:val="28"/>
        </w:rPr>
        <w:t xml:space="preserve"> </w:t>
      </w:r>
      <w:r w:rsidR="00D32D73">
        <w:rPr>
          <w:b w:val="0"/>
          <w:color w:val="444444"/>
          <w:szCs w:val="28"/>
        </w:rPr>
        <w:t>Chi bộ có Chi ủy bao gồm có đồng chí Bí thư;</w:t>
      </w:r>
      <w:r w:rsidR="00E87979">
        <w:rPr>
          <w:b w:val="0"/>
          <w:color w:val="444444"/>
          <w:szCs w:val="28"/>
        </w:rPr>
        <w:t xml:space="preserve"> đồng chí phó bí thư và đồng chí</w:t>
      </w:r>
      <w:r w:rsidR="000E6C0A">
        <w:rPr>
          <w:b w:val="0"/>
          <w:color w:val="444444"/>
          <w:szCs w:val="28"/>
        </w:rPr>
        <w:t xml:space="preserve"> Chi ủy viên. Năm 2023</w:t>
      </w:r>
      <w:r w:rsidR="00D32D73">
        <w:rPr>
          <w:b w:val="0"/>
          <w:color w:val="444444"/>
          <w:szCs w:val="28"/>
        </w:rPr>
        <w:t xml:space="preserve"> Chi bộ có 02 Đảng viên hoàn thành xuất sắc nhiệm vụ; 07 đảng viên hoàn thành tốt nhiệm vụ. Được Đảng ủy xã Phong Hải tặng giấy khen Chi bộ hoàn thành xuất sắc nhiệm vụ trong</w:t>
      </w:r>
      <w:r>
        <w:rPr>
          <w:b w:val="0"/>
          <w:color w:val="444444"/>
          <w:szCs w:val="28"/>
        </w:rPr>
        <w:t xml:space="preserve"> công tác xây dựng Đảng năm 2023.</w:t>
      </w:r>
    </w:p>
    <w:p w:rsidR="00D32D73" w:rsidRPr="00D32D73" w:rsidRDefault="009567B9" w:rsidP="00CC293B">
      <w:pPr>
        <w:spacing w:before="0" w:line="276" w:lineRule="auto"/>
        <w:rPr>
          <w:b w:val="0"/>
          <w:color w:val="444444"/>
          <w:szCs w:val="28"/>
        </w:rPr>
      </w:pPr>
      <w:r>
        <w:rPr>
          <w:b w:val="0"/>
          <w:color w:val="444444"/>
          <w:szCs w:val="28"/>
        </w:rPr>
        <w:t>+ Hệ thống</w:t>
      </w:r>
      <w:r w:rsidR="00011910">
        <w:rPr>
          <w:b w:val="0"/>
          <w:color w:val="444444"/>
          <w:szCs w:val="28"/>
        </w:rPr>
        <w:t xml:space="preserve"> tổ chức các đoàn thể</w:t>
      </w:r>
      <w:r>
        <w:rPr>
          <w:b w:val="0"/>
          <w:color w:val="444444"/>
          <w:szCs w:val="28"/>
        </w:rPr>
        <w:t xml:space="preserve"> chính trị nhà trường gồm: Công đoàn; Chi đoàn; Liên đội; Chi Hội chữ thập đỏ; Chi Hội khuyến học</w:t>
      </w:r>
      <w:r w:rsidR="00011910">
        <w:rPr>
          <w:b w:val="0"/>
          <w:color w:val="444444"/>
          <w:szCs w:val="28"/>
        </w:rPr>
        <w:t>; 03 tổ chuyên môn; 01 tổ văn phòng</w:t>
      </w:r>
      <w:r w:rsidR="000E6C0A">
        <w:rPr>
          <w:b w:val="0"/>
          <w:color w:val="444444"/>
          <w:szCs w:val="28"/>
        </w:rPr>
        <w:t>.</w:t>
      </w:r>
    </w:p>
    <w:p w:rsidR="00DC5F4A" w:rsidRDefault="007C1E0D" w:rsidP="00CC293B">
      <w:pPr>
        <w:widowControl w:val="0"/>
        <w:autoSpaceDE w:val="0"/>
        <w:autoSpaceDN w:val="0"/>
        <w:adjustRightInd w:val="0"/>
        <w:spacing w:before="0" w:line="276" w:lineRule="auto"/>
        <w:ind w:firstLine="357"/>
        <w:rPr>
          <w:b w:val="0"/>
          <w:color w:val="auto"/>
          <w:lang w:val="vi-VN"/>
        </w:rPr>
      </w:pPr>
      <w:r>
        <w:rPr>
          <w:b w:val="0"/>
          <w:color w:val="auto"/>
        </w:rPr>
        <w:t>+</w:t>
      </w:r>
      <w:r w:rsidR="006B5D2D">
        <w:rPr>
          <w:b w:val="0"/>
          <w:color w:val="auto"/>
        </w:rPr>
        <w:t xml:space="preserve"> </w:t>
      </w:r>
      <w:r>
        <w:rPr>
          <w:b w:val="0"/>
          <w:color w:val="auto"/>
        </w:rPr>
        <w:t>Về thuân lợi:</w:t>
      </w:r>
      <w:r w:rsidR="004C222A">
        <w:rPr>
          <w:b w:val="0"/>
          <w:color w:val="auto"/>
          <w:lang w:val="vi-VN"/>
        </w:rPr>
        <w:t xml:space="preserve"> </w:t>
      </w:r>
    </w:p>
    <w:p w:rsidR="00D32D73" w:rsidRDefault="00D32D73" w:rsidP="009B5AB4">
      <w:pPr>
        <w:spacing w:before="0" w:line="276" w:lineRule="auto"/>
        <w:ind w:firstLine="357"/>
        <w:rPr>
          <w:b w:val="0"/>
          <w:color w:val="444444"/>
          <w:szCs w:val="28"/>
        </w:rPr>
      </w:pPr>
      <w:r w:rsidRPr="00D32D73">
        <w:rPr>
          <w:b w:val="0"/>
          <w:color w:val="444444"/>
          <w:szCs w:val="28"/>
        </w:rPr>
        <w:t>Chi bộ luôn nhận được sự quan tâm lãnh đạo, chỉ đạo trực tiếp của Đảng Uỷ xã Phong Hải. Tập thể đảng viên trong Chi bộ luôn đoàn kết, phấn đấu thực hiện tốt vai trò nhiệm vụ người đảng viên, chấp hành nghiêm chỉnh cương lĩnh và điều lệ Đảng. Đội ngũ đảng viên có trình độ chuyên môn nghiệp vụ đạt chuẩn và trên chuẩn, đáp ứng tốt nhiệm vụ giáo dục hiện nay. Cơ sở vật chất của nhà trường đang được quan tâm đầu tư xây dựng, từng bước được hoàn thiện đảm bảo các tiêu chí trường xanh sạch đẹp an toàn.</w:t>
      </w:r>
    </w:p>
    <w:p w:rsidR="0014250A" w:rsidRPr="00D32D73" w:rsidRDefault="0014250A" w:rsidP="00CC293B">
      <w:pPr>
        <w:spacing w:before="0" w:line="276" w:lineRule="auto"/>
        <w:ind w:firstLine="357"/>
        <w:rPr>
          <w:b w:val="0"/>
          <w:color w:val="444444"/>
          <w:szCs w:val="28"/>
        </w:rPr>
      </w:pPr>
      <w:r>
        <w:rPr>
          <w:b w:val="0"/>
          <w:color w:val="444444"/>
          <w:szCs w:val="28"/>
        </w:rPr>
        <w:t>Tháng 5/2023 Đảng ủy đã có 01 cuộc kiểm tra việc thực hiện nhiệm vụ công tác xây dựng Đảng đối với Chi bộ nhà trường và đã có kết luận số 82- TBKL/ĐU, ngày 30/6/2023 của Đảng ủy xã. Chi bộ phát huy các ưu điểm và dần từng bước khắc phục những hạn chế đã chỉ ra.</w:t>
      </w:r>
    </w:p>
    <w:p w:rsidR="004C222A" w:rsidRPr="00D32D73" w:rsidRDefault="00DC5F4A" w:rsidP="00CC293B">
      <w:pPr>
        <w:widowControl w:val="0"/>
        <w:autoSpaceDE w:val="0"/>
        <w:autoSpaceDN w:val="0"/>
        <w:adjustRightInd w:val="0"/>
        <w:spacing w:line="276" w:lineRule="auto"/>
        <w:ind w:firstLine="360"/>
        <w:rPr>
          <w:b w:val="0"/>
          <w:color w:val="000000" w:themeColor="text1"/>
          <w:spacing w:val="-1"/>
          <w:szCs w:val="28"/>
          <w:lang w:val="vi-VN"/>
        </w:rPr>
      </w:pPr>
      <w:r w:rsidRPr="00AF250A">
        <w:rPr>
          <w:color w:val="FF0000"/>
          <w:szCs w:val="28"/>
          <w:lang w:val="vi-VN"/>
        </w:rPr>
        <w:t xml:space="preserve">  </w:t>
      </w:r>
      <w:r w:rsidR="006B5D2D">
        <w:rPr>
          <w:b w:val="0"/>
          <w:color w:val="000000" w:themeColor="text1"/>
          <w:spacing w:val="1"/>
          <w:szCs w:val="28"/>
        </w:rPr>
        <w:t xml:space="preserve">+ </w:t>
      </w:r>
      <w:r w:rsidR="004C222A" w:rsidRPr="00D32D73">
        <w:rPr>
          <w:b w:val="0"/>
          <w:color w:val="000000" w:themeColor="text1"/>
          <w:spacing w:val="-1"/>
          <w:szCs w:val="28"/>
        </w:rPr>
        <w:t>K</w:t>
      </w:r>
      <w:r w:rsidR="004C222A" w:rsidRPr="00D32D73">
        <w:rPr>
          <w:b w:val="0"/>
          <w:color w:val="000000" w:themeColor="text1"/>
          <w:spacing w:val="1"/>
          <w:szCs w:val="28"/>
        </w:rPr>
        <w:t>h</w:t>
      </w:r>
      <w:r w:rsidR="004C222A" w:rsidRPr="00D32D73">
        <w:rPr>
          <w:b w:val="0"/>
          <w:color w:val="000000" w:themeColor="text1"/>
          <w:szCs w:val="28"/>
        </w:rPr>
        <w:t xml:space="preserve">ó </w:t>
      </w:r>
      <w:r w:rsidR="004C222A" w:rsidRPr="00D32D73">
        <w:rPr>
          <w:b w:val="0"/>
          <w:color w:val="000000" w:themeColor="text1"/>
          <w:spacing w:val="-1"/>
          <w:szCs w:val="28"/>
        </w:rPr>
        <w:t>khăn</w:t>
      </w:r>
      <w:r w:rsidR="004C222A" w:rsidRPr="00D32D73">
        <w:rPr>
          <w:b w:val="0"/>
          <w:color w:val="000000" w:themeColor="text1"/>
          <w:spacing w:val="-1"/>
          <w:szCs w:val="28"/>
          <w:lang w:val="vi-VN"/>
        </w:rPr>
        <w:t>:</w:t>
      </w:r>
    </w:p>
    <w:p w:rsidR="00D32D73" w:rsidRPr="00D32D73" w:rsidRDefault="000464CE" w:rsidP="00CC293B">
      <w:pPr>
        <w:spacing w:before="0" w:line="276" w:lineRule="auto"/>
        <w:ind w:firstLine="360"/>
        <w:rPr>
          <w:b w:val="0"/>
          <w:color w:val="444444"/>
          <w:szCs w:val="28"/>
        </w:rPr>
      </w:pPr>
      <w:r>
        <w:rPr>
          <w:b w:val="0"/>
          <w:color w:val="444444"/>
          <w:szCs w:val="28"/>
        </w:rPr>
        <w:t xml:space="preserve">Các đảng viên trong chi ủy đều kiêm nhiệm, việc tập huấn nghiệp vụ công tác đảng trong quản lý, điều hành chưa thường xuyên, chưa nghiên cứu sâu. </w:t>
      </w:r>
      <w:r w:rsidR="00D32D73" w:rsidRPr="00D32D73">
        <w:rPr>
          <w:b w:val="0"/>
          <w:color w:val="444444"/>
          <w:szCs w:val="28"/>
        </w:rPr>
        <w:t>Đội ngũ giáo viên tuy đủ về số lượng nhưng vẫn thừa thiếu cục bộ ở một số bộ môn. Tay nghề của đội ngũ chưa đồng đều.</w:t>
      </w:r>
      <w:r w:rsidR="0007122A">
        <w:rPr>
          <w:b w:val="0"/>
          <w:color w:val="444444"/>
          <w:szCs w:val="28"/>
        </w:rPr>
        <w:t xml:space="preserve"> </w:t>
      </w:r>
      <w:r w:rsidR="00D32D73" w:rsidRPr="00D32D73">
        <w:rPr>
          <w:b w:val="0"/>
          <w:color w:val="444444"/>
          <w:szCs w:val="28"/>
        </w:rPr>
        <w:t xml:space="preserve">Một bộ phận phụ huynh học sinh chưa thực sự quan tâm đến việc học tập của con em. </w:t>
      </w:r>
      <w:r>
        <w:rPr>
          <w:b w:val="0"/>
          <w:color w:val="444444"/>
          <w:szCs w:val="28"/>
        </w:rPr>
        <w:t xml:space="preserve">Trình độ học tập của học sinh đang dàn trải, chất lượng mũi nhọn khiêm tốn, ý thức chấp hành nề nếp chưa cao. </w:t>
      </w:r>
      <w:r w:rsidR="00D32D73" w:rsidRPr="00D32D73">
        <w:rPr>
          <w:b w:val="0"/>
          <w:color w:val="444444"/>
          <w:szCs w:val="28"/>
        </w:rPr>
        <w:t>Cơ sở vật chất chưa được đầu tư đồng bộ, sân chơi bãi tập chưa đáp ứng, thiết bị dạy học các bộ môn hư hỏng. Những thuận lợi và khó khăn cơ bản trên đã tác động và ảnh hưởng tới công t</w:t>
      </w:r>
      <w:r>
        <w:rPr>
          <w:b w:val="0"/>
          <w:color w:val="444444"/>
          <w:szCs w:val="28"/>
        </w:rPr>
        <w:t>ác lãnh đạo của Chi bộ trong thời gian</w:t>
      </w:r>
      <w:r w:rsidR="00D32D73" w:rsidRPr="00D32D73">
        <w:rPr>
          <w:b w:val="0"/>
          <w:color w:val="444444"/>
          <w:szCs w:val="28"/>
        </w:rPr>
        <w:t xml:space="preserve"> qua.</w:t>
      </w:r>
    </w:p>
    <w:p w:rsidR="004066A5" w:rsidRPr="00864F35" w:rsidRDefault="00BA18D1" w:rsidP="00CC293B">
      <w:pPr>
        <w:spacing w:before="0" w:line="276" w:lineRule="auto"/>
        <w:ind w:firstLine="720"/>
        <w:rPr>
          <w:color w:val="auto"/>
          <w:szCs w:val="28"/>
          <w:lang w:val="vi-VN"/>
        </w:rPr>
      </w:pPr>
      <w:r>
        <w:rPr>
          <w:color w:val="auto"/>
          <w:szCs w:val="28"/>
        </w:rPr>
        <w:t>II</w:t>
      </w:r>
      <w:r w:rsidR="004066A5" w:rsidRPr="00864F35">
        <w:rPr>
          <w:color w:val="auto"/>
          <w:szCs w:val="28"/>
          <w:lang w:val="vi-VN"/>
        </w:rPr>
        <w:t xml:space="preserve">. </w:t>
      </w:r>
      <w:r w:rsidR="00874D12">
        <w:rPr>
          <w:color w:val="auto"/>
          <w:szCs w:val="28"/>
        </w:rPr>
        <w:t>Đánh giá k</w:t>
      </w:r>
      <w:proofErr w:type="spellStart"/>
      <w:r w:rsidR="004066A5" w:rsidRPr="00864F35">
        <w:rPr>
          <w:color w:val="auto"/>
          <w:szCs w:val="28"/>
          <w:lang w:val="vi-VN"/>
        </w:rPr>
        <w:t>ết</w:t>
      </w:r>
      <w:proofErr w:type="spellEnd"/>
      <w:r w:rsidR="004066A5" w:rsidRPr="00864F35">
        <w:rPr>
          <w:color w:val="auto"/>
          <w:szCs w:val="28"/>
          <w:lang w:val="vi-VN"/>
        </w:rPr>
        <w:t xml:space="preserve"> </w:t>
      </w:r>
      <w:proofErr w:type="spellStart"/>
      <w:r w:rsidR="004066A5" w:rsidRPr="00864F35">
        <w:rPr>
          <w:color w:val="auto"/>
          <w:szCs w:val="28"/>
          <w:lang w:val="vi-VN"/>
        </w:rPr>
        <w:t>quả</w:t>
      </w:r>
      <w:proofErr w:type="spellEnd"/>
      <w:r w:rsidR="004066A5" w:rsidRPr="00864F35">
        <w:rPr>
          <w:color w:val="auto"/>
          <w:szCs w:val="28"/>
          <w:lang w:val="vi-VN"/>
        </w:rPr>
        <w:t xml:space="preserve"> </w:t>
      </w:r>
      <w:proofErr w:type="spellStart"/>
      <w:r w:rsidR="004066A5" w:rsidRPr="00864F35">
        <w:rPr>
          <w:color w:val="auto"/>
          <w:szCs w:val="28"/>
          <w:lang w:val="vi-VN"/>
        </w:rPr>
        <w:t>lãnh</w:t>
      </w:r>
      <w:proofErr w:type="spellEnd"/>
      <w:r w:rsidR="004066A5" w:rsidRPr="00864F35">
        <w:rPr>
          <w:color w:val="auto"/>
          <w:szCs w:val="28"/>
          <w:lang w:val="vi-VN"/>
        </w:rPr>
        <w:t xml:space="preserve"> </w:t>
      </w:r>
      <w:proofErr w:type="spellStart"/>
      <w:r w:rsidR="004066A5" w:rsidRPr="00864F35">
        <w:rPr>
          <w:color w:val="auto"/>
          <w:szCs w:val="28"/>
          <w:lang w:val="vi-VN"/>
        </w:rPr>
        <w:t>đạo</w:t>
      </w:r>
      <w:proofErr w:type="spellEnd"/>
      <w:r w:rsidR="004066A5" w:rsidRPr="00864F35">
        <w:rPr>
          <w:color w:val="auto"/>
          <w:szCs w:val="28"/>
          <w:lang w:val="vi-VN"/>
        </w:rPr>
        <w:t xml:space="preserve">, </w:t>
      </w:r>
      <w:proofErr w:type="spellStart"/>
      <w:r w:rsidR="004066A5" w:rsidRPr="00864F35">
        <w:rPr>
          <w:color w:val="auto"/>
          <w:szCs w:val="28"/>
          <w:lang w:val="vi-VN"/>
        </w:rPr>
        <w:t>chỉ</w:t>
      </w:r>
      <w:proofErr w:type="spellEnd"/>
      <w:r w:rsidR="004066A5" w:rsidRPr="00864F35">
        <w:rPr>
          <w:color w:val="auto"/>
          <w:szCs w:val="28"/>
          <w:lang w:val="vi-VN"/>
        </w:rPr>
        <w:t xml:space="preserve"> </w:t>
      </w:r>
      <w:proofErr w:type="spellStart"/>
      <w:r w:rsidR="004066A5" w:rsidRPr="00864F35">
        <w:rPr>
          <w:color w:val="auto"/>
          <w:szCs w:val="28"/>
          <w:lang w:val="vi-VN"/>
        </w:rPr>
        <w:t>đạo</w:t>
      </w:r>
      <w:proofErr w:type="spellEnd"/>
      <w:r w:rsidR="004066A5" w:rsidRPr="00864F35">
        <w:rPr>
          <w:color w:val="auto"/>
          <w:szCs w:val="28"/>
          <w:lang w:val="vi-VN"/>
        </w:rPr>
        <w:t xml:space="preserve"> </w:t>
      </w:r>
      <w:proofErr w:type="spellStart"/>
      <w:r w:rsidR="004066A5" w:rsidRPr="00864F35">
        <w:rPr>
          <w:color w:val="auto"/>
          <w:szCs w:val="28"/>
          <w:lang w:val="vi-VN"/>
        </w:rPr>
        <w:t>và</w:t>
      </w:r>
      <w:proofErr w:type="spellEnd"/>
      <w:r w:rsidR="004066A5" w:rsidRPr="00864F35">
        <w:rPr>
          <w:color w:val="auto"/>
          <w:szCs w:val="28"/>
          <w:lang w:val="vi-VN"/>
        </w:rPr>
        <w:t xml:space="preserve"> </w:t>
      </w:r>
      <w:proofErr w:type="spellStart"/>
      <w:r w:rsidR="004066A5" w:rsidRPr="00864F35">
        <w:rPr>
          <w:color w:val="auto"/>
          <w:szCs w:val="28"/>
          <w:lang w:val="vi-VN"/>
        </w:rPr>
        <w:t>tổ</w:t>
      </w:r>
      <w:proofErr w:type="spellEnd"/>
      <w:r w:rsidR="004066A5" w:rsidRPr="00864F35">
        <w:rPr>
          <w:color w:val="auto"/>
          <w:szCs w:val="28"/>
          <w:lang w:val="vi-VN"/>
        </w:rPr>
        <w:t xml:space="preserve"> </w:t>
      </w:r>
      <w:proofErr w:type="spellStart"/>
      <w:r w:rsidR="004066A5" w:rsidRPr="00864F35">
        <w:rPr>
          <w:color w:val="auto"/>
          <w:szCs w:val="28"/>
          <w:lang w:val="vi-VN"/>
        </w:rPr>
        <w:t>chức</w:t>
      </w:r>
      <w:proofErr w:type="spellEnd"/>
      <w:r w:rsidR="004066A5" w:rsidRPr="00864F35">
        <w:rPr>
          <w:color w:val="auto"/>
          <w:szCs w:val="28"/>
          <w:lang w:val="vi-VN"/>
        </w:rPr>
        <w:t xml:space="preserve"> </w:t>
      </w:r>
      <w:proofErr w:type="spellStart"/>
      <w:r w:rsidR="004066A5" w:rsidRPr="00864F35">
        <w:rPr>
          <w:color w:val="auto"/>
          <w:szCs w:val="28"/>
          <w:lang w:val="vi-VN"/>
        </w:rPr>
        <w:t>thực</w:t>
      </w:r>
      <w:proofErr w:type="spellEnd"/>
      <w:r w:rsidR="004066A5" w:rsidRPr="00864F35">
        <w:rPr>
          <w:color w:val="auto"/>
          <w:szCs w:val="28"/>
          <w:lang w:val="vi-VN"/>
        </w:rPr>
        <w:t xml:space="preserve"> </w:t>
      </w:r>
      <w:proofErr w:type="spellStart"/>
      <w:r w:rsidR="004066A5" w:rsidRPr="00864F35">
        <w:rPr>
          <w:color w:val="auto"/>
          <w:szCs w:val="28"/>
          <w:lang w:val="vi-VN"/>
        </w:rPr>
        <w:t>hiện</w:t>
      </w:r>
      <w:proofErr w:type="spellEnd"/>
      <w:r w:rsidR="00874D12">
        <w:rPr>
          <w:color w:val="auto"/>
          <w:szCs w:val="28"/>
        </w:rPr>
        <w:t xml:space="preserve"> Nghị quyết số 21-NQ/TW, kế hoạch số 25-KH/ĐU của Chi bộ</w:t>
      </w:r>
      <w:r w:rsidR="004066A5" w:rsidRPr="00864F35">
        <w:rPr>
          <w:color w:val="auto"/>
          <w:szCs w:val="28"/>
          <w:lang w:val="vi-VN"/>
        </w:rPr>
        <w:t xml:space="preserve"> </w:t>
      </w:r>
    </w:p>
    <w:p w:rsidR="006134A1" w:rsidRPr="00BA18D1" w:rsidRDefault="00BA18D1" w:rsidP="00CC293B">
      <w:pPr>
        <w:spacing w:before="0" w:line="276" w:lineRule="auto"/>
        <w:ind w:firstLine="720"/>
        <w:rPr>
          <w:b w:val="0"/>
          <w:color w:val="auto"/>
          <w:szCs w:val="28"/>
        </w:rPr>
      </w:pPr>
      <w:r>
        <w:rPr>
          <w:b w:val="0"/>
          <w:color w:val="auto"/>
          <w:szCs w:val="28"/>
        </w:rPr>
        <w:t>1.</w:t>
      </w:r>
      <w:r w:rsidR="0059375E" w:rsidRPr="0059375E">
        <w:rPr>
          <w:b w:val="0"/>
          <w:color w:val="auto"/>
          <w:szCs w:val="28"/>
        </w:rPr>
        <w:t xml:space="preserve"> Việc chi bộ cụ thể hóa các nhiệm vụ, giải pháp và triển khai thực hiện Nghị quyết số 21-NQ/TW</w:t>
      </w:r>
    </w:p>
    <w:p w:rsidR="00BA18D1" w:rsidRDefault="00BA18D1" w:rsidP="00CC293B">
      <w:pPr>
        <w:spacing w:before="0" w:line="276" w:lineRule="auto"/>
        <w:ind w:firstLine="720"/>
        <w:rPr>
          <w:b w:val="0"/>
          <w:color w:val="auto"/>
          <w:szCs w:val="28"/>
        </w:rPr>
      </w:pPr>
      <w:r>
        <w:rPr>
          <w:b w:val="0"/>
          <w:color w:val="auto"/>
          <w:szCs w:val="28"/>
        </w:rPr>
        <w:t>1.1. Việc triển khai mô hình chi bộ 4 tốt: (Hoàn thành tốt nhiệm vụ; Chất lượng sinh hoạt tốt; đoàn kết kỷ luật tốt; Cán bộ, Đảng viên tốt)</w:t>
      </w:r>
    </w:p>
    <w:p w:rsidR="00BA18D1" w:rsidRDefault="00EA7591" w:rsidP="00CC293B">
      <w:pPr>
        <w:spacing w:before="0" w:line="276" w:lineRule="auto"/>
        <w:ind w:firstLine="720"/>
        <w:rPr>
          <w:b w:val="0"/>
          <w:color w:val="auto"/>
          <w:szCs w:val="28"/>
        </w:rPr>
      </w:pPr>
      <w:r>
        <w:rPr>
          <w:b w:val="0"/>
          <w:color w:val="auto"/>
          <w:szCs w:val="28"/>
        </w:rPr>
        <w:t>a)</w:t>
      </w:r>
      <w:r w:rsidR="00BA18D1">
        <w:rPr>
          <w:b w:val="0"/>
          <w:color w:val="auto"/>
          <w:szCs w:val="28"/>
        </w:rPr>
        <w:t xml:space="preserve"> Việc xây dựng và tổ chức thực hiện Nghị quyết</w:t>
      </w:r>
      <w:r w:rsidR="0014250A">
        <w:rPr>
          <w:b w:val="0"/>
          <w:color w:val="auto"/>
          <w:szCs w:val="28"/>
        </w:rPr>
        <w:t xml:space="preserve"> </w:t>
      </w:r>
    </w:p>
    <w:p w:rsidR="006134A1" w:rsidRDefault="0014250A" w:rsidP="00CC293B">
      <w:pPr>
        <w:spacing w:before="0" w:line="276" w:lineRule="auto"/>
        <w:ind w:firstLine="720"/>
        <w:rPr>
          <w:b w:val="0"/>
          <w:color w:val="auto"/>
          <w:szCs w:val="28"/>
        </w:rPr>
      </w:pPr>
      <w:r>
        <w:rPr>
          <w:b w:val="0"/>
          <w:color w:val="auto"/>
          <w:szCs w:val="28"/>
        </w:rPr>
        <w:t>Từ tháng 01</w:t>
      </w:r>
      <w:r w:rsidR="00D622D1">
        <w:rPr>
          <w:b w:val="0"/>
          <w:color w:val="auto"/>
          <w:szCs w:val="28"/>
        </w:rPr>
        <w:t xml:space="preserve"> năm 2023</w:t>
      </w:r>
      <w:r w:rsidR="00D32D73">
        <w:rPr>
          <w:b w:val="0"/>
          <w:color w:val="auto"/>
          <w:szCs w:val="28"/>
        </w:rPr>
        <w:t xml:space="preserve"> đến </w:t>
      </w:r>
      <w:r w:rsidR="00CF03BC" w:rsidRPr="008157D7">
        <w:rPr>
          <w:b w:val="0"/>
          <w:color w:val="auto"/>
          <w:szCs w:val="28"/>
        </w:rPr>
        <w:t>tháng</w:t>
      </w:r>
      <w:r w:rsidR="00D622D1">
        <w:rPr>
          <w:b w:val="0"/>
          <w:color w:val="auto"/>
          <w:szCs w:val="28"/>
        </w:rPr>
        <w:t xml:space="preserve"> 8 năm 2024</w:t>
      </w:r>
      <w:r w:rsidR="00CF03BC" w:rsidRPr="008157D7">
        <w:rPr>
          <w:b w:val="0"/>
          <w:color w:val="auto"/>
          <w:szCs w:val="28"/>
        </w:rPr>
        <w:t xml:space="preserve">, Chi bộ đã phổ biến, </w:t>
      </w:r>
      <w:r w:rsidR="00CF03BC">
        <w:rPr>
          <w:b w:val="0"/>
          <w:color w:val="auto"/>
          <w:szCs w:val="28"/>
        </w:rPr>
        <w:t xml:space="preserve">triển khai thực </w:t>
      </w:r>
      <w:r w:rsidR="006134A1" w:rsidRPr="00D74FE4">
        <w:rPr>
          <w:b w:val="0"/>
          <w:color w:val="auto"/>
          <w:szCs w:val="28"/>
        </w:rPr>
        <w:t>các chủ trương</w:t>
      </w:r>
      <w:r w:rsidR="004E21A2">
        <w:rPr>
          <w:b w:val="0"/>
          <w:color w:val="auto"/>
          <w:szCs w:val="28"/>
        </w:rPr>
        <w:t>, Nghị quyết</w:t>
      </w:r>
      <w:r w:rsidR="006134A1" w:rsidRPr="00D74FE4">
        <w:rPr>
          <w:b w:val="0"/>
          <w:color w:val="auto"/>
          <w:szCs w:val="28"/>
        </w:rPr>
        <w:t xml:space="preserve"> của Đảng ủy</w:t>
      </w:r>
      <w:r w:rsidR="004E21A2">
        <w:rPr>
          <w:b w:val="0"/>
          <w:color w:val="auto"/>
          <w:szCs w:val="28"/>
        </w:rPr>
        <w:t xml:space="preserve"> đến các Đảng viên;</w:t>
      </w:r>
      <w:r w:rsidR="006134A1" w:rsidRPr="00D74FE4">
        <w:rPr>
          <w:b w:val="0"/>
          <w:color w:val="auto"/>
          <w:szCs w:val="28"/>
        </w:rPr>
        <w:t xml:space="preserve"> Chi bộ đã phổ biến, triển khai t</w:t>
      </w:r>
      <w:r w:rsidR="00D622D1">
        <w:rPr>
          <w:b w:val="0"/>
          <w:color w:val="auto"/>
          <w:szCs w:val="28"/>
        </w:rPr>
        <w:t>hực hiện kịp thời Kế hoạch số 25-KH/ĐU ngày 03/01/2023</w:t>
      </w:r>
      <w:r w:rsidR="006134A1" w:rsidRPr="00D74FE4">
        <w:rPr>
          <w:b w:val="0"/>
          <w:color w:val="auto"/>
          <w:szCs w:val="28"/>
        </w:rPr>
        <w:t xml:space="preserve"> của Đảng ủy về thực hiện </w:t>
      </w:r>
      <w:r w:rsidR="00D622D1">
        <w:rPr>
          <w:b w:val="0"/>
          <w:color w:val="auto"/>
          <w:szCs w:val="28"/>
        </w:rPr>
        <w:t>kế hoạch Chương trình hành động số 17-CTr/TU, ngày 21/11/2022 của tỉnh ủy thực hiện Nghị quyết số 21-NQ/TW của BCH TW khóa XIII về tăng cường củng cố xây dựng tổ chức cơ sở đảng và nâng cao chất lượng đội ngủ đảng viên trong giai đoạn mới</w:t>
      </w:r>
      <w:r w:rsidR="006134A1" w:rsidRPr="00D74FE4">
        <w:rPr>
          <w:b w:val="0"/>
          <w:color w:val="auto"/>
          <w:szCs w:val="28"/>
        </w:rPr>
        <w:t xml:space="preserve">. </w:t>
      </w:r>
      <w:r w:rsidR="00BD07A3">
        <w:rPr>
          <w:b w:val="0"/>
          <w:color w:val="auto"/>
          <w:szCs w:val="28"/>
        </w:rPr>
        <w:t xml:space="preserve">Các chương trình, kế hoạch của Đảng ủy xã về phát triển kinh tế, xã hội năm 2024; </w:t>
      </w:r>
      <w:r w:rsidR="006134A1" w:rsidRPr="00D74FE4">
        <w:rPr>
          <w:b w:val="0"/>
          <w:color w:val="auto"/>
          <w:szCs w:val="28"/>
        </w:rPr>
        <w:t xml:space="preserve">Kế hoạch số 04-KH/UBKTĐU, ngày 15/12/2022 của Ủy ban kiểm tra Đảng ủy về kiểm tra, giám sát của Ủy </w:t>
      </w:r>
      <w:r w:rsidR="006134A1">
        <w:rPr>
          <w:b w:val="0"/>
          <w:color w:val="auto"/>
          <w:szCs w:val="28"/>
        </w:rPr>
        <w:t xml:space="preserve">ban kiểm tra Đảng ủy </w:t>
      </w:r>
      <w:r w:rsidR="006134A1" w:rsidRPr="00D74FE4">
        <w:rPr>
          <w:b w:val="0"/>
          <w:color w:val="auto"/>
          <w:szCs w:val="28"/>
        </w:rPr>
        <w:t>năm 2023</w:t>
      </w:r>
      <w:r w:rsidR="00BD07A3">
        <w:rPr>
          <w:b w:val="0"/>
          <w:color w:val="auto"/>
          <w:szCs w:val="28"/>
        </w:rPr>
        <w:t>;</w:t>
      </w:r>
      <w:r w:rsidR="00BD07A3" w:rsidRPr="00BD07A3">
        <w:rPr>
          <w:b w:val="0"/>
          <w:color w:val="auto"/>
          <w:szCs w:val="28"/>
        </w:rPr>
        <w:t xml:space="preserve"> </w:t>
      </w:r>
      <w:r w:rsidR="00BD07A3" w:rsidRPr="00D74FE4">
        <w:rPr>
          <w:b w:val="0"/>
          <w:color w:val="auto"/>
          <w:szCs w:val="28"/>
        </w:rPr>
        <w:t xml:space="preserve">Kế hoạch kiểm tra Đảng ủy về kiểm tra, giám sát của Ủy </w:t>
      </w:r>
      <w:r w:rsidR="00BD07A3">
        <w:rPr>
          <w:b w:val="0"/>
          <w:color w:val="auto"/>
          <w:szCs w:val="28"/>
        </w:rPr>
        <w:t>ban kiểm tra Đảng ủy năm 2024;</w:t>
      </w:r>
      <w:r w:rsidR="006134A1" w:rsidRPr="00D74FE4">
        <w:rPr>
          <w:b w:val="0"/>
          <w:color w:val="auto"/>
          <w:szCs w:val="28"/>
        </w:rPr>
        <w:t xml:space="preserve"> Kế hoạch số 27-KH/ĐU ngày 08/3/2023</w:t>
      </w:r>
      <w:r w:rsidR="00D622D1">
        <w:rPr>
          <w:b w:val="0"/>
          <w:color w:val="auto"/>
          <w:szCs w:val="28"/>
        </w:rPr>
        <w:t xml:space="preserve"> </w:t>
      </w:r>
      <w:r w:rsidR="006134A1" w:rsidRPr="00D74FE4">
        <w:rPr>
          <w:b w:val="0"/>
          <w:color w:val="auto"/>
          <w:szCs w:val="28"/>
        </w:rPr>
        <w:t>của Đảng ủy xã về triển khai thực hiện việc học tập và làm theo tư tưởng, đạo đức,</w:t>
      </w:r>
      <w:r w:rsidR="00D622D1">
        <w:rPr>
          <w:b w:val="0"/>
          <w:color w:val="auto"/>
          <w:szCs w:val="28"/>
        </w:rPr>
        <w:t xml:space="preserve"> phong cách Hồ Chí Minh năm 2023</w:t>
      </w:r>
      <w:r w:rsidR="004E21A2">
        <w:rPr>
          <w:b w:val="0"/>
          <w:color w:val="auto"/>
          <w:szCs w:val="28"/>
        </w:rPr>
        <w:t xml:space="preserve">; Kế hoạch số 39-KH/ĐU ngày 23/01/2024 </w:t>
      </w:r>
      <w:r w:rsidR="004E21A2" w:rsidRPr="00D74FE4">
        <w:rPr>
          <w:b w:val="0"/>
          <w:color w:val="auto"/>
          <w:szCs w:val="28"/>
        </w:rPr>
        <w:t>của Đảng ủy xã về triển khai thực hiện việc học tập và làm theo tư tưởng, đạo đức,</w:t>
      </w:r>
      <w:r w:rsidR="004E21A2">
        <w:rPr>
          <w:b w:val="0"/>
          <w:color w:val="auto"/>
          <w:szCs w:val="28"/>
        </w:rPr>
        <w:t xml:space="preserve"> phong cách Hồ Chí Minh năm 2024;</w:t>
      </w:r>
    </w:p>
    <w:p w:rsidR="005B746C" w:rsidRDefault="005B746C" w:rsidP="00CC293B">
      <w:pPr>
        <w:spacing w:before="0" w:line="276" w:lineRule="auto"/>
        <w:ind w:firstLine="720"/>
        <w:rPr>
          <w:b w:val="0"/>
          <w:color w:val="auto"/>
          <w:szCs w:val="28"/>
        </w:rPr>
      </w:pPr>
      <w:r>
        <w:rPr>
          <w:b w:val="0"/>
          <w:color w:val="auto"/>
          <w:szCs w:val="28"/>
        </w:rPr>
        <w:t xml:space="preserve"> Chi bộ đã </w:t>
      </w:r>
      <w:r w:rsidRPr="00D74FE4">
        <w:rPr>
          <w:b w:val="0"/>
          <w:color w:val="auto"/>
          <w:szCs w:val="28"/>
        </w:rPr>
        <w:t>xây dựng Ch</w:t>
      </w:r>
      <w:r w:rsidR="00BD07A3">
        <w:rPr>
          <w:b w:val="0"/>
          <w:color w:val="auto"/>
          <w:szCs w:val="28"/>
        </w:rPr>
        <w:t>ương trình công tác các năm 2023, 2024</w:t>
      </w:r>
      <w:r w:rsidRPr="00D74FE4">
        <w:rPr>
          <w:b w:val="0"/>
          <w:color w:val="auto"/>
          <w:szCs w:val="28"/>
        </w:rPr>
        <w:t xml:space="preserve">; xây dựng Kế hoạch kiểm tra giám sát của Chi bộ hàng năm; </w:t>
      </w:r>
      <w:r w:rsidR="0083735C" w:rsidRPr="008157D7">
        <w:rPr>
          <w:b w:val="0"/>
          <w:color w:val="auto"/>
          <w:szCs w:val="28"/>
        </w:rPr>
        <w:t>v</w:t>
      </w:r>
      <w:r w:rsidR="00BD07A3">
        <w:rPr>
          <w:b w:val="0"/>
          <w:color w:val="auto"/>
          <w:szCs w:val="28"/>
        </w:rPr>
        <w:t>à nghị quyết của chi bộ năm 2023 và 2024</w:t>
      </w:r>
      <w:r w:rsidR="0083735C" w:rsidRPr="008157D7">
        <w:rPr>
          <w:b w:val="0"/>
          <w:color w:val="auto"/>
          <w:szCs w:val="28"/>
        </w:rPr>
        <w:t xml:space="preserve"> </w:t>
      </w:r>
      <w:r w:rsidRPr="00D74FE4">
        <w:rPr>
          <w:b w:val="0"/>
          <w:color w:val="auto"/>
          <w:szCs w:val="28"/>
        </w:rPr>
        <w:t xml:space="preserve">đã tổ chức triển khai đăng ký chuyên đề về tiếp tục thực hiện </w:t>
      </w:r>
      <w:proofErr w:type="spellStart"/>
      <w:r w:rsidRPr="00D74FE4">
        <w:rPr>
          <w:b w:val="0"/>
          <w:color w:val="auto"/>
          <w:szCs w:val="28"/>
          <w:lang w:val="vi-VN"/>
        </w:rPr>
        <w:t>Chỉ</w:t>
      </w:r>
      <w:proofErr w:type="spellEnd"/>
      <w:r w:rsidRPr="00D74FE4">
        <w:rPr>
          <w:b w:val="0"/>
          <w:color w:val="auto"/>
          <w:szCs w:val="28"/>
          <w:lang w:val="vi-VN"/>
        </w:rPr>
        <w:t xml:space="preserve"> </w:t>
      </w:r>
      <w:proofErr w:type="spellStart"/>
      <w:r w:rsidRPr="00D74FE4">
        <w:rPr>
          <w:b w:val="0"/>
          <w:color w:val="auto"/>
          <w:szCs w:val="28"/>
          <w:lang w:val="vi-VN"/>
        </w:rPr>
        <w:t>thị</w:t>
      </w:r>
      <w:proofErr w:type="spellEnd"/>
      <w:r w:rsidRPr="00D74FE4">
        <w:rPr>
          <w:b w:val="0"/>
          <w:color w:val="auto"/>
          <w:szCs w:val="28"/>
          <w:lang w:val="vi-VN"/>
        </w:rPr>
        <w:t xml:space="preserve"> </w:t>
      </w:r>
      <w:proofErr w:type="spellStart"/>
      <w:r w:rsidRPr="00D74FE4">
        <w:rPr>
          <w:b w:val="0"/>
          <w:color w:val="auto"/>
          <w:szCs w:val="28"/>
          <w:lang w:val="vi-VN"/>
        </w:rPr>
        <w:t>số</w:t>
      </w:r>
      <w:proofErr w:type="spellEnd"/>
      <w:r w:rsidRPr="00D74FE4">
        <w:rPr>
          <w:b w:val="0"/>
          <w:color w:val="auto"/>
          <w:szCs w:val="28"/>
          <w:lang w:val="vi-VN"/>
        </w:rPr>
        <w:t xml:space="preserve"> 05-CT/TW </w:t>
      </w:r>
      <w:proofErr w:type="spellStart"/>
      <w:r w:rsidRPr="00D74FE4">
        <w:rPr>
          <w:b w:val="0"/>
          <w:color w:val="auto"/>
          <w:szCs w:val="28"/>
          <w:lang w:val="vi-VN"/>
        </w:rPr>
        <w:t>của</w:t>
      </w:r>
      <w:proofErr w:type="spellEnd"/>
      <w:r w:rsidRPr="00D74FE4">
        <w:rPr>
          <w:b w:val="0"/>
          <w:color w:val="auto"/>
          <w:szCs w:val="28"/>
          <w:lang w:val="vi-VN"/>
        </w:rPr>
        <w:t xml:space="preserve"> </w:t>
      </w:r>
      <w:proofErr w:type="spellStart"/>
      <w:r w:rsidRPr="00D74FE4">
        <w:rPr>
          <w:b w:val="0"/>
          <w:color w:val="auto"/>
          <w:szCs w:val="28"/>
          <w:lang w:val="vi-VN"/>
        </w:rPr>
        <w:t>Bộ</w:t>
      </w:r>
      <w:proofErr w:type="spellEnd"/>
      <w:r w:rsidRPr="00D74FE4">
        <w:rPr>
          <w:b w:val="0"/>
          <w:color w:val="auto"/>
          <w:szCs w:val="28"/>
          <w:lang w:val="vi-VN"/>
        </w:rPr>
        <w:t xml:space="preserve"> </w:t>
      </w:r>
      <w:proofErr w:type="spellStart"/>
      <w:r w:rsidRPr="00D74FE4">
        <w:rPr>
          <w:b w:val="0"/>
          <w:color w:val="auto"/>
          <w:szCs w:val="28"/>
          <w:lang w:val="vi-VN"/>
        </w:rPr>
        <w:t>Chính</w:t>
      </w:r>
      <w:proofErr w:type="spellEnd"/>
      <w:r w:rsidRPr="00D74FE4">
        <w:rPr>
          <w:b w:val="0"/>
          <w:color w:val="auto"/>
          <w:szCs w:val="28"/>
          <w:lang w:val="vi-VN"/>
        </w:rPr>
        <w:t xml:space="preserve"> </w:t>
      </w:r>
      <w:proofErr w:type="spellStart"/>
      <w:r w:rsidRPr="00D74FE4">
        <w:rPr>
          <w:b w:val="0"/>
          <w:color w:val="auto"/>
          <w:szCs w:val="28"/>
          <w:lang w:val="vi-VN"/>
        </w:rPr>
        <w:t>trị</w:t>
      </w:r>
      <w:proofErr w:type="spellEnd"/>
      <w:r w:rsidRPr="00D74FE4">
        <w:rPr>
          <w:b w:val="0"/>
          <w:color w:val="auto"/>
          <w:szCs w:val="28"/>
          <w:lang w:val="vi-VN"/>
        </w:rPr>
        <w:t xml:space="preserve"> </w:t>
      </w:r>
      <w:r w:rsidRPr="00D74FE4">
        <w:rPr>
          <w:b w:val="0"/>
          <w:i/>
          <w:color w:val="auto"/>
          <w:szCs w:val="28"/>
          <w:lang w:val="vi-VN"/>
        </w:rPr>
        <w:t>“</w:t>
      </w:r>
      <w:proofErr w:type="spellStart"/>
      <w:r w:rsidRPr="00D74FE4">
        <w:rPr>
          <w:b w:val="0"/>
          <w:i/>
          <w:color w:val="auto"/>
          <w:szCs w:val="28"/>
          <w:lang w:val="vi-VN"/>
        </w:rPr>
        <w:t>Về</w:t>
      </w:r>
      <w:proofErr w:type="spellEnd"/>
      <w:r w:rsidRPr="00D74FE4">
        <w:rPr>
          <w:b w:val="0"/>
          <w:i/>
          <w:color w:val="auto"/>
          <w:szCs w:val="28"/>
          <w:lang w:val="vi-VN"/>
        </w:rPr>
        <w:t xml:space="preserve"> </w:t>
      </w:r>
      <w:proofErr w:type="spellStart"/>
      <w:r w:rsidRPr="00D74FE4">
        <w:rPr>
          <w:b w:val="0"/>
          <w:i/>
          <w:color w:val="auto"/>
          <w:szCs w:val="28"/>
          <w:lang w:val="vi-VN"/>
        </w:rPr>
        <w:t>đẩy</w:t>
      </w:r>
      <w:proofErr w:type="spellEnd"/>
      <w:r w:rsidRPr="00D74FE4">
        <w:rPr>
          <w:b w:val="0"/>
          <w:i/>
          <w:color w:val="auto"/>
          <w:szCs w:val="28"/>
          <w:lang w:val="vi-VN"/>
        </w:rPr>
        <w:t xml:space="preserve"> </w:t>
      </w:r>
      <w:proofErr w:type="spellStart"/>
      <w:r w:rsidRPr="00D74FE4">
        <w:rPr>
          <w:b w:val="0"/>
          <w:i/>
          <w:color w:val="auto"/>
          <w:szCs w:val="28"/>
          <w:lang w:val="vi-VN"/>
        </w:rPr>
        <w:t>mạnh</w:t>
      </w:r>
      <w:proofErr w:type="spellEnd"/>
      <w:r w:rsidRPr="00D74FE4">
        <w:rPr>
          <w:b w:val="0"/>
          <w:i/>
          <w:color w:val="auto"/>
          <w:szCs w:val="28"/>
          <w:lang w:val="vi-VN"/>
        </w:rPr>
        <w:t xml:space="preserve"> </w:t>
      </w:r>
      <w:proofErr w:type="spellStart"/>
      <w:r w:rsidRPr="00D74FE4">
        <w:rPr>
          <w:b w:val="0"/>
          <w:i/>
          <w:color w:val="auto"/>
          <w:szCs w:val="28"/>
          <w:lang w:val="vi-VN"/>
        </w:rPr>
        <w:t>học</w:t>
      </w:r>
      <w:proofErr w:type="spellEnd"/>
      <w:r w:rsidRPr="00D74FE4">
        <w:rPr>
          <w:b w:val="0"/>
          <w:i/>
          <w:color w:val="auto"/>
          <w:szCs w:val="28"/>
          <w:lang w:val="vi-VN"/>
        </w:rPr>
        <w:t xml:space="preserve"> </w:t>
      </w:r>
      <w:proofErr w:type="spellStart"/>
      <w:r w:rsidRPr="00D74FE4">
        <w:rPr>
          <w:b w:val="0"/>
          <w:i/>
          <w:color w:val="auto"/>
          <w:szCs w:val="28"/>
          <w:lang w:val="vi-VN"/>
        </w:rPr>
        <w:t>tập</w:t>
      </w:r>
      <w:proofErr w:type="spellEnd"/>
      <w:r w:rsidRPr="00D74FE4">
        <w:rPr>
          <w:b w:val="0"/>
          <w:i/>
          <w:color w:val="auto"/>
          <w:szCs w:val="28"/>
          <w:lang w:val="vi-VN"/>
        </w:rPr>
        <w:t xml:space="preserve"> </w:t>
      </w:r>
      <w:proofErr w:type="spellStart"/>
      <w:r w:rsidRPr="00D74FE4">
        <w:rPr>
          <w:b w:val="0"/>
          <w:i/>
          <w:color w:val="auto"/>
          <w:szCs w:val="28"/>
          <w:lang w:val="vi-VN"/>
        </w:rPr>
        <w:t>và</w:t>
      </w:r>
      <w:proofErr w:type="spellEnd"/>
      <w:r w:rsidRPr="00D74FE4">
        <w:rPr>
          <w:b w:val="0"/>
          <w:i/>
          <w:color w:val="auto"/>
          <w:szCs w:val="28"/>
          <w:lang w:val="vi-VN"/>
        </w:rPr>
        <w:t xml:space="preserve"> </w:t>
      </w:r>
      <w:proofErr w:type="spellStart"/>
      <w:r w:rsidRPr="00D74FE4">
        <w:rPr>
          <w:b w:val="0"/>
          <w:i/>
          <w:color w:val="auto"/>
          <w:szCs w:val="28"/>
          <w:lang w:val="vi-VN"/>
        </w:rPr>
        <w:t>làm</w:t>
      </w:r>
      <w:proofErr w:type="spellEnd"/>
      <w:r w:rsidRPr="00D74FE4">
        <w:rPr>
          <w:b w:val="0"/>
          <w:i/>
          <w:color w:val="auto"/>
          <w:szCs w:val="28"/>
          <w:lang w:val="vi-VN"/>
        </w:rPr>
        <w:t xml:space="preserve"> theo tư </w:t>
      </w:r>
      <w:proofErr w:type="spellStart"/>
      <w:r w:rsidRPr="00D74FE4">
        <w:rPr>
          <w:b w:val="0"/>
          <w:i/>
          <w:color w:val="auto"/>
          <w:szCs w:val="28"/>
          <w:lang w:val="vi-VN"/>
        </w:rPr>
        <w:t>tưởng</w:t>
      </w:r>
      <w:proofErr w:type="spellEnd"/>
      <w:r w:rsidRPr="00D74FE4">
        <w:rPr>
          <w:b w:val="0"/>
          <w:i/>
          <w:color w:val="auto"/>
          <w:szCs w:val="28"/>
          <w:lang w:val="vi-VN"/>
        </w:rPr>
        <w:t xml:space="preserve">, </w:t>
      </w:r>
      <w:proofErr w:type="spellStart"/>
      <w:r w:rsidRPr="00D74FE4">
        <w:rPr>
          <w:b w:val="0"/>
          <w:i/>
          <w:color w:val="auto"/>
          <w:szCs w:val="28"/>
          <w:lang w:val="vi-VN"/>
        </w:rPr>
        <w:t>đạo</w:t>
      </w:r>
      <w:proofErr w:type="spellEnd"/>
      <w:r w:rsidRPr="00D74FE4">
        <w:rPr>
          <w:b w:val="0"/>
          <w:i/>
          <w:color w:val="auto"/>
          <w:szCs w:val="28"/>
          <w:lang w:val="vi-VN"/>
        </w:rPr>
        <w:t xml:space="preserve"> </w:t>
      </w:r>
      <w:proofErr w:type="spellStart"/>
      <w:r w:rsidRPr="00D74FE4">
        <w:rPr>
          <w:b w:val="0"/>
          <w:i/>
          <w:color w:val="auto"/>
          <w:szCs w:val="28"/>
          <w:lang w:val="vi-VN"/>
        </w:rPr>
        <w:t>đức</w:t>
      </w:r>
      <w:proofErr w:type="spellEnd"/>
      <w:r w:rsidRPr="00D74FE4">
        <w:rPr>
          <w:b w:val="0"/>
          <w:i/>
          <w:color w:val="auto"/>
          <w:szCs w:val="28"/>
          <w:lang w:val="vi-VN"/>
        </w:rPr>
        <w:t xml:space="preserve">, phong </w:t>
      </w:r>
      <w:proofErr w:type="spellStart"/>
      <w:r w:rsidRPr="00D74FE4">
        <w:rPr>
          <w:b w:val="0"/>
          <w:i/>
          <w:color w:val="auto"/>
          <w:szCs w:val="28"/>
          <w:lang w:val="vi-VN"/>
        </w:rPr>
        <w:t>cách</w:t>
      </w:r>
      <w:proofErr w:type="spellEnd"/>
      <w:r w:rsidRPr="00D74FE4">
        <w:rPr>
          <w:b w:val="0"/>
          <w:i/>
          <w:color w:val="auto"/>
          <w:szCs w:val="28"/>
          <w:lang w:val="vi-VN"/>
        </w:rPr>
        <w:t xml:space="preserve"> </w:t>
      </w:r>
      <w:proofErr w:type="spellStart"/>
      <w:r w:rsidRPr="00D74FE4">
        <w:rPr>
          <w:b w:val="0"/>
          <w:i/>
          <w:color w:val="auto"/>
          <w:szCs w:val="28"/>
          <w:lang w:val="vi-VN"/>
        </w:rPr>
        <w:t>Hồ</w:t>
      </w:r>
      <w:proofErr w:type="spellEnd"/>
      <w:r w:rsidRPr="00D74FE4">
        <w:rPr>
          <w:b w:val="0"/>
          <w:i/>
          <w:color w:val="auto"/>
          <w:szCs w:val="28"/>
          <w:lang w:val="vi-VN"/>
        </w:rPr>
        <w:t xml:space="preserve"> </w:t>
      </w:r>
      <w:proofErr w:type="spellStart"/>
      <w:r w:rsidRPr="00D74FE4">
        <w:rPr>
          <w:b w:val="0"/>
          <w:i/>
          <w:color w:val="auto"/>
          <w:szCs w:val="28"/>
          <w:lang w:val="vi-VN"/>
        </w:rPr>
        <w:t>Chí</w:t>
      </w:r>
      <w:proofErr w:type="spellEnd"/>
      <w:r w:rsidRPr="00D74FE4">
        <w:rPr>
          <w:b w:val="0"/>
          <w:i/>
          <w:color w:val="auto"/>
          <w:szCs w:val="28"/>
          <w:lang w:val="vi-VN"/>
        </w:rPr>
        <w:t xml:space="preserve"> Minh”</w:t>
      </w:r>
      <w:r w:rsidRPr="00D74FE4">
        <w:rPr>
          <w:b w:val="0"/>
          <w:color w:val="auto"/>
          <w:szCs w:val="28"/>
        </w:rPr>
        <w:t>.</w:t>
      </w:r>
      <w:r w:rsidR="008F5A4D">
        <w:rPr>
          <w:b w:val="0"/>
          <w:color w:val="auto"/>
          <w:szCs w:val="28"/>
        </w:rPr>
        <w:t xml:space="preserve"> </w:t>
      </w:r>
      <w:r w:rsidRPr="00D74FE4">
        <w:rPr>
          <w:b w:val="0"/>
          <w:color w:val="auto"/>
          <w:szCs w:val="28"/>
        </w:rPr>
        <w:t>Chi bộ luôn bám sát các văn bản chỉ đạo của Đảng Ủy của cả nhiệm kỳ để cụ thể hóa các văn bản của Chi bộ</w:t>
      </w:r>
      <w:r>
        <w:rPr>
          <w:b w:val="0"/>
          <w:color w:val="auto"/>
          <w:szCs w:val="28"/>
        </w:rPr>
        <w:t xml:space="preserve"> để tổ chức thực hiện.</w:t>
      </w:r>
      <w:r w:rsidR="00054E57" w:rsidRPr="00054E57">
        <w:rPr>
          <w:b w:val="0"/>
          <w:color w:val="auto"/>
          <w:szCs w:val="28"/>
        </w:rPr>
        <w:t xml:space="preserve"> </w:t>
      </w:r>
      <w:r w:rsidR="00054E57" w:rsidRPr="008157D7">
        <w:rPr>
          <w:b w:val="0"/>
          <w:color w:val="auto"/>
          <w:szCs w:val="28"/>
        </w:rPr>
        <w:t>chỉ đạo cho công đoàn và chi đoàn thực hiện tốt các nghị quyết và kế hoạch đề ra.</w:t>
      </w:r>
    </w:p>
    <w:p w:rsidR="00E81C05" w:rsidRPr="00E81C05" w:rsidRDefault="00E81C05" w:rsidP="00CC293B">
      <w:pPr>
        <w:spacing w:before="0" w:after="200" w:line="276" w:lineRule="auto"/>
        <w:ind w:firstLine="720"/>
        <w:rPr>
          <w:rFonts w:eastAsiaTheme="minorHAnsi"/>
          <w:b w:val="0"/>
          <w:color w:val="auto"/>
          <w:szCs w:val="28"/>
        </w:rPr>
      </w:pPr>
      <w:r w:rsidRPr="00E81C05">
        <w:rPr>
          <w:rFonts w:eastAsiaTheme="minorHAnsi"/>
          <w:b w:val="0"/>
          <w:color w:val="auto"/>
          <w:szCs w:val="28"/>
        </w:rPr>
        <w:t>b) Kết quả đánh giá, xếp loại chất lượng tập thể, cá nhân</w:t>
      </w:r>
      <w:r>
        <w:rPr>
          <w:rFonts w:eastAsiaTheme="minorHAnsi"/>
          <w:b w:val="0"/>
          <w:color w:val="auto"/>
          <w:szCs w:val="28"/>
        </w:rPr>
        <w:t>:</w:t>
      </w:r>
    </w:p>
    <w:p w:rsidR="00E81C05" w:rsidRPr="00E81C05" w:rsidRDefault="00E81C05" w:rsidP="004949A9">
      <w:pPr>
        <w:spacing w:before="0" w:after="200" w:line="276" w:lineRule="auto"/>
        <w:ind w:firstLine="720"/>
        <w:rPr>
          <w:rFonts w:eastAsiaTheme="minorHAnsi"/>
          <w:b w:val="0"/>
          <w:color w:val="auto"/>
          <w:szCs w:val="28"/>
        </w:rPr>
      </w:pPr>
      <w:r w:rsidRPr="00E81C05">
        <w:rPr>
          <w:rFonts w:eastAsiaTheme="minorHAnsi"/>
          <w:b w:val="0"/>
          <w:color w:val="auto"/>
          <w:szCs w:val="28"/>
        </w:rPr>
        <w:t xml:space="preserve">Năm 2023, cơ bản </w:t>
      </w:r>
      <w:r>
        <w:rPr>
          <w:rFonts w:eastAsiaTheme="minorHAnsi"/>
          <w:b w:val="0"/>
          <w:color w:val="auto"/>
          <w:szCs w:val="28"/>
        </w:rPr>
        <w:t>Chi bộ nhà</w:t>
      </w:r>
      <w:r w:rsidRPr="00E81C05">
        <w:rPr>
          <w:rFonts w:eastAsiaTheme="minorHAnsi"/>
          <w:b w:val="0"/>
          <w:color w:val="auto"/>
          <w:szCs w:val="28"/>
        </w:rPr>
        <w:t xml:space="preserve"> Trường đã lãnh đạo, chỉ đạo thực hiện tốt kế hoạch đề ra trên tất cả các mặt hoạt động. Công tác chính trị tư tưởng được giữ vững; toàn thể </w:t>
      </w:r>
      <w:r w:rsidR="00EA7591">
        <w:rPr>
          <w:rFonts w:eastAsiaTheme="minorHAnsi"/>
          <w:b w:val="0"/>
          <w:color w:val="auto"/>
          <w:szCs w:val="28"/>
        </w:rPr>
        <w:t>giáo viên, nhân viên</w:t>
      </w:r>
      <w:r w:rsidRPr="00E81C05">
        <w:rPr>
          <w:rFonts w:eastAsiaTheme="minorHAnsi"/>
          <w:b w:val="0"/>
          <w:color w:val="auto"/>
          <w:szCs w:val="28"/>
        </w:rPr>
        <w:t xml:space="preserve"> có bản lĩnh chính trị vững vàng, an tâm công tác, thực hiện tốt việc học tập là làm theo tư tưởng, đạo đức, phong cách Hồ Chí Minh.</w:t>
      </w:r>
      <w:r w:rsidR="004949A9">
        <w:rPr>
          <w:rFonts w:eastAsiaTheme="minorHAnsi"/>
          <w:b w:val="0"/>
          <w:color w:val="auto"/>
          <w:szCs w:val="28"/>
        </w:rPr>
        <w:t xml:space="preserve"> </w:t>
      </w:r>
      <w:r w:rsidRPr="00E81C05">
        <w:rPr>
          <w:rFonts w:eastAsiaTheme="minorHAnsi"/>
          <w:b w:val="0"/>
          <w:color w:val="auto"/>
          <w:szCs w:val="28"/>
        </w:rPr>
        <w:t xml:space="preserve">Cơ cấu tổ chức </w:t>
      </w:r>
      <w:r>
        <w:rPr>
          <w:rFonts w:eastAsiaTheme="minorHAnsi"/>
          <w:b w:val="0"/>
          <w:color w:val="auto"/>
          <w:szCs w:val="28"/>
        </w:rPr>
        <w:t>đội ngủ</w:t>
      </w:r>
      <w:r w:rsidRPr="00E81C05">
        <w:rPr>
          <w:rFonts w:eastAsiaTheme="minorHAnsi"/>
          <w:b w:val="0"/>
          <w:color w:val="auto"/>
          <w:szCs w:val="28"/>
        </w:rPr>
        <w:t xml:space="preserve"> Nhà trường ổn định; Công tác đảm bảo chất lượng hoàn thành theo kế hoạch đề ra, thực hiện công khai điều kiện đảm bảo chất lượng giáo dụ</w:t>
      </w:r>
      <w:r w:rsidR="00EA7591">
        <w:rPr>
          <w:rFonts w:eastAsiaTheme="minorHAnsi"/>
          <w:b w:val="0"/>
          <w:color w:val="auto"/>
          <w:szCs w:val="28"/>
        </w:rPr>
        <w:t>c nghiêm túc. T</w:t>
      </w:r>
      <w:r w:rsidRPr="00E81C05">
        <w:rPr>
          <w:rFonts w:eastAsiaTheme="minorHAnsi"/>
          <w:b w:val="0"/>
          <w:color w:val="auto"/>
          <w:szCs w:val="28"/>
        </w:rPr>
        <w:t xml:space="preserve">hực hiện tốt kế hoạch thanh tra, kiểm tra </w:t>
      </w:r>
      <w:r>
        <w:rPr>
          <w:rFonts w:eastAsiaTheme="minorHAnsi"/>
          <w:b w:val="0"/>
          <w:color w:val="auto"/>
          <w:szCs w:val="28"/>
        </w:rPr>
        <w:t>toàn diện và chuyên đề theo kế hoạch trong năm học</w:t>
      </w:r>
      <w:r w:rsidRPr="00E81C05">
        <w:rPr>
          <w:rFonts w:eastAsiaTheme="minorHAnsi"/>
          <w:b w:val="0"/>
          <w:color w:val="auto"/>
          <w:szCs w:val="28"/>
        </w:rPr>
        <w:t xml:space="preserve">. </w:t>
      </w:r>
      <w:r>
        <w:rPr>
          <w:rFonts w:eastAsiaTheme="minorHAnsi"/>
          <w:b w:val="0"/>
          <w:color w:val="auto"/>
          <w:sz w:val="32"/>
          <w:szCs w:val="28"/>
        </w:rPr>
        <w:t xml:space="preserve">công tác </w:t>
      </w:r>
      <w:r w:rsidRPr="00E81C05">
        <w:rPr>
          <w:rFonts w:eastAsiaTheme="minorHAnsi"/>
          <w:b w:val="0"/>
          <w:color w:val="auto"/>
          <w:szCs w:val="28"/>
        </w:rPr>
        <w:t>phổ biến, giáo dục pháp luật được thực hiện thường xuyên. Cơ sở vật chất, trang thiết bị phục vụ dạy họ</w:t>
      </w:r>
      <w:r>
        <w:rPr>
          <w:rFonts w:eastAsiaTheme="minorHAnsi"/>
          <w:b w:val="0"/>
          <w:color w:val="auto"/>
          <w:szCs w:val="28"/>
        </w:rPr>
        <w:t>c ngày càng được trang cấp tương đối đồng bộ.</w:t>
      </w:r>
    </w:p>
    <w:p w:rsidR="00E81C05" w:rsidRDefault="007E60E5" w:rsidP="00CC293B">
      <w:pPr>
        <w:spacing w:before="0" w:after="200" w:line="276" w:lineRule="auto"/>
        <w:ind w:firstLine="720"/>
        <w:rPr>
          <w:rFonts w:eastAsiaTheme="minorHAnsi"/>
          <w:b w:val="0"/>
          <w:color w:val="auto"/>
          <w:szCs w:val="28"/>
        </w:rPr>
      </w:pPr>
      <w:r>
        <w:rPr>
          <w:rFonts w:eastAsiaTheme="minorHAnsi"/>
          <w:b w:val="0"/>
          <w:color w:val="auto"/>
          <w:szCs w:val="28"/>
        </w:rPr>
        <w:t>Trong năm 2023</w:t>
      </w:r>
      <w:r w:rsidR="00E81C05">
        <w:rPr>
          <w:rFonts w:eastAsiaTheme="minorHAnsi"/>
          <w:b w:val="0"/>
          <w:color w:val="auto"/>
          <w:szCs w:val="28"/>
        </w:rPr>
        <w:t>, Chi bộ được Đảng ủy xã Phong Hải tặng giấy khen</w:t>
      </w:r>
      <w:r w:rsidR="00E81C05" w:rsidRPr="00E81C05">
        <w:rPr>
          <w:rFonts w:eastAsiaTheme="minorHAnsi"/>
          <w:b w:val="0"/>
          <w:color w:val="auto"/>
          <w:szCs w:val="28"/>
        </w:rPr>
        <w:t xml:space="preserve"> </w:t>
      </w:r>
      <w:r w:rsidR="00E81C05">
        <w:rPr>
          <w:rFonts w:eastAsiaTheme="minorHAnsi"/>
          <w:b w:val="0"/>
          <w:color w:val="auto"/>
          <w:szCs w:val="28"/>
        </w:rPr>
        <w:t>Chi bộ đạt thành tích xuất sắc về công tác xây dựng đả</w:t>
      </w:r>
      <w:r>
        <w:rPr>
          <w:rFonts w:eastAsiaTheme="minorHAnsi"/>
          <w:b w:val="0"/>
          <w:color w:val="auto"/>
          <w:szCs w:val="28"/>
        </w:rPr>
        <w:t>ng năm 2023 và khen thưởng</w:t>
      </w:r>
      <w:r w:rsidR="00E81C05">
        <w:rPr>
          <w:rFonts w:eastAsiaTheme="minorHAnsi"/>
          <w:b w:val="0"/>
          <w:color w:val="auto"/>
          <w:szCs w:val="28"/>
        </w:rPr>
        <w:t xml:space="preserve"> 02 đồ</w:t>
      </w:r>
      <w:r>
        <w:rPr>
          <w:rFonts w:eastAsiaTheme="minorHAnsi"/>
          <w:b w:val="0"/>
          <w:color w:val="auto"/>
          <w:szCs w:val="28"/>
        </w:rPr>
        <w:t>ng chí Hoàn thành xuất sắc nhiệm vụ.</w:t>
      </w:r>
      <w:r w:rsidR="00E81C05">
        <w:rPr>
          <w:rFonts w:eastAsiaTheme="minorHAnsi"/>
          <w:b w:val="0"/>
          <w:color w:val="auto"/>
          <w:szCs w:val="28"/>
        </w:rPr>
        <w:t xml:space="preserve"> </w:t>
      </w:r>
      <w:r>
        <w:rPr>
          <w:rFonts w:eastAsiaTheme="minorHAnsi"/>
          <w:b w:val="0"/>
          <w:color w:val="auto"/>
          <w:szCs w:val="28"/>
        </w:rPr>
        <w:t>Nhà trường đạt danh hiệu tập thể Lao động tiên tiến năm học 2022-2023 và 2023-2024</w:t>
      </w:r>
    </w:p>
    <w:p w:rsidR="00E81C05" w:rsidRPr="00E81C05" w:rsidRDefault="004A7D34" w:rsidP="00CC293B">
      <w:pPr>
        <w:spacing w:before="0" w:after="200" w:line="276" w:lineRule="auto"/>
        <w:ind w:firstLine="720"/>
        <w:rPr>
          <w:rFonts w:eastAsiaTheme="minorHAnsi"/>
          <w:b w:val="0"/>
          <w:color w:val="auto"/>
          <w:szCs w:val="28"/>
        </w:rPr>
      </w:pPr>
      <w:r>
        <w:rPr>
          <w:rFonts w:eastAsiaTheme="minorHAnsi"/>
          <w:b w:val="0"/>
          <w:color w:val="auto"/>
          <w:szCs w:val="28"/>
        </w:rPr>
        <w:t>c</w:t>
      </w:r>
      <w:r w:rsidR="009D53F8">
        <w:rPr>
          <w:rFonts w:eastAsiaTheme="minorHAnsi"/>
          <w:b w:val="0"/>
          <w:color w:val="auto"/>
          <w:szCs w:val="28"/>
        </w:rPr>
        <w:t>)</w:t>
      </w:r>
      <w:r w:rsidR="000524F1">
        <w:rPr>
          <w:rFonts w:eastAsiaTheme="minorHAnsi"/>
          <w:b w:val="0"/>
          <w:color w:val="auto"/>
          <w:szCs w:val="28"/>
        </w:rPr>
        <w:t xml:space="preserve"> </w:t>
      </w:r>
      <w:r w:rsidR="00E81C05" w:rsidRPr="00E81C05">
        <w:rPr>
          <w:rFonts w:eastAsiaTheme="minorHAnsi"/>
          <w:b w:val="0"/>
          <w:color w:val="auto"/>
          <w:szCs w:val="28"/>
        </w:rPr>
        <w:t>Chất lượng sinh hoạt Đảng</w:t>
      </w:r>
    </w:p>
    <w:p w:rsidR="00E81C05" w:rsidRPr="00E81C05" w:rsidRDefault="009D53F8" w:rsidP="00CC293B">
      <w:pPr>
        <w:spacing w:before="0" w:after="200" w:line="276" w:lineRule="auto"/>
        <w:ind w:firstLine="720"/>
        <w:rPr>
          <w:rFonts w:eastAsiaTheme="minorHAnsi"/>
          <w:b w:val="0"/>
          <w:color w:val="auto"/>
          <w:szCs w:val="28"/>
        </w:rPr>
      </w:pPr>
      <w:r>
        <w:rPr>
          <w:rFonts w:eastAsiaTheme="minorHAnsi"/>
          <w:b w:val="0"/>
          <w:color w:val="auto"/>
          <w:szCs w:val="28"/>
        </w:rPr>
        <w:t xml:space="preserve">Chi bộ </w:t>
      </w:r>
      <w:r w:rsidRPr="00E81C05">
        <w:rPr>
          <w:rFonts w:eastAsiaTheme="minorHAnsi"/>
          <w:b w:val="0"/>
          <w:color w:val="auto"/>
          <w:szCs w:val="28"/>
        </w:rPr>
        <w:t xml:space="preserve">xây </w:t>
      </w:r>
      <w:r w:rsidR="00E81C05" w:rsidRPr="00E81C05">
        <w:rPr>
          <w:rFonts w:eastAsiaTheme="minorHAnsi"/>
          <w:b w:val="0"/>
          <w:color w:val="auto"/>
          <w:szCs w:val="28"/>
        </w:rPr>
        <w:t xml:space="preserve">dựng quy chế làm việc, chương trình, nghị quyết. Bám sát các văn bản chỉ đạo, hướng dẫn của </w:t>
      </w:r>
      <w:r>
        <w:rPr>
          <w:rFonts w:eastAsiaTheme="minorHAnsi"/>
          <w:b w:val="0"/>
          <w:color w:val="auto"/>
          <w:szCs w:val="28"/>
        </w:rPr>
        <w:t xml:space="preserve">Đảng </w:t>
      </w:r>
      <w:r w:rsidR="00E81C05" w:rsidRPr="00E81C05">
        <w:rPr>
          <w:rFonts w:eastAsiaTheme="minorHAnsi"/>
          <w:b w:val="0"/>
          <w:color w:val="auto"/>
          <w:szCs w:val="28"/>
        </w:rPr>
        <w:t>ủ</w:t>
      </w:r>
      <w:r>
        <w:rPr>
          <w:rFonts w:eastAsiaTheme="minorHAnsi"/>
          <w:b w:val="0"/>
          <w:color w:val="auto"/>
          <w:szCs w:val="28"/>
        </w:rPr>
        <w:t>y xã</w:t>
      </w:r>
      <w:r w:rsidR="00E81C05" w:rsidRPr="00E81C05">
        <w:rPr>
          <w:rFonts w:eastAsiaTheme="minorHAnsi"/>
          <w:b w:val="0"/>
          <w:color w:val="auto"/>
          <w:szCs w:val="28"/>
        </w:rPr>
        <w:t xml:space="preserve">, cùng với nhiệm vụ chính trị, thực tiễn của Nhà trường, </w:t>
      </w:r>
      <w:r>
        <w:rPr>
          <w:rFonts w:eastAsiaTheme="minorHAnsi"/>
          <w:b w:val="0"/>
          <w:color w:val="auto"/>
          <w:szCs w:val="28"/>
        </w:rPr>
        <w:t>Chi bộ</w:t>
      </w:r>
      <w:r w:rsidR="00E81C05" w:rsidRPr="00E81C05">
        <w:rPr>
          <w:rFonts w:eastAsiaTheme="minorHAnsi"/>
          <w:b w:val="0"/>
          <w:color w:val="auto"/>
          <w:szCs w:val="28"/>
        </w:rPr>
        <w:t xml:space="preserve"> xây dựng, ban hành và tổ chức thực hiện tốt Quy chế làm việc của </w:t>
      </w:r>
      <w:r>
        <w:rPr>
          <w:rFonts w:eastAsiaTheme="minorHAnsi"/>
          <w:b w:val="0"/>
          <w:color w:val="auto"/>
          <w:szCs w:val="28"/>
        </w:rPr>
        <w:t>Chi bộ</w:t>
      </w:r>
      <w:r w:rsidR="00E81C05" w:rsidRPr="00E81C05">
        <w:rPr>
          <w:rFonts w:eastAsiaTheme="minorHAnsi"/>
          <w:b w:val="0"/>
          <w:color w:val="auto"/>
          <w:szCs w:val="28"/>
        </w:rPr>
        <w:t>, đảm bảo công khai, khách quan và đúng chủ trương, đường lối của Đảng, chính sách, pháp luật của Nhà nước.</w:t>
      </w:r>
      <w:r>
        <w:rPr>
          <w:rFonts w:eastAsiaTheme="minorHAnsi"/>
          <w:b w:val="0"/>
          <w:color w:val="auto"/>
          <w:szCs w:val="28"/>
        </w:rPr>
        <w:t xml:space="preserve"> </w:t>
      </w:r>
      <w:r w:rsidR="00E81C05" w:rsidRPr="00E81C05">
        <w:rPr>
          <w:rFonts w:eastAsiaTheme="minorHAnsi"/>
          <w:b w:val="0"/>
          <w:color w:val="auto"/>
          <w:szCs w:val="28"/>
        </w:rPr>
        <w:t xml:space="preserve">Đầu năm, </w:t>
      </w:r>
      <w:r>
        <w:rPr>
          <w:rFonts w:eastAsiaTheme="minorHAnsi"/>
          <w:b w:val="0"/>
          <w:color w:val="auto"/>
          <w:szCs w:val="28"/>
        </w:rPr>
        <w:t>Chi bộ nhà</w:t>
      </w:r>
      <w:r w:rsidR="00E81C05" w:rsidRPr="00E81C05">
        <w:rPr>
          <w:rFonts w:eastAsiaTheme="minorHAnsi"/>
          <w:b w:val="0"/>
          <w:color w:val="auto"/>
          <w:szCs w:val="28"/>
        </w:rPr>
        <w:t xml:space="preserve"> trường xây dựng chương trình công tác, kế hoạch kiểm tra, giám sát; </w:t>
      </w:r>
      <w:r w:rsidR="000524F1">
        <w:rPr>
          <w:rFonts w:eastAsiaTheme="minorHAnsi"/>
          <w:b w:val="0"/>
          <w:color w:val="auto"/>
          <w:szCs w:val="28"/>
        </w:rPr>
        <w:t>Tổ chức quán triệt kế hoạch số 25-KH/ĐU, ngày 03/01/2023 về thực hiện Nghị quyết số 21-NQ/TW</w:t>
      </w:r>
      <w:r w:rsidR="00E81C05" w:rsidRPr="00E81C05">
        <w:rPr>
          <w:rFonts w:eastAsiaTheme="minorHAnsi"/>
          <w:b w:val="0"/>
          <w:color w:val="auto"/>
          <w:szCs w:val="28"/>
        </w:rPr>
        <w:t xml:space="preserve">. </w:t>
      </w:r>
      <w:r w:rsidR="000524F1">
        <w:rPr>
          <w:rFonts w:eastAsiaTheme="minorHAnsi"/>
          <w:b w:val="0"/>
          <w:color w:val="auto"/>
          <w:szCs w:val="28"/>
        </w:rPr>
        <w:t>Chi bộ nhà</w:t>
      </w:r>
      <w:r w:rsidR="00E81C05" w:rsidRPr="00E81C05">
        <w:rPr>
          <w:rFonts w:eastAsiaTheme="minorHAnsi"/>
          <w:b w:val="0"/>
          <w:color w:val="auto"/>
          <w:szCs w:val="28"/>
        </w:rPr>
        <w:t xml:space="preserve"> trường </w:t>
      </w:r>
      <w:r w:rsidR="000524F1">
        <w:rPr>
          <w:rFonts w:eastAsiaTheme="minorHAnsi"/>
          <w:b w:val="0"/>
          <w:color w:val="auto"/>
          <w:szCs w:val="28"/>
        </w:rPr>
        <w:t>và đảng viên tham gia đầy đủ</w:t>
      </w:r>
      <w:r w:rsidR="00E81C05" w:rsidRPr="00E81C05">
        <w:rPr>
          <w:rFonts w:eastAsiaTheme="minorHAnsi"/>
          <w:b w:val="0"/>
          <w:color w:val="auto"/>
          <w:szCs w:val="28"/>
        </w:rPr>
        <w:t xml:space="preserve"> nghiên cứu, học tập, quán triệt các chỉ thị, nghị quyết, quy định, kết luận của Đảng </w:t>
      </w:r>
      <w:r w:rsidR="000F2458">
        <w:rPr>
          <w:rFonts w:eastAsiaTheme="minorHAnsi"/>
          <w:b w:val="0"/>
          <w:color w:val="auto"/>
          <w:szCs w:val="28"/>
        </w:rPr>
        <w:t xml:space="preserve">ủy cấp trên </w:t>
      </w:r>
      <w:r w:rsidR="00E81C05" w:rsidRPr="00E81C05">
        <w:rPr>
          <w:rFonts w:eastAsiaTheme="minorHAnsi"/>
          <w:b w:val="0"/>
          <w:color w:val="auto"/>
          <w:szCs w:val="28"/>
        </w:rPr>
        <w:t>và các đợt sinh hoạt chính trị, tư tưởng đúng thời gian; tỷ lệ đảng viên tham gia đạ</w:t>
      </w:r>
      <w:r w:rsidR="000F2458">
        <w:rPr>
          <w:rFonts w:eastAsiaTheme="minorHAnsi"/>
          <w:b w:val="0"/>
          <w:color w:val="auto"/>
          <w:szCs w:val="28"/>
        </w:rPr>
        <w:t>t 98%</w:t>
      </w:r>
    </w:p>
    <w:p w:rsidR="00E81C05" w:rsidRPr="00E81C05" w:rsidRDefault="00E81C05" w:rsidP="00CC293B">
      <w:pPr>
        <w:spacing w:before="0" w:after="200" w:line="276" w:lineRule="auto"/>
        <w:ind w:firstLine="720"/>
        <w:rPr>
          <w:rFonts w:eastAsiaTheme="minorHAnsi"/>
          <w:b w:val="0"/>
          <w:color w:val="auto"/>
          <w:szCs w:val="28"/>
        </w:rPr>
      </w:pPr>
      <w:r w:rsidRPr="00E81C05">
        <w:rPr>
          <w:rFonts w:eastAsiaTheme="minorHAnsi"/>
          <w:b w:val="0"/>
          <w:color w:val="auto"/>
          <w:szCs w:val="28"/>
        </w:rPr>
        <w:t xml:space="preserve">Việc thực hiện nguyên tắc tập trung dân chủ, tự phê bình và phê bình </w:t>
      </w:r>
      <w:r w:rsidR="00A035FE">
        <w:rPr>
          <w:rFonts w:eastAsiaTheme="minorHAnsi"/>
          <w:b w:val="0"/>
          <w:color w:val="auto"/>
          <w:szCs w:val="28"/>
        </w:rPr>
        <w:t xml:space="preserve">Chi bộ nhà </w:t>
      </w:r>
      <w:r w:rsidRPr="00E81C05">
        <w:rPr>
          <w:rFonts w:eastAsiaTheme="minorHAnsi"/>
          <w:b w:val="0"/>
          <w:color w:val="auto"/>
          <w:szCs w:val="28"/>
        </w:rPr>
        <w:t>trường thực hiện nghiêm túc nghị quyết, quy định, quy chế và các nội dung hoạt động của tổ chức Đảng, nhất là nguyên tắc tập trung dân chủ, tự phê bình và phê bình trong tổ chức và sinh hoạ</w:t>
      </w:r>
      <w:r w:rsidR="00EA7591">
        <w:rPr>
          <w:rFonts w:eastAsiaTheme="minorHAnsi"/>
          <w:b w:val="0"/>
          <w:color w:val="auto"/>
          <w:szCs w:val="28"/>
        </w:rPr>
        <w:t>t chi bộ</w:t>
      </w:r>
      <w:r w:rsidRPr="00E81C05">
        <w:rPr>
          <w:rFonts w:eastAsiaTheme="minorHAnsi"/>
          <w:b w:val="0"/>
          <w:color w:val="auto"/>
          <w:szCs w:val="28"/>
        </w:rPr>
        <w:t xml:space="preserve">; thực hiện tốt chế độ tập thể lãnh đạo, cá nhân phụ trách. Luôn phát huy vai trò tập thể trong việc tổ chức thực hiện các chủ trương của </w:t>
      </w:r>
      <w:r w:rsidR="001C1973">
        <w:rPr>
          <w:rFonts w:eastAsiaTheme="minorHAnsi"/>
          <w:b w:val="0"/>
          <w:color w:val="auto"/>
          <w:szCs w:val="28"/>
        </w:rPr>
        <w:t>Chi bộ</w:t>
      </w:r>
      <w:r w:rsidRPr="00E81C05">
        <w:rPr>
          <w:rFonts w:eastAsiaTheme="minorHAnsi"/>
          <w:b w:val="0"/>
          <w:color w:val="auto"/>
          <w:szCs w:val="28"/>
        </w:rPr>
        <w:t xml:space="preserve"> trong thực hiện chức trách, nhiệm vụ được giao. </w:t>
      </w:r>
    </w:p>
    <w:p w:rsidR="00E81C05" w:rsidRPr="00E81C05" w:rsidRDefault="004A7D34" w:rsidP="00CC293B">
      <w:pPr>
        <w:spacing w:before="0" w:after="200" w:line="276" w:lineRule="auto"/>
        <w:ind w:firstLine="720"/>
        <w:rPr>
          <w:rFonts w:eastAsiaTheme="minorHAnsi"/>
          <w:b w:val="0"/>
          <w:color w:val="auto"/>
          <w:szCs w:val="28"/>
        </w:rPr>
      </w:pPr>
      <w:r>
        <w:rPr>
          <w:rFonts w:eastAsiaTheme="minorHAnsi"/>
          <w:b w:val="0"/>
          <w:color w:val="auto"/>
          <w:szCs w:val="28"/>
        </w:rPr>
        <w:t>d</w:t>
      </w:r>
      <w:r w:rsidR="00EA7591">
        <w:rPr>
          <w:rFonts w:eastAsiaTheme="minorHAnsi"/>
          <w:b w:val="0"/>
          <w:color w:val="auto"/>
          <w:szCs w:val="28"/>
        </w:rPr>
        <w:t>)</w:t>
      </w:r>
      <w:r w:rsidR="00A035FE">
        <w:rPr>
          <w:rFonts w:eastAsiaTheme="minorHAnsi"/>
          <w:b w:val="0"/>
          <w:color w:val="auto"/>
          <w:szCs w:val="28"/>
        </w:rPr>
        <w:t xml:space="preserve"> </w:t>
      </w:r>
      <w:r w:rsidR="00E81C05" w:rsidRPr="00E81C05">
        <w:rPr>
          <w:rFonts w:eastAsiaTheme="minorHAnsi"/>
          <w:b w:val="0"/>
          <w:color w:val="auto"/>
          <w:szCs w:val="28"/>
        </w:rPr>
        <w:t>Đoàn kết, kỷ luật</w:t>
      </w:r>
    </w:p>
    <w:p w:rsidR="00A035FE" w:rsidRDefault="00A035FE" w:rsidP="00CC293B">
      <w:pPr>
        <w:spacing w:before="0" w:after="200" w:line="276" w:lineRule="auto"/>
        <w:ind w:firstLine="720"/>
        <w:rPr>
          <w:rFonts w:eastAsiaTheme="minorHAnsi"/>
          <w:b w:val="0"/>
          <w:color w:val="auto"/>
          <w:szCs w:val="28"/>
        </w:rPr>
      </w:pPr>
      <w:r>
        <w:rPr>
          <w:rFonts w:eastAsiaTheme="minorHAnsi"/>
          <w:b w:val="0"/>
          <w:color w:val="auto"/>
          <w:szCs w:val="28"/>
        </w:rPr>
        <w:t xml:space="preserve">BCH Chi ủy </w:t>
      </w:r>
      <w:r w:rsidR="00E81C05" w:rsidRPr="00E81C05">
        <w:rPr>
          <w:rFonts w:eastAsiaTheme="minorHAnsi"/>
          <w:b w:val="0"/>
          <w:color w:val="auto"/>
          <w:szCs w:val="28"/>
        </w:rPr>
        <w:t xml:space="preserve">và đảng viên thực hiện đúng quy chế làm việc của </w:t>
      </w:r>
      <w:r>
        <w:rPr>
          <w:rFonts w:eastAsiaTheme="minorHAnsi"/>
          <w:b w:val="0"/>
          <w:color w:val="auto"/>
          <w:szCs w:val="28"/>
        </w:rPr>
        <w:t>Chi bộ</w:t>
      </w:r>
      <w:r w:rsidR="00E81C05" w:rsidRPr="00E81C05">
        <w:rPr>
          <w:rFonts w:eastAsiaTheme="minorHAnsi"/>
          <w:b w:val="0"/>
          <w:color w:val="auto"/>
          <w:szCs w:val="28"/>
        </w:rPr>
        <w:t xml:space="preserve">; khách quan, công tâm, minh bạch trong nhận xét, đánh giá, xếp loại chất lượng đảng viên, viên chức và người lao động; có mối quan hệ phối hợp tốt với </w:t>
      </w:r>
      <w:r w:rsidR="00EA7591">
        <w:rPr>
          <w:rFonts w:eastAsiaTheme="minorHAnsi"/>
          <w:b w:val="0"/>
          <w:color w:val="auto"/>
          <w:szCs w:val="28"/>
        </w:rPr>
        <w:t xml:space="preserve">BGH </w:t>
      </w:r>
      <w:r w:rsidR="00EA7591" w:rsidRPr="00E81C05">
        <w:rPr>
          <w:rFonts w:eastAsiaTheme="minorHAnsi"/>
          <w:b w:val="0"/>
          <w:color w:val="auto"/>
          <w:szCs w:val="28"/>
        </w:rPr>
        <w:t xml:space="preserve">nhà </w:t>
      </w:r>
      <w:r w:rsidR="00E81C05" w:rsidRPr="00E81C05">
        <w:rPr>
          <w:rFonts w:eastAsiaTheme="minorHAnsi"/>
          <w:b w:val="0"/>
          <w:color w:val="auto"/>
          <w:szCs w:val="28"/>
        </w:rPr>
        <w:t xml:space="preserve">trường và đồng chí, đồng nghiệp; bảo vệ uy tín, danh dự chính đáng của đồng chí, đồng nghiệp; có mối quan hệ mật thiết với </w:t>
      </w:r>
      <w:r w:rsidR="00EA7591" w:rsidRPr="00E81C05">
        <w:rPr>
          <w:rFonts w:eastAsiaTheme="minorHAnsi"/>
          <w:b w:val="0"/>
          <w:color w:val="auto"/>
          <w:szCs w:val="28"/>
        </w:rPr>
        <w:t xml:space="preserve">nhân </w:t>
      </w:r>
      <w:r w:rsidR="00E81C05" w:rsidRPr="00E81C05">
        <w:rPr>
          <w:rFonts w:eastAsiaTheme="minorHAnsi"/>
          <w:b w:val="0"/>
          <w:color w:val="auto"/>
          <w:szCs w:val="28"/>
        </w:rPr>
        <w:t xml:space="preserve">dân nơi cư trú; kiên quyết đấu tranh chống các biểu hiện chủ nghĩa cá nhân, quan liêu, tiêu cực, chia rẽ, bè phái, gây mất đoàn kết nội bộ trong </w:t>
      </w:r>
      <w:r w:rsidR="00EA7591">
        <w:rPr>
          <w:rFonts w:eastAsiaTheme="minorHAnsi"/>
          <w:b w:val="0"/>
          <w:color w:val="auto"/>
          <w:szCs w:val="28"/>
        </w:rPr>
        <w:t>Chi</w:t>
      </w:r>
      <w:r w:rsidR="00E81C05" w:rsidRPr="00E81C05">
        <w:rPr>
          <w:rFonts w:eastAsiaTheme="minorHAnsi"/>
          <w:b w:val="0"/>
          <w:color w:val="auto"/>
          <w:szCs w:val="28"/>
        </w:rPr>
        <w:t xml:space="preserve"> bộ và Nhà trường. </w:t>
      </w:r>
      <w:r w:rsidR="00EA7591">
        <w:rPr>
          <w:rFonts w:eastAsiaTheme="minorHAnsi"/>
          <w:b w:val="0"/>
          <w:color w:val="auto"/>
          <w:szCs w:val="28"/>
        </w:rPr>
        <w:t>Chi</w:t>
      </w:r>
      <w:r w:rsidR="00E81C05" w:rsidRPr="00E81C05">
        <w:rPr>
          <w:rFonts w:eastAsiaTheme="minorHAnsi"/>
          <w:b w:val="0"/>
          <w:color w:val="auto"/>
          <w:szCs w:val="28"/>
        </w:rPr>
        <w:t xml:space="preserve"> bộ và Nhà trường không có biểu hiện mất đoàn kết nội bộ</w:t>
      </w:r>
      <w:r w:rsidR="00EA7591">
        <w:rPr>
          <w:rFonts w:eastAsiaTheme="minorHAnsi"/>
          <w:b w:val="0"/>
          <w:color w:val="auto"/>
          <w:szCs w:val="28"/>
        </w:rPr>
        <w:t>. BCH Chi</w:t>
      </w:r>
      <w:r w:rsidR="00E81C05" w:rsidRPr="00E81C05">
        <w:rPr>
          <w:rFonts w:eastAsiaTheme="minorHAnsi"/>
          <w:b w:val="0"/>
          <w:color w:val="auto"/>
          <w:szCs w:val="28"/>
        </w:rPr>
        <w:t xml:space="preserve"> ủy, người đứng đầu, đảng viên thực hiện nghiêm nguyên tắc tập trung dân chủ; phát huy dân chủ đi đôi với giữ nghiêm kỷ luật trong tổ chức Đảng, Nhà trường, đơn vị; thực hiện tốt trách nhiệm nêu gương của cán bộ, đảng viên trong việc tham gia xây dựng, thực hiện nghị quyết của chi bộ, đảng bộ; nghiêm túc tự phê bình và phê bình, thực hiện tốt chế độ tập thể lãnh đạo, cá nhân phụ trách. </w:t>
      </w:r>
      <w:r>
        <w:rPr>
          <w:rFonts w:eastAsiaTheme="minorHAnsi"/>
          <w:b w:val="0"/>
          <w:color w:val="auto"/>
          <w:szCs w:val="28"/>
        </w:rPr>
        <w:t>Chi bộ</w:t>
      </w:r>
      <w:r w:rsidR="00E81C05" w:rsidRPr="00E81C05">
        <w:rPr>
          <w:rFonts w:eastAsiaTheme="minorHAnsi"/>
          <w:b w:val="0"/>
          <w:color w:val="auto"/>
          <w:szCs w:val="28"/>
        </w:rPr>
        <w:t xml:space="preserve">, đảng viên gương mẫu chấp hành nghị quyết, chỉ thị, quyết định, sự phân công, điều động của tổ chức; đi đầu thực hiện nền nếp, chế độ sinh hoạt đảng, các nội quy, quy chế, quy định của </w:t>
      </w:r>
      <w:r>
        <w:rPr>
          <w:rFonts w:eastAsiaTheme="minorHAnsi"/>
          <w:b w:val="0"/>
          <w:color w:val="auto"/>
          <w:szCs w:val="28"/>
        </w:rPr>
        <w:t>Chi</w:t>
      </w:r>
      <w:r w:rsidR="00E81C05" w:rsidRPr="00E81C05">
        <w:rPr>
          <w:rFonts w:eastAsiaTheme="minorHAnsi"/>
          <w:b w:val="0"/>
          <w:color w:val="auto"/>
          <w:szCs w:val="28"/>
        </w:rPr>
        <w:t xml:space="preserve"> bộ, Nhà trường, đơn vị; thực hiện tốt, kỷ luật, kỷ cương hành chính, thường xuyên kiểm tra, đôn đốc, tạo chuyển biến mạnh mẽ trong </w:t>
      </w:r>
      <w:r>
        <w:rPr>
          <w:rFonts w:eastAsiaTheme="minorHAnsi"/>
          <w:b w:val="0"/>
          <w:color w:val="auto"/>
          <w:szCs w:val="28"/>
        </w:rPr>
        <w:t>hoạt động dạy học</w:t>
      </w:r>
      <w:r w:rsidR="00E81C05" w:rsidRPr="00E81C05">
        <w:rPr>
          <w:rFonts w:eastAsiaTheme="minorHAnsi"/>
          <w:b w:val="0"/>
          <w:color w:val="auto"/>
          <w:szCs w:val="28"/>
        </w:rPr>
        <w:t xml:space="preserve">, nâng cao đạo đức, văn hóa, tính chuyên nghiệp trong đội ngũ đảng viên, viên chức. Thực hiện nghiêm quy định, quy chế hoạt động, quy chế dân chủ ở cơ sở; tăng cường công khai, minh bạch và thực hiện đúng các chủ trương, chính sách của Nhà trường, đơn vị; phát huy tính nêu gương của lãnh đạo, tập thể lãnh đạo trong thực hiện quy chế, quy định của Nhà trường, đơn vị; có nhiều giải pháp để lắng nghe ý kiến góp ý đa chiều của tập thể, cá nhân trong Nhà trường, đơn vị. </w:t>
      </w:r>
    </w:p>
    <w:p w:rsidR="006E0709" w:rsidRPr="006E0709" w:rsidRDefault="006E0709" w:rsidP="00CC293B">
      <w:pPr>
        <w:spacing w:before="0" w:after="200" w:line="276" w:lineRule="auto"/>
        <w:ind w:firstLine="720"/>
        <w:rPr>
          <w:rFonts w:eastAsiaTheme="minorHAnsi"/>
          <w:b w:val="0"/>
          <w:color w:val="000000" w:themeColor="text1"/>
          <w:szCs w:val="28"/>
        </w:rPr>
      </w:pPr>
      <w:r>
        <w:rPr>
          <w:rFonts w:eastAsiaTheme="minorHAnsi"/>
          <w:b w:val="0"/>
          <w:color w:val="000000" w:themeColor="text1"/>
          <w:szCs w:val="28"/>
        </w:rPr>
        <w:t xml:space="preserve">1.2. </w:t>
      </w:r>
      <w:r w:rsidR="004A7D34">
        <w:rPr>
          <w:rFonts w:eastAsiaTheme="minorHAnsi"/>
          <w:b w:val="0"/>
          <w:color w:val="000000" w:themeColor="text1"/>
          <w:szCs w:val="28"/>
        </w:rPr>
        <w:t>Đổi mới, tăng cường công tác giáo dục chính trị tư tưởng, rèn luyện nâng cao bản lĩnh chính trị cho Đảng viên</w:t>
      </w:r>
    </w:p>
    <w:p w:rsidR="00E81C05" w:rsidRPr="00E81C05" w:rsidRDefault="004A7D34" w:rsidP="00CC293B">
      <w:pPr>
        <w:spacing w:before="0" w:after="200" w:line="276" w:lineRule="auto"/>
        <w:ind w:firstLine="720"/>
        <w:rPr>
          <w:rFonts w:eastAsiaTheme="minorHAnsi"/>
          <w:b w:val="0"/>
          <w:color w:val="auto"/>
          <w:szCs w:val="28"/>
        </w:rPr>
      </w:pPr>
      <w:r>
        <w:rPr>
          <w:rFonts w:eastAsiaTheme="minorHAnsi"/>
          <w:b w:val="0"/>
          <w:color w:val="auto"/>
          <w:szCs w:val="28"/>
        </w:rPr>
        <w:t xml:space="preserve">Chi bộ và nhà trường luôn nêu cao công tác giáo dục, chính trị tư tưởng, </w:t>
      </w:r>
      <w:r w:rsidR="00E81C05" w:rsidRPr="00E81C05">
        <w:rPr>
          <w:rFonts w:eastAsiaTheme="minorHAnsi"/>
          <w:b w:val="0"/>
          <w:color w:val="auto"/>
          <w:szCs w:val="28"/>
        </w:rPr>
        <w:t xml:space="preserve"> phẩm chất đạo đức, lối sống, đa số đảng viên, viên chức trong </w:t>
      </w:r>
      <w:r w:rsidR="006E0709">
        <w:rPr>
          <w:rFonts w:eastAsiaTheme="minorHAnsi"/>
          <w:b w:val="0"/>
          <w:color w:val="auto"/>
          <w:szCs w:val="28"/>
        </w:rPr>
        <w:t>Chi</w:t>
      </w:r>
      <w:r w:rsidR="00E81C05" w:rsidRPr="00E81C05">
        <w:rPr>
          <w:rFonts w:eastAsiaTheme="minorHAnsi"/>
          <w:b w:val="0"/>
          <w:color w:val="auto"/>
          <w:szCs w:val="28"/>
        </w:rPr>
        <w:t xml:space="preserve"> bộ, Nhà trường gương mẫu giữ gìn đạo đức, lối sống, phát huy tính tiền phong, gương mẫu của người đảng viên, viên chức, quan hệ mật thiết với Nhân dân. Có tinh thần cầu thị, lắng nghe, tiếp thu sửa chữa khuyết điểm và đấu tranh với các biểu hiện quan liêu, tham nhũng, lối sống thực dụng, nói không đi đôi với làm. Nêu cao tính trung thực, khách quan, chân thành trong tự phê bình, phê bình và xây dựng đoàn kết nội bộ trong </w:t>
      </w:r>
      <w:r w:rsidR="006E0709">
        <w:rPr>
          <w:rFonts w:eastAsiaTheme="minorHAnsi"/>
          <w:b w:val="0"/>
          <w:color w:val="auto"/>
          <w:szCs w:val="28"/>
        </w:rPr>
        <w:t>chi</w:t>
      </w:r>
      <w:r w:rsidR="00E81C05" w:rsidRPr="00E81C05">
        <w:rPr>
          <w:rFonts w:eastAsiaTheme="minorHAnsi"/>
          <w:b w:val="0"/>
          <w:color w:val="auto"/>
          <w:szCs w:val="28"/>
        </w:rPr>
        <w:t xml:space="preserve"> bộ và Nhà trường.</w:t>
      </w:r>
    </w:p>
    <w:p w:rsidR="0065442A" w:rsidRDefault="00E81C05" w:rsidP="00CC293B">
      <w:pPr>
        <w:spacing w:before="0" w:after="200" w:line="276" w:lineRule="auto"/>
        <w:ind w:firstLine="720"/>
        <w:rPr>
          <w:rFonts w:eastAsiaTheme="minorHAnsi"/>
          <w:b w:val="0"/>
          <w:color w:val="auto"/>
          <w:szCs w:val="28"/>
        </w:rPr>
      </w:pPr>
      <w:r w:rsidRPr="00E81C05">
        <w:rPr>
          <w:rFonts w:eastAsiaTheme="minorHAnsi"/>
          <w:b w:val="0"/>
          <w:color w:val="auto"/>
          <w:szCs w:val="28"/>
        </w:rPr>
        <w:t xml:space="preserve">Về ý thức tổ chức kỷ luật, đảng viên và viên chức chấp hành nghiêm túc sự phân công của </w:t>
      </w:r>
      <w:r w:rsidR="006E0709">
        <w:rPr>
          <w:rFonts w:eastAsiaTheme="minorHAnsi"/>
          <w:b w:val="0"/>
          <w:color w:val="auto"/>
          <w:szCs w:val="28"/>
        </w:rPr>
        <w:t>Chi bộ</w:t>
      </w:r>
      <w:r w:rsidRPr="00E81C05">
        <w:rPr>
          <w:rFonts w:eastAsiaTheme="minorHAnsi"/>
          <w:b w:val="0"/>
          <w:color w:val="auto"/>
          <w:szCs w:val="28"/>
        </w:rPr>
        <w:t xml:space="preserve">, Nhà trường, Quy định về những điều đảng viên không được làm và các nội quy, quy chế của Đảng, Nhà trường, đơn vị; thực hiện chế độ sinh hoạt đảng, đóng đảng phí theo quy định, giữ mối liên hệ tốt với </w:t>
      </w:r>
      <w:r w:rsidR="006E0709">
        <w:rPr>
          <w:rFonts w:eastAsiaTheme="minorHAnsi"/>
          <w:b w:val="0"/>
          <w:color w:val="auto"/>
          <w:szCs w:val="28"/>
        </w:rPr>
        <w:t>đảng ủy xã</w:t>
      </w:r>
      <w:r w:rsidRPr="00E81C05">
        <w:rPr>
          <w:rFonts w:eastAsiaTheme="minorHAnsi"/>
          <w:b w:val="0"/>
          <w:color w:val="auto"/>
          <w:szCs w:val="28"/>
        </w:rPr>
        <w:t xml:space="preserve"> và gương mẫu thực hiện nghĩa vụ công dân nơi cư trú. Về thực hiện chức trách, nhiệm vụ được giao, đa số đảng viên, viên chức có tinh thần trách nhiệm cao, hoàn thành đúng tiến độ, đảm bảo chất lượng, hiệu quả nhiệm vụ được giao; không né tránh, đùn đẩy những công việc khó, việc mới; tích cực tham gia xây dựng </w:t>
      </w:r>
      <w:r w:rsidR="006E0709">
        <w:rPr>
          <w:rFonts w:eastAsiaTheme="minorHAnsi"/>
          <w:b w:val="0"/>
          <w:color w:val="auto"/>
          <w:szCs w:val="28"/>
        </w:rPr>
        <w:t xml:space="preserve">Chi </w:t>
      </w:r>
      <w:r w:rsidRPr="00E81C05">
        <w:rPr>
          <w:rFonts w:eastAsiaTheme="minorHAnsi"/>
          <w:b w:val="0"/>
          <w:color w:val="auto"/>
          <w:szCs w:val="28"/>
        </w:rPr>
        <w:t>bộ hoàn thành</w:t>
      </w:r>
      <w:r w:rsidR="006E0709">
        <w:rPr>
          <w:rFonts w:eastAsiaTheme="minorHAnsi"/>
          <w:b w:val="0"/>
          <w:color w:val="auto"/>
          <w:szCs w:val="28"/>
        </w:rPr>
        <w:t xml:space="preserve"> xuất sắc</w:t>
      </w:r>
      <w:r w:rsidRPr="00E81C05">
        <w:rPr>
          <w:rFonts w:eastAsiaTheme="minorHAnsi"/>
          <w:b w:val="0"/>
          <w:color w:val="auto"/>
          <w:szCs w:val="28"/>
        </w:rPr>
        <w:t xml:space="preserve"> nhiệm vụ, các tổ chức đoàn thể trong cơ quan, đơn vị vững mạnh. Kết thúc năm họ</w:t>
      </w:r>
      <w:r w:rsidR="006E0709">
        <w:rPr>
          <w:rFonts w:eastAsiaTheme="minorHAnsi"/>
          <w:b w:val="0"/>
          <w:color w:val="auto"/>
          <w:szCs w:val="28"/>
        </w:rPr>
        <w:t>c 2023 - 2024</w:t>
      </w:r>
      <w:r w:rsidRPr="00E81C05">
        <w:rPr>
          <w:rFonts w:eastAsiaTheme="minorHAnsi"/>
          <w:b w:val="0"/>
          <w:color w:val="auto"/>
          <w:szCs w:val="28"/>
        </w:rPr>
        <w:t xml:space="preserve">, có </w:t>
      </w:r>
      <w:r w:rsidR="006E0709">
        <w:rPr>
          <w:rFonts w:eastAsiaTheme="minorHAnsi"/>
          <w:b w:val="0"/>
          <w:color w:val="auto"/>
          <w:szCs w:val="28"/>
        </w:rPr>
        <w:t>25</w:t>
      </w:r>
      <w:r w:rsidRPr="00E81C05">
        <w:rPr>
          <w:rFonts w:eastAsiaTheme="minorHAnsi"/>
          <w:b w:val="0"/>
          <w:color w:val="auto"/>
          <w:szCs w:val="28"/>
        </w:rPr>
        <w:t xml:space="preserve"> </w:t>
      </w:r>
      <w:r w:rsidR="006E0709">
        <w:rPr>
          <w:rFonts w:eastAsiaTheme="minorHAnsi"/>
          <w:b w:val="0"/>
          <w:color w:val="auto"/>
          <w:szCs w:val="28"/>
        </w:rPr>
        <w:t>Đảng viên, giáo viên, nhân viên</w:t>
      </w:r>
      <w:r w:rsidRPr="00E81C05">
        <w:rPr>
          <w:rFonts w:eastAsiaTheme="minorHAnsi"/>
          <w:b w:val="0"/>
          <w:color w:val="auto"/>
          <w:szCs w:val="28"/>
        </w:rPr>
        <w:t xml:space="preserve"> </w:t>
      </w:r>
      <w:r w:rsidR="006E0709">
        <w:rPr>
          <w:rFonts w:eastAsiaTheme="minorHAnsi"/>
          <w:b w:val="0"/>
          <w:color w:val="auto"/>
          <w:szCs w:val="28"/>
        </w:rPr>
        <w:t>đạt danh hiệu lao động tiên tiến; 01 giáo viên hoàn thành nhiệm vụ</w:t>
      </w:r>
    </w:p>
    <w:p w:rsidR="004A7D34" w:rsidRDefault="004A7D34" w:rsidP="00CC293B">
      <w:pPr>
        <w:spacing w:before="0" w:after="200" w:line="276" w:lineRule="auto"/>
        <w:ind w:firstLine="720"/>
        <w:rPr>
          <w:rFonts w:eastAsiaTheme="minorHAnsi"/>
          <w:b w:val="0"/>
          <w:color w:val="auto"/>
          <w:szCs w:val="28"/>
        </w:rPr>
      </w:pPr>
      <w:r>
        <w:rPr>
          <w:rFonts w:eastAsiaTheme="minorHAnsi"/>
          <w:b w:val="0"/>
          <w:color w:val="auto"/>
          <w:szCs w:val="28"/>
        </w:rPr>
        <w:t>1.3 Đẩy mạnh và nâng cao chất lượng kết nạp Đảng viên mới</w:t>
      </w:r>
    </w:p>
    <w:p w:rsidR="00EC0E80" w:rsidRDefault="004A7D34" w:rsidP="00CC293B">
      <w:pPr>
        <w:spacing w:before="0" w:after="200" w:line="276" w:lineRule="auto"/>
        <w:ind w:firstLine="720"/>
        <w:rPr>
          <w:rFonts w:eastAsiaTheme="minorHAnsi"/>
          <w:b w:val="0"/>
          <w:color w:val="auto"/>
          <w:szCs w:val="28"/>
        </w:rPr>
      </w:pPr>
      <w:r>
        <w:rPr>
          <w:rFonts w:eastAsiaTheme="minorHAnsi"/>
          <w:b w:val="0"/>
          <w:color w:val="auto"/>
          <w:szCs w:val="28"/>
        </w:rPr>
        <w:t>Chi bộ nhà</w:t>
      </w:r>
      <w:r w:rsidRPr="00E81C05">
        <w:rPr>
          <w:rFonts w:eastAsiaTheme="minorHAnsi"/>
          <w:b w:val="0"/>
          <w:color w:val="auto"/>
          <w:szCs w:val="28"/>
        </w:rPr>
        <w:t xml:space="preserve"> trường luôn quan tâm đến công tác phát triển đả</w:t>
      </w:r>
      <w:r>
        <w:rPr>
          <w:rFonts w:eastAsiaTheme="minorHAnsi"/>
          <w:b w:val="0"/>
          <w:color w:val="auto"/>
          <w:szCs w:val="28"/>
        </w:rPr>
        <w:t>ng viên</w:t>
      </w:r>
      <w:r w:rsidRPr="00E81C05">
        <w:rPr>
          <w:rFonts w:eastAsiaTheme="minorHAnsi"/>
          <w:b w:val="0"/>
          <w:color w:val="auto"/>
          <w:szCs w:val="28"/>
        </w:rPr>
        <w:t xml:space="preserve">.  Chỉ đạo các </w:t>
      </w:r>
      <w:r>
        <w:rPr>
          <w:rFonts w:eastAsiaTheme="minorHAnsi"/>
          <w:b w:val="0"/>
          <w:color w:val="auto"/>
          <w:szCs w:val="28"/>
        </w:rPr>
        <w:t>đồng chí đảng viên, BCH Công đoàn, Chi đoàn</w:t>
      </w:r>
      <w:r w:rsidRPr="00E81C05">
        <w:rPr>
          <w:rFonts w:eastAsiaTheme="minorHAnsi"/>
          <w:b w:val="0"/>
          <w:color w:val="auto"/>
          <w:szCs w:val="28"/>
        </w:rPr>
        <w:t xml:space="preserve">, thường xuyên quan tâm, theo dõi, giúp đỡ, bồi dưỡng quần chúng để giới thiệu kết nạp vào Đảng. </w:t>
      </w:r>
      <w:r>
        <w:rPr>
          <w:rFonts w:eastAsiaTheme="minorHAnsi"/>
          <w:b w:val="0"/>
          <w:color w:val="auto"/>
          <w:szCs w:val="28"/>
        </w:rPr>
        <w:t xml:space="preserve">Tuy nhiên vì nhiều lí do khách quan nên trong 02 năm chưa có quần chúng để phát triển do đó công tác này Chi bộ cũng đang dậm chân tại chổ, chưa đảm bảo chỉ tiêu so với nghị quyết đại hội chi bộ đề ra từ đầu nhiệm kì. </w:t>
      </w:r>
    </w:p>
    <w:p w:rsidR="004A7D34" w:rsidRDefault="004A7D34" w:rsidP="00CC293B">
      <w:pPr>
        <w:spacing w:before="0" w:after="200" w:line="276" w:lineRule="auto"/>
        <w:ind w:firstLine="720"/>
        <w:rPr>
          <w:rFonts w:eastAsiaTheme="minorHAnsi"/>
          <w:b w:val="0"/>
          <w:color w:val="auto"/>
          <w:szCs w:val="28"/>
        </w:rPr>
      </w:pPr>
      <w:r>
        <w:rPr>
          <w:rFonts w:eastAsiaTheme="minorHAnsi"/>
          <w:b w:val="0"/>
          <w:color w:val="auto"/>
          <w:szCs w:val="28"/>
        </w:rPr>
        <w:t>2. Việc sinh hoạt chuyên đề có nội dung liên quan đến công tác nâng cao chất lượng đội ngủ đảng viên trong tình hình mới</w:t>
      </w:r>
    </w:p>
    <w:p w:rsidR="004A7D34" w:rsidRPr="006E0709" w:rsidRDefault="004A7D34" w:rsidP="00CC293B">
      <w:pPr>
        <w:spacing w:before="0" w:after="200" w:line="276" w:lineRule="auto"/>
        <w:ind w:firstLine="720"/>
        <w:rPr>
          <w:rFonts w:eastAsiaTheme="minorHAnsi"/>
          <w:b w:val="0"/>
          <w:color w:val="auto"/>
          <w:szCs w:val="28"/>
        </w:rPr>
      </w:pPr>
      <w:r>
        <w:rPr>
          <w:rFonts w:eastAsiaTheme="minorHAnsi"/>
          <w:b w:val="0"/>
          <w:color w:val="auto"/>
          <w:szCs w:val="28"/>
        </w:rPr>
        <w:t>Chi bộ chủ yếu là sinh hoạ</w:t>
      </w:r>
      <w:r w:rsidR="00513628">
        <w:rPr>
          <w:rFonts w:eastAsiaTheme="minorHAnsi"/>
          <w:b w:val="0"/>
          <w:color w:val="auto"/>
          <w:szCs w:val="28"/>
        </w:rPr>
        <w:t>t tháng</w:t>
      </w:r>
      <w:r>
        <w:rPr>
          <w:rFonts w:eastAsiaTheme="minorHAnsi"/>
          <w:b w:val="0"/>
          <w:color w:val="auto"/>
          <w:szCs w:val="28"/>
        </w:rPr>
        <w:t xml:space="preserve"> triển khai các chủ</w:t>
      </w:r>
      <w:r w:rsidR="00513628">
        <w:rPr>
          <w:rFonts w:eastAsiaTheme="minorHAnsi"/>
          <w:b w:val="0"/>
          <w:color w:val="auto"/>
          <w:szCs w:val="28"/>
        </w:rPr>
        <w:t xml:space="preserve"> trương, nghị</w:t>
      </w:r>
      <w:r>
        <w:rPr>
          <w:rFonts w:eastAsiaTheme="minorHAnsi"/>
          <w:b w:val="0"/>
          <w:color w:val="auto"/>
          <w:szCs w:val="28"/>
        </w:rPr>
        <w:t xml:space="preserve"> quyết của đảng</w:t>
      </w:r>
      <w:r w:rsidR="00513628">
        <w:rPr>
          <w:rFonts w:eastAsiaTheme="minorHAnsi"/>
          <w:b w:val="0"/>
          <w:color w:val="auto"/>
          <w:szCs w:val="28"/>
        </w:rPr>
        <w:t>, chính sách pháp luật của nhà nước</w:t>
      </w:r>
      <w:r>
        <w:rPr>
          <w:rFonts w:eastAsiaTheme="minorHAnsi"/>
          <w:b w:val="0"/>
          <w:color w:val="auto"/>
          <w:szCs w:val="28"/>
        </w:rPr>
        <w:t xml:space="preserve"> và đánh giá hoạt động giáo dục của nhà trường theo tháng và đã quán triệt đến từng đảng viên, giáo viên và nhân viên. Việc sinh hoạt chuyên đề liên quan đến công tác nâng cao chất lượng đảng viên trong tình hình mới Chi bộ</w:t>
      </w:r>
      <w:r w:rsidR="00513628">
        <w:rPr>
          <w:rFonts w:eastAsiaTheme="minorHAnsi"/>
          <w:b w:val="0"/>
          <w:color w:val="auto"/>
          <w:szCs w:val="28"/>
        </w:rPr>
        <w:t xml:space="preserve"> chưa thực </w:t>
      </w:r>
      <w:r>
        <w:rPr>
          <w:rFonts w:eastAsiaTheme="minorHAnsi"/>
          <w:b w:val="0"/>
          <w:color w:val="auto"/>
          <w:szCs w:val="28"/>
        </w:rPr>
        <w:t>hiện</w:t>
      </w:r>
      <w:r w:rsidR="00513628">
        <w:rPr>
          <w:rFonts w:eastAsiaTheme="minorHAnsi"/>
          <w:b w:val="0"/>
          <w:color w:val="auto"/>
          <w:szCs w:val="28"/>
        </w:rPr>
        <w:t xml:space="preserve"> được do có nhiều lý do khách quan. Việc sinh hoạt chuyên đề này sẽ triển khai trong thời  gian tới</w:t>
      </w:r>
    </w:p>
    <w:p w:rsidR="00EC0E80" w:rsidRDefault="00EC0E80" w:rsidP="00CC293B">
      <w:pPr>
        <w:spacing w:before="0" w:line="276" w:lineRule="auto"/>
        <w:ind w:firstLine="720"/>
        <w:rPr>
          <w:b w:val="0"/>
          <w:bCs/>
          <w:color w:val="auto"/>
          <w:szCs w:val="28"/>
        </w:rPr>
      </w:pPr>
      <w:r>
        <w:rPr>
          <w:bCs/>
          <w:color w:val="auto"/>
          <w:szCs w:val="28"/>
        </w:rPr>
        <w:t>3.</w:t>
      </w:r>
      <w:r w:rsidR="005B746C" w:rsidRPr="00D74FE4">
        <w:rPr>
          <w:bCs/>
          <w:color w:val="auto"/>
          <w:szCs w:val="28"/>
          <w:lang w:val="vi-VN"/>
        </w:rPr>
        <w:t xml:space="preserve"> </w:t>
      </w:r>
      <w:r w:rsidR="005B746C" w:rsidRPr="00EC0E80">
        <w:rPr>
          <w:b w:val="0"/>
          <w:bCs/>
          <w:color w:val="auto"/>
          <w:szCs w:val="28"/>
          <w:lang w:val="vi-VN"/>
        </w:rPr>
        <w:t xml:space="preserve">Công </w:t>
      </w:r>
      <w:proofErr w:type="spellStart"/>
      <w:r w:rsidR="005B746C" w:rsidRPr="00EC0E80">
        <w:rPr>
          <w:b w:val="0"/>
          <w:bCs/>
          <w:color w:val="auto"/>
          <w:szCs w:val="28"/>
          <w:lang w:val="vi-VN"/>
        </w:rPr>
        <w:t>tác</w:t>
      </w:r>
      <w:proofErr w:type="spellEnd"/>
      <w:r w:rsidR="005B746C" w:rsidRPr="00EC0E80">
        <w:rPr>
          <w:b w:val="0"/>
          <w:bCs/>
          <w:color w:val="auto"/>
          <w:szCs w:val="28"/>
          <w:lang w:val="vi-VN"/>
        </w:rPr>
        <w:t xml:space="preserve"> </w:t>
      </w:r>
      <w:proofErr w:type="spellStart"/>
      <w:r w:rsidR="005B746C" w:rsidRPr="00EC0E80">
        <w:rPr>
          <w:b w:val="0"/>
          <w:bCs/>
          <w:color w:val="auto"/>
          <w:szCs w:val="28"/>
          <w:lang w:val="vi-VN"/>
        </w:rPr>
        <w:t>kiểm</w:t>
      </w:r>
      <w:proofErr w:type="spellEnd"/>
      <w:r w:rsidR="005B746C" w:rsidRPr="00EC0E80">
        <w:rPr>
          <w:b w:val="0"/>
          <w:bCs/>
          <w:color w:val="auto"/>
          <w:szCs w:val="28"/>
          <w:lang w:val="vi-VN"/>
        </w:rPr>
        <w:t xml:space="preserve"> tra, </w:t>
      </w:r>
      <w:proofErr w:type="spellStart"/>
      <w:r w:rsidR="005B746C" w:rsidRPr="00EC0E80">
        <w:rPr>
          <w:b w:val="0"/>
          <w:bCs/>
          <w:color w:val="auto"/>
          <w:szCs w:val="28"/>
          <w:lang w:val="vi-VN"/>
        </w:rPr>
        <w:t>giám</w:t>
      </w:r>
      <w:proofErr w:type="spellEnd"/>
      <w:r w:rsidR="005B746C" w:rsidRPr="00EC0E80">
        <w:rPr>
          <w:b w:val="0"/>
          <w:bCs/>
          <w:color w:val="auto"/>
          <w:szCs w:val="28"/>
          <w:lang w:val="vi-VN"/>
        </w:rPr>
        <w:t xml:space="preserve"> </w:t>
      </w:r>
      <w:proofErr w:type="spellStart"/>
      <w:r w:rsidR="005B746C" w:rsidRPr="00EC0E80">
        <w:rPr>
          <w:b w:val="0"/>
          <w:bCs/>
          <w:color w:val="auto"/>
          <w:szCs w:val="28"/>
          <w:lang w:val="vi-VN"/>
        </w:rPr>
        <w:t>sát</w:t>
      </w:r>
      <w:proofErr w:type="spellEnd"/>
      <w:r w:rsidR="005B746C" w:rsidRPr="00EC0E80">
        <w:rPr>
          <w:b w:val="0"/>
          <w:bCs/>
          <w:color w:val="auto"/>
          <w:szCs w:val="28"/>
          <w:lang w:val="vi-VN"/>
        </w:rPr>
        <w:t xml:space="preserve"> </w:t>
      </w:r>
      <w:proofErr w:type="spellStart"/>
      <w:r w:rsidR="005B746C" w:rsidRPr="00EC0E80">
        <w:rPr>
          <w:b w:val="0"/>
          <w:bCs/>
          <w:color w:val="auto"/>
          <w:szCs w:val="28"/>
          <w:lang w:val="vi-VN"/>
        </w:rPr>
        <w:t>của</w:t>
      </w:r>
      <w:proofErr w:type="spellEnd"/>
      <w:r w:rsidR="005B746C" w:rsidRPr="00EC0E80">
        <w:rPr>
          <w:b w:val="0"/>
          <w:bCs/>
          <w:color w:val="auto"/>
          <w:szCs w:val="28"/>
          <w:lang w:val="vi-VN"/>
        </w:rPr>
        <w:t xml:space="preserve"> chi </w:t>
      </w:r>
      <w:proofErr w:type="spellStart"/>
      <w:r w:rsidR="005B746C" w:rsidRPr="00EC0E80">
        <w:rPr>
          <w:b w:val="0"/>
          <w:bCs/>
          <w:color w:val="auto"/>
          <w:szCs w:val="28"/>
          <w:lang w:val="vi-VN"/>
        </w:rPr>
        <w:t>bộ</w:t>
      </w:r>
      <w:proofErr w:type="spellEnd"/>
      <w:r w:rsidR="005B746C" w:rsidRPr="00EC0E80">
        <w:rPr>
          <w:b w:val="0"/>
          <w:bCs/>
          <w:color w:val="auto"/>
          <w:szCs w:val="28"/>
          <w:lang w:val="vi-VN"/>
        </w:rPr>
        <w:t xml:space="preserve"> </w:t>
      </w:r>
      <w:proofErr w:type="spellStart"/>
      <w:r w:rsidR="005B746C" w:rsidRPr="00EC0E80">
        <w:rPr>
          <w:b w:val="0"/>
          <w:bCs/>
          <w:color w:val="auto"/>
          <w:szCs w:val="28"/>
          <w:lang w:val="vi-VN"/>
        </w:rPr>
        <w:t>đối</w:t>
      </w:r>
      <w:proofErr w:type="spellEnd"/>
      <w:r w:rsidR="005B746C" w:rsidRPr="00EC0E80">
        <w:rPr>
          <w:b w:val="0"/>
          <w:bCs/>
          <w:color w:val="auto"/>
          <w:szCs w:val="28"/>
          <w:lang w:val="vi-VN"/>
        </w:rPr>
        <w:t xml:space="preserve"> </w:t>
      </w:r>
      <w:proofErr w:type="spellStart"/>
      <w:r w:rsidR="005B746C" w:rsidRPr="00EC0E80">
        <w:rPr>
          <w:b w:val="0"/>
          <w:bCs/>
          <w:color w:val="auto"/>
          <w:szCs w:val="28"/>
          <w:lang w:val="vi-VN"/>
        </w:rPr>
        <w:t>với</w:t>
      </w:r>
      <w:proofErr w:type="spellEnd"/>
      <w:r w:rsidR="005B746C" w:rsidRPr="00EC0E80">
        <w:rPr>
          <w:b w:val="0"/>
          <w:bCs/>
          <w:color w:val="auto"/>
          <w:szCs w:val="28"/>
          <w:lang w:val="vi-VN"/>
        </w:rPr>
        <w:t xml:space="preserve"> </w:t>
      </w:r>
      <w:proofErr w:type="spellStart"/>
      <w:r w:rsidR="005B746C" w:rsidRPr="00EC0E80">
        <w:rPr>
          <w:b w:val="0"/>
          <w:bCs/>
          <w:color w:val="auto"/>
          <w:szCs w:val="28"/>
          <w:lang w:val="vi-VN"/>
        </w:rPr>
        <w:t>đảng</w:t>
      </w:r>
      <w:proofErr w:type="spellEnd"/>
      <w:r w:rsidR="005B746C" w:rsidRPr="00EC0E80">
        <w:rPr>
          <w:b w:val="0"/>
          <w:bCs/>
          <w:color w:val="auto"/>
          <w:szCs w:val="28"/>
          <w:lang w:val="vi-VN"/>
        </w:rPr>
        <w:t xml:space="preserve"> viên</w:t>
      </w:r>
      <w:r>
        <w:rPr>
          <w:b w:val="0"/>
          <w:bCs/>
          <w:color w:val="auto"/>
          <w:szCs w:val="28"/>
        </w:rPr>
        <w:t xml:space="preserve"> thực hiện nghị quyết số 21-NQ/TW</w:t>
      </w:r>
    </w:p>
    <w:p w:rsidR="005B746C" w:rsidRPr="005B746C" w:rsidRDefault="005B746C" w:rsidP="00CC293B">
      <w:pPr>
        <w:spacing w:after="120" w:line="276" w:lineRule="auto"/>
        <w:ind w:firstLine="720"/>
        <w:rPr>
          <w:b w:val="0"/>
          <w:color w:val="auto"/>
          <w:szCs w:val="28"/>
        </w:rPr>
      </w:pPr>
      <w:r w:rsidRPr="005B746C">
        <w:rPr>
          <w:b w:val="0"/>
          <w:color w:val="auto"/>
          <w:szCs w:val="28"/>
        </w:rPr>
        <w:t>Xác định công tác kiểm tra, giám sát là một trong các chức năng quan trọng để thực hiện tốt chức năng lãnh đạo của đảng nên Chi bộ luôn đặc biệt quan tâm;</w:t>
      </w:r>
    </w:p>
    <w:p w:rsidR="005B746C" w:rsidRPr="00CC293B" w:rsidRDefault="00B278E5" w:rsidP="00CC293B">
      <w:pPr>
        <w:spacing w:before="0" w:after="200" w:line="276" w:lineRule="auto"/>
        <w:ind w:firstLine="720"/>
        <w:rPr>
          <w:rFonts w:eastAsiaTheme="minorHAnsi"/>
          <w:b w:val="0"/>
          <w:color w:val="000000" w:themeColor="text1"/>
          <w:szCs w:val="28"/>
        </w:rPr>
      </w:pPr>
      <w:r w:rsidRPr="006E0709">
        <w:rPr>
          <w:rFonts w:eastAsiaTheme="minorHAnsi"/>
          <w:b w:val="0"/>
          <w:color w:val="000000" w:themeColor="text1"/>
          <w:szCs w:val="28"/>
        </w:rPr>
        <w:t>Trong năm 2023, Chi bộ thực hiện 01 cuộc kiểm tra BCH Công đoàn về việc thực hiện quy chế dân chủ và 01 cuộc giám sát đối với Đảng viên trong việc thực hiện ngày giờ công lao động. Qua kiểm tra, giám sát cho thấy các đảng viên đã thực hiện nghiêm túc, hiệu quả và có chất lượng trong nhiệm vụ được giao. Năm 2024 đã thực hiện 01 cuộc giám sát trách nhiệm của đảng viên trong việc thực hiện nhiệm vụ được giao</w:t>
      </w:r>
      <w:r>
        <w:rPr>
          <w:rFonts w:eastAsiaTheme="minorHAnsi"/>
          <w:b w:val="0"/>
          <w:color w:val="000000" w:themeColor="text1"/>
          <w:szCs w:val="28"/>
        </w:rPr>
        <w:t xml:space="preserve">. 01 cuộc kiểm tra đảng viên chấp hành điều lệ đảng tháng 10 sẽ kiểm tra. </w:t>
      </w:r>
      <w:r w:rsidR="008F5A4D">
        <w:rPr>
          <w:b w:val="0"/>
          <w:color w:val="auto"/>
          <w:szCs w:val="28"/>
        </w:rPr>
        <w:t>Thông qua kiểm tra, giám sát</w:t>
      </w:r>
      <w:r w:rsidR="005B746C" w:rsidRPr="005B746C">
        <w:rPr>
          <w:b w:val="0"/>
          <w:color w:val="auto"/>
          <w:szCs w:val="28"/>
        </w:rPr>
        <w:t xml:space="preserve"> kịp thời phát hiện, ngăn chặn và khắc phục những thiếu sót </w:t>
      </w:r>
      <w:r w:rsidR="008F5A4D">
        <w:rPr>
          <w:b w:val="0"/>
          <w:color w:val="auto"/>
          <w:szCs w:val="28"/>
        </w:rPr>
        <w:t>để điều chỉnh kịp thời</w:t>
      </w:r>
      <w:r w:rsidR="005B746C" w:rsidRPr="005B746C">
        <w:rPr>
          <w:b w:val="0"/>
          <w:color w:val="auto"/>
          <w:szCs w:val="28"/>
        </w:rPr>
        <w:t>; góp phần nâng cao ý thức trách nhiệm và mức độ hoàn thành nhiệm vụ được giao trong mỗi cán bộ, đảng viên, giáo viên, nhân viên ngày càng tích cực và có hiệu quả hơn</w:t>
      </w:r>
      <w:r w:rsidR="00C02550">
        <w:rPr>
          <w:b w:val="0"/>
          <w:color w:val="auto"/>
          <w:szCs w:val="28"/>
        </w:rPr>
        <w:t>; vai trò lãnh đạo của Chi bộ</w:t>
      </w:r>
      <w:r w:rsidR="005B746C" w:rsidRPr="005B746C">
        <w:rPr>
          <w:b w:val="0"/>
          <w:color w:val="auto"/>
          <w:szCs w:val="28"/>
        </w:rPr>
        <w:t xml:space="preserve"> được nâng lên tạo điều kiện giúp cơ quan đơn vị hoàn thành xuất sắc nhiệm vụ chính trị đã đề ra.</w:t>
      </w:r>
      <w:r w:rsidR="00CC293B">
        <w:rPr>
          <w:rFonts w:eastAsiaTheme="minorHAnsi"/>
          <w:b w:val="0"/>
          <w:color w:val="000000" w:themeColor="text1"/>
          <w:szCs w:val="28"/>
        </w:rPr>
        <w:t xml:space="preserve"> </w:t>
      </w:r>
      <w:r w:rsidR="005B746C" w:rsidRPr="00D74FE4">
        <w:rPr>
          <w:b w:val="0"/>
          <w:color w:val="auto"/>
          <w:szCs w:val="28"/>
          <w:lang w:val="fr-FR"/>
        </w:rPr>
        <w:t xml:space="preserve">Nội dung kiểm tra, giảm sát tập trung vào việc chấp hành Điều lệ Đảng, những điều đảng viên không được làm, thực hiện Chỉ thị 05-CT/TW của Bộ Chính trị và </w:t>
      </w:r>
      <w:r>
        <w:rPr>
          <w:b w:val="0"/>
          <w:color w:val="auto"/>
          <w:szCs w:val="28"/>
          <w:lang w:val="fr-FR"/>
        </w:rPr>
        <w:t>Nghị quyết số 21-NQ/TW của BCHTW</w:t>
      </w:r>
      <w:r w:rsidR="005B746C" w:rsidRPr="00D74FE4">
        <w:rPr>
          <w:b w:val="0"/>
          <w:color w:val="auto"/>
          <w:szCs w:val="28"/>
          <w:lang w:val="fr-FR"/>
        </w:rPr>
        <w:t>. Ngoài ra Chi bộ còn giám sát việc chấp hành nghị quyết của Đảng cấp trên và nghị quyết của Chi bộ thông qua các buổi sinh hoạt thường kỳ hàng tháng, đánh giá phân tích chất lượng đảng viên hằng năm, nhằm không ngừng nâng cao nhận thức cho đội ngũ đảng viên, nâng cao sức chiến đấu của tổ chức cơ sở đảng, phấn đấu thực hiện thắng lợi nhiệm vụ được giao.</w:t>
      </w:r>
    </w:p>
    <w:p w:rsidR="00B278E5" w:rsidRDefault="00B278E5" w:rsidP="00CC293B">
      <w:pPr>
        <w:spacing w:before="0" w:line="276" w:lineRule="auto"/>
        <w:ind w:firstLine="720"/>
        <w:rPr>
          <w:b w:val="0"/>
          <w:color w:val="auto"/>
          <w:szCs w:val="28"/>
          <w:lang w:val="fr-FR"/>
        </w:rPr>
      </w:pPr>
      <w:r>
        <w:rPr>
          <w:b w:val="0"/>
          <w:color w:val="auto"/>
          <w:szCs w:val="28"/>
          <w:lang w:val="fr-FR"/>
        </w:rPr>
        <w:t>4. Phát huy vai trò của Công đoàn, Chi đoàn nhà trường trong tham gia xây dựng nâng cao chất lượng sinh hoạt chi bộ và đảng viên</w:t>
      </w:r>
    </w:p>
    <w:p w:rsidR="004B5347" w:rsidRPr="004B5347" w:rsidRDefault="004B5347" w:rsidP="00CC293B">
      <w:pPr>
        <w:spacing w:before="0" w:line="276" w:lineRule="auto"/>
        <w:ind w:left="6" w:firstLine="664"/>
        <w:rPr>
          <w:color w:val="auto"/>
          <w:szCs w:val="26"/>
        </w:rPr>
      </w:pPr>
      <w:r w:rsidRPr="004B5347">
        <w:rPr>
          <w:color w:val="auto"/>
          <w:szCs w:val="26"/>
        </w:rPr>
        <w:t>Đối với công đoàn:</w:t>
      </w:r>
    </w:p>
    <w:p w:rsidR="004B5347" w:rsidRPr="004B5347" w:rsidRDefault="004B5347" w:rsidP="00CC293B">
      <w:pPr>
        <w:spacing w:before="0" w:line="276" w:lineRule="auto"/>
        <w:ind w:left="6" w:firstLine="664"/>
        <w:rPr>
          <w:b w:val="0"/>
          <w:color w:val="auto"/>
          <w:szCs w:val="26"/>
        </w:rPr>
      </w:pPr>
      <w:r w:rsidRPr="004B5347">
        <w:rPr>
          <w:b w:val="0"/>
          <w:color w:val="auto"/>
          <w:szCs w:val="26"/>
        </w:rPr>
        <w:t>Chi bộ đã chỉ đạo công đoàn kiện toàn hệ thống chính trị tổ chức Công đoàn</w:t>
      </w:r>
      <w:r>
        <w:rPr>
          <w:b w:val="0"/>
          <w:color w:val="auto"/>
          <w:szCs w:val="26"/>
        </w:rPr>
        <w:t xml:space="preserve"> trong nhiệm kỳ. </w:t>
      </w:r>
      <w:r w:rsidRPr="004B5347">
        <w:rPr>
          <w:b w:val="0"/>
          <w:color w:val="auto"/>
          <w:szCs w:val="26"/>
        </w:rPr>
        <w:t>Công đoàn nhà trường luôn luôn có các hoạt động thiết thực, bám sát thực tế xây dựng và hoàn thành các nội dung, chương trình công tác công đoàn các cấp đề ra hàng năm. Dưới sự chỉ đạo của chi bộ, sự phối hợp chặt chẽ với chính quyền tạo nên một khối đoàn kết nhất trí cao trong tập thể hội đồng sư phạm.</w:t>
      </w:r>
      <w:r>
        <w:rPr>
          <w:b w:val="0"/>
          <w:color w:val="auto"/>
          <w:szCs w:val="26"/>
        </w:rPr>
        <w:t xml:space="preserve"> “Dân chủ, kỷ cương, tình thương, trách nhiệm”</w:t>
      </w:r>
      <w:r w:rsidRPr="004B5347">
        <w:rPr>
          <w:b w:val="0"/>
          <w:color w:val="auto"/>
          <w:szCs w:val="26"/>
        </w:rPr>
        <w:t xml:space="preserve"> </w:t>
      </w:r>
    </w:p>
    <w:p w:rsidR="004B5347" w:rsidRPr="004B5347" w:rsidRDefault="004B5347" w:rsidP="00CC293B">
      <w:pPr>
        <w:spacing w:before="0" w:line="276" w:lineRule="auto"/>
        <w:ind w:firstLine="670"/>
        <w:rPr>
          <w:b w:val="0"/>
          <w:color w:val="auto"/>
          <w:szCs w:val="26"/>
        </w:rPr>
      </w:pPr>
      <w:r w:rsidRPr="004B5347">
        <w:rPr>
          <w:b w:val="0"/>
          <w:color w:val="auto"/>
          <w:szCs w:val="26"/>
        </w:rPr>
        <w:tab/>
        <w:t>Lãnh đạo công đoàn phối hợp với chuyên môn xây dựng nội quy quy chế trường học, nội quy cơ quan văn hóa, quy chế dân chủ và vận động đoàn viên thực hiện tốt công tác hiến máu tình nguyện, công tác kế hoạch hóa gia đình; chỉ đạo CBGV-NV hàng năm ký cam kết không sinh con thứ ba trở lên. Hoạt động của công đoàn chú trọng lớn về mặt chuyên môn nghiệp vụ của đoàn viên. Thường xuyên giới thiệu những đoàn viên ưu tú cho Đảng để chi bộ theo dõi, bồi dưỡng kết nạp.</w:t>
      </w:r>
    </w:p>
    <w:p w:rsidR="004B5347" w:rsidRPr="004B5347" w:rsidRDefault="004B5347" w:rsidP="00CC293B">
      <w:pPr>
        <w:spacing w:before="0" w:line="276" w:lineRule="auto"/>
        <w:ind w:firstLine="737"/>
        <w:rPr>
          <w:color w:val="auto"/>
          <w:szCs w:val="26"/>
        </w:rPr>
      </w:pPr>
      <w:r>
        <w:rPr>
          <w:color w:val="auto"/>
          <w:szCs w:val="26"/>
        </w:rPr>
        <w:t>Đối với Chi đoàn:</w:t>
      </w:r>
    </w:p>
    <w:p w:rsidR="004B5347" w:rsidRPr="004B5347" w:rsidRDefault="004B5347" w:rsidP="00CC293B">
      <w:pPr>
        <w:spacing w:before="0" w:line="276" w:lineRule="auto"/>
        <w:ind w:firstLine="737"/>
        <w:rPr>
          <w:b w:val="0"/>
          <w:color w:val="auto"/>
          <w:szCs w:val="26"/>
        </w:rPr>
      </w:pPr>
      <w:r>
        <w:rPr>
          <w:b w:val="0"/>
          <w:color w:val="auto"/>
          <w:szCs w:val="26"/>
        </w:rPr>
        <w:t>D</w:t>
      </w:r>
      <w:r w:rsidRPr="004B5347">
        <w:rPr>
          <w:b w:val="0"/>
          <w:color w:val="auto"/>
          <w:szCs w:val="26"/>
        </w:rPr>
        <w:t>ưới sự lãnh chỉ đạo chi bộ, ban chấp hành chi đoàn trường trong nhiệm kỳ hoạt động ngày càng có hiệu quả và tích cực.</w:t>
      </w:r>
    </w:p>
    <w:p w:rsidR="004B5347" w:rsidRPr="004B5347" w:rsidRDefault="004B5347" w:rsidP="00CC293B">
      <w:pPr>
        <w:spacing w:before="0" w:line="276" w:lineRule="auto"/>
        <w:ind w:firstLine="670"/>
        <w:rPr>
          <w:b w:val="0"/>
          <w:color w:val="auto"/>
          <w:szCs w:val="26"/>
        </w:rPr>
      </w:pPr>
      <w:r w:rsidRPr="004B5347">
        <w:rPr>
          <w:b w:val="0"/>
          <w:color w:val="auto"/>
          <w:szCs w:val="26"/>
        </w:rPr>
        <w:t>Cùng với công đoàn, chi đoàn tổ chức hoạt động nâng cao chuyên môn như: Làm đồ dùng dạy học; tổ chức các tiết hội giảng chào mừng các ngày lễ lớn trong năm học. Tham mưu với lãnh đạo về quản lý chỉ đạo chương trình hoạt độn</w:t>
      </w:r>
      <w:r>
        <w:rPr>
          <w:b w:val="0"/>
          <w:color w:val="auto"/>
          <w:szCs w:val="26"/>
        </w:rPr>
        <w:t xml:space="preserve">g của Đội Thiếu niên Tiền phong và giới thiệu quần chúng </w:t>
      </w:r>
      <w:r w:rsidRPr="004B5347">
        <w:rPr>
          <w:b w:val="0"/>
          <w:color w:val="auto"/>
          <w:szCs w:val="26"/>
        </w:rPr>
        <w:t>cho Đảng để chi bộ theo dõi, bồi dưỡng kết nạp.</w:t>
      </w:r>
    </w:p>
    <w:p w:rsidR="00B278E5" w:rsidRPr="004B5347" w:rsidRDefault="00B278E5" w:rsidP="00CC293B">
      <w:pPr>
        <w:spacing w:before="0" w:line="276" w:lineRule="auto"/>
        <w:ind w:firstLine="720"/>
        <w:rPr>
          <w:color w:val="auto"/>
          <w:szCs w:val="28"/>
          <w:lang w:val="fr-FR"/>
        </w:rPr>
      </w:pPr>
      <w:r w:rsidRPr="004B5347">
        <w:rPr>
          <w:color w:val="auto"/>
          <w:szCs w:val="28"/>
          <w:lang w:val="fr-FR"/>
        </w:rPr>
        <w:t>III. Đánh giá ưu, khuyết điểm và nguyên nhân khuyết điểm, bài học kinh nghiệm :</w:t>
      </w:r>
    </w:p>
    <w:p w:rsidR="004B5347" w:rsidRPr="004B5347" w:rsidRDefault="0072410C" w:rsidP="00CC293B">
      <w:pPr>
        <w:pStyle w:val="oancuaDanhsach"/>
        <w:numPr>
          <w:ilvl w:val="0"/>
          <w:numId w:val="3"/>
        </w:numPr>
        <w:spacing w:after="120" w:line="276" w:lineRule="auto"/>
        <w:rPr>
          <w:b w:val="0"/>
          <w:color w:val="auto"/>
        </w:rPr>
      </w:pPr>
      <w:r>
        <w:rPr>
          <w:b w:val="0"/>
          <w:color w:val="auto"/>
        </w:rPr>
        <w:t>Ưu điểm.</w:t>
      </w:r>
      <w:r w:rsidR="004B5347" w:rsidRPr="004B5347">
        <w:rPr>
          <w:b w:val="0"/>
          <w:color w:val="auto"/>
        </w:rPr>
        <w:t xml:space="preserve"> </w:t>
      </w:r>
    </w:p>
    <w:p w:rsidR="004B5347" w:rsidRDefault="004B5347" w:rsidP="00CC293B">
      <w:pPr>
        <w:spacing w:after="120" w:line="276" w:lineRule="auto"/>
        <w:ind w:firstLine="543"/>
        <w:rPr>
          <w:b w:val="0"/>
          <w:color w:val="auto"/>
        </w:rPr>
      </w:pPr>
      <w:r>
        <w:rPr>
          <w:b w:val="0"/>
          <w:color w:val="auto"/>
        </w:rPr>
        <w:t>Tập thể chi bộ đoàn kết từ BCH Chi ủy đến mỗi đồng chí đảng viên; Thực hiện nghiêm túc các chủ trương đường lối của Đảng, chính sách pháp luật nhà nước. Mỗi một đảng viên, giáo viên và nhân viên thực hiện tốt các công việc được chi bộ và nhà trường giao phó trong hoạt động giáo dục của nhà trường</w:t>
      </w:r>
    </w:p>
    <w:p w:rsidR="0072410C" w:rsidRPr="0072410C" w:rsidRDefault="0072410C" w:rsidP="00CC293B">
      <w:pPr>
        <w:pStyle w:val="oancuaDanhsach"/>
        <w:numPr>
          <w:ilvl w:val="0"/>
          <w:numId w:val="3"/>
        </w:numPr>
        <w:spacing w:after="120" w:line="276" w:lineRule="auto"/>
        <w:rPr>
          <w:b w:val="0"/>
          <w:color w:val="auto"/>
        </w:rPr>
      </w:pPr>
      <w:r w:rsidRPr="0072410C">
        <w:rPr>
          <w:b w:val="0"/>
          <w:color w:val="auto"/>
        </w:rPr>
        <w:t>Khuyết điểm.</w:t>
      </w:r>
    </w:p>
    <w:p w:rsidR="00AA662D" w:rsidRPr="0072410C" w:rsidRDefault="00AA662D" w:rsidP="00CC293B">
      <w:pPr>
        <w:pStyle w:val="Bodytext20"/>
        <w:spacing w:line="276" w:lineRule="auto"/>
        <w:ind w:firstLine="543"/>
        <w:rPr>
          <w:lang w:val="en-US"/>
        </w:rPr>
      </w:pPr>
      <w:proofErr w:type="spellStart"/>
      <w:r w:rsidRPr="00243F00">
        <w:t>Trình</w:t>
      </w:r>
      <w:proofErr w:type="spellEnd"/>
      <w:r w:rsidRPr="00243F00">
        <w:t xml:space="preserve"> </w:t>
      </w:r>
      <w:proofErr w:type="spellStart"/>
      <w:r w:rsidRPr="00243F00">
        <w:t>độ</w:t>
      </w:r>
      <w:proofErr w:type="spellEnd"/>
      <w:r w:rsidRPr="00243F00">
        <w:t xml:space="preserve"> </w:t>
      </w:r>
      <w:proofErr w:type="spellStart"/>
      <w:r w:rsidRPr="00243F00">
        <w:t>lý</w:t>
      </w:r>
      <w:proofErr w:type="spellEnd"/>
      <w:r w:rsidRPr="00243F00">
        <w:t xml:space="preserve"> </w:t>
      </w:r>
      <w:proofErr w:type="spellStart"/>
      <w:r w:rsidRPr="00243F00">
        <w:t>luận</w:t>
      </w:r>
      <w:proofErr w:type="spellEnd"/>
      <w:r w:rsidRPr="00243F00">
        <w:t xml:space="preserve"> </w:t>
      </w:r>
      <w:proofErr w:type="spellStart"/>
      <w:r w:rsidRPr="00243F00">
        <w:t>chính</w:t>
      </w:r>
      <w:proofErr w:type="spellEnd"/>
      <w:r w:rsidRPr="00243F00">
        <w:t xml:space="preserve"> </w:t>
      </w:r>
      <w:proofErr w:type="spellStart"/>
      <w:r w:rsidRPr="00243F00">
        <w:t>trị</w:t>
      </w:r>
      <w:proofErr w:type="spellEnd"/>
      <w:r w:rsidRPr="00243F00">
        <w:t xml:space="preserve"> </w:t>
      </w:r>
      <w:proofErr w:type="spellStart"/>
      <w:r w:rsidRPr="00243F00">
        <w:t>của</w:t>
      </w:r>
      <w:proofErr w:type="spellEnd"/>
      <w:r w:rsidRPr="00243F00">
        <w:t xml:space="preserve"> </w:t>
      </w:r>
      <w:proofErr w:type="spellStart"/>
      <w:r w:rsidRPr="00243F00">
        <w:t>Đảng</w:t>
      </w:r>
      <w:proofErr w:type="spellEnd"/>
      <w:r w:rsidRPr="00243F00">
        <w:t xml:space="preserve"> viên </w:t>
      </w:r>
      <w:proofErr w:type="spellStart"/>
      <w:r w:rsidRPr="00243F00">
        <w:t>còn</w:t>
      </w:r>
      <w:proofErr w:type="spellEnd"/>
      <w:r w:rsidRPr="00243F00">
        <w:t xml:space="preserve"> chưa </w:t>
      </w:r>
      <w:proofErr w:type="spellStart"/>
      <w:r w:rsidRPr="00243F00">
        <w:t>đáp</w:t>
      </w:r>
      <w:proofErr w:type="spellEnd"/>
      <w:r w:rsidRPr="00243F00">
        <w:t xml:space="preserve"> </w:t>
      </w:r>
      <w:proofErr w:type="spellStart"/>
      <w:r w:rsidRPr="00243F00">
        <w:t>ứng</w:t>
      </w:r>
      <w:proofErr w:type="spellEnd"/>
      <w:r w:rsidRPr="00243F00">
        <w:t xml:space="preserve"> yêu </w:t>
      </w:r>
      <w:proofErr w:type="spellStart"/>
      <w:r w:rsidRPr="00243F00">
        <w:t>cầu</w:t>
      </w:r>
      <w:proofErr w:type="spellEnd"/>
      <w:r w:rsidRPr="00243F00">
        <w:t xml:space="preserve">, </w:t>
      </w:r>
      <w:proofErr w:type="spellStart"/>
      <w:r w:rsidRPr="00243F00">
        <w:t>nhiệm</w:t>
      </w:r>
      <w:proofErr w:type="spellEnd"/>
      <w:r w:rsidRPr="00243F00">
        <w:t xml:space="preserve"> </w:t>
      </w:r>
      <w:proofErr w:type="spellStart"/>
      <w:r w:rsidRPr="00243F00">
        <w:t>vụ</w:t>
      </w:r>
      <w:proofErr w:type="spellEnd"/>
      <w:r w:rsidRPr="00243F00">
        <w:t xml:space="preserve"> giai </w:t>
      </w:r>
      <w:proofErr w:type="spellStart"/>
      <w:r w:rsidRPr="00243F00">
        <w:t>đoạn</w:t>
      </w:r>
      <w:proofErr w:type="spellEnd"/>
      <w:r w:rsidRPr="00243F00">
        <w:t xml:space="preserve"> </w:t>
      </w:r>
      <w:proofErr w:type="spellStart"/>
      <w:r w:rsidRPr="00243F00">
        <w:t>mới</w:t>
      </w:r>
      <w:proofErr w:type="spellEnd"/>
      <w:r w:rsidRPr="00243F00">
        <w:t xml:space="preserve">. </w:t>
      </w:r>
      <w:proofErr w:type="spellStart"/>
      <w:r w:rsidRPr="00243F00">
        <w:t>Nhận</w:t>
      </w:r>
      <w:proofErr w:type="spellEnd"/>
      <w:r w:rsidRPr="00243F00">
        <w:t xml:space="preserve"> </w:t>
      </w:r>
      <w:proofErr w:type="spellStart"/>
      <w:r w:rsidRPr="00243F00">
        <w:t>thức</w:t>
      </w:r>
      <w:proofErr w:type="spellEnd"/>
      <w:r w:rsidRPr="00243F00">
        <w:t xml:space="preserve"> tư </w:t>
      </w:r>
      <w:proofErr w:type="spellStart"/>
      <w:r w:rsidRPr="00243F00">
        <w:t>tưởng</w:t>
      </w:r>
      <w:proofErr w:type="spellEnd"/>
      <w:r w:rsidRPr="00243F00">
        <w:t xml:space="preserve"> </w:t>
      </w:r>
      <w:proofErr w:type="spellStart"/>
      <w:r w:rsidRPr="00243F00">
        <w:t>chính</w:t>
      </w:r>
      <w:proofErr w:type="spellEnd"/>
      <w:r w:rsidRPr="00243F00">
        <w:t xml:space="preserve"> </w:t>
      </w:r>
      <w:proofErr w:type="spellStart"/>
      <w:r w:rsidRPr="00243F00">
        <w:t>trị</w:t>
      </w:r>
      <w:proofErr w:type="spellEnd"/>
      <w:r w:rsidRPr="00243F00">
        <w:t xml:space="preserve"> </w:t>
      </w:r>
      <w:proofErr w:type="spellStart"/>
      <w:r w:rsidRPr="00243F00">
        <w:t>của</w:t>
      </w:r>
      <w:proofErr w:type="spellEnd"/>
      <w:r w:rsidRPr="00243F00">
        <w:t xml:space="preserve"> </w:t>
      </w:r>
      <w:proofErr w:type="spellStart"/>
      <w:r w:rsidRPr="00243F00">
        <w:t>một</w:t>
      </w:r>
      <w:proofErr w:type="spellEnd"/>
      <w:r w:rsidRPr="00243F00">
        <w:t xml:space="preserve"> </w:t>
      </w:r>
      <w:proofErr w:type="spellStart"/>
      <w:r w:rsidRPr="00243F00">
        <w:t>số</w:t>
      </w:r>
      <w:proofErr w:type="spellEnd"/>
      <w:r w:rsidRPr="00243F00">
        <w:t xml:space="preserve"> </w:t>
      </w:r>
      <w:proofErr w:type="spellStart"/>
      <w:r w:rsidRPr="00243F00">
        <w:t>ít</w:t>
      </w:r>
      <w:proofErr w:type="spellEnd"/>
      <w:r w:rsidRPr="00243F00">
        <w:t xml:space="preserve"> </w:t>
      </w:r>
      <w:proofErr w:type="spellStart"/>
      <w:r w:rsidRPr="00243F00">
        <w:t>Đảng</w:t>
      </w:r>
      <w:proofErr w:type="spellEnd"/>
      <w:r w:rsidRPr="00243F00">
        <w:t xml:space="preserve"> viên </w:t>
      </w:r>
      <w:proofErr w:type="spellStart"/>
      <w:r w:rsidRPr="00243F00">
        <w:t>và</w:t>
      </w:r>
      <w:proofErr w:type="spellEnd"/>
      <w:r w:rsidRPr="00243F00">
        <w:t xml:space="preserve"> </w:t>
      </w:r>
      <w:proofErr w:type="spellStart"/>
      <w:r w:rsidRPr="00243F00">
        <w:t>quần</w:t>
      </w:r>
      <w:proofErr w:type="spellEnd"/>
      <w:r w:rsidRPr="00243F00">
        <w:t xml:space="preserve"> </w:t>
      </w:r>
      <w:proofErr w:type="spellStart"/>
      <w:r w:rsidRPr="00243F00">
        <w:t>chúng</w:t>
      </w:r>
      <w:proofErr w:type="spellEnd"/>
      <w:r w:rsidRPr="00243F00">
        <w:t xml:space="preserve"> chưa </w:t>
      </w:r>
      <w:proofErr w:type="spellStart"/>
      <w:r w:rsidRPr="00243F00">
        <w:t>được</w:t>
      </w:r>
      <w:proofErr w:type="spellEnd"/>
      <w:r w:rsidRPr="00243F00">
        <w:t xml:space="preserve"> </w:t>
      </w:r>
      <w:proofErr w:type="spellStart"/>
      <w:r w:rsidRPr="00243F00">
        <w:t>đầy</w:t>
      </w:r>
      <w:proofErr w:type="spellEnd"/>
      <w:r w:rsidRPr="00243F00">
        <w:t xml:space="preserve"> </w:t>
      </w:r>
      <w:proofErr w:type="spellStart"/>
      <w:r w:rsidRPr="00243F00">
        <w:t>đủ</w:t>
      </w:r>
      <w:proofErr w:type="spellEnd"/>
      <w:r w:rsidRPr="00243F00">
        <w:t>.</w:t>
      </w:r>
      <w:r>
        <w:rPr>
          <w:lang w:val="en-US"/>
        </w:rPr>
        <w:t xml:space="preserve"> </w:t>
      </w:r>
      <w:proofErr w:type="spellStart"/>
      <w:r w:rsidRPr="00243F00">
        <w:t>Sự</w:t>
      </w:r>
      <w:proofErr w:type="spellEnd"/>
      <w:r w:rsidRPr="00243F00">
        <w:t xml:space="preserve"> </w:t>
      </w:r>
      <w:proofErr w:type="spellStart"/>
      <w:r w:rsidRPr="00243F00">
        <w:t>chỉ</w:t>
      </w:r>
      <w:proofErr w:type="spellEnd"/>
      <w:r w:rsidRPr="00243F00">
        <w:t xml:space="preserve"> </w:t>
      </w:r>
      <w:proofErr w:type="spellStart"/>
      <w:r w:rsidRPr="00243F00">
        <w:t>đạo</w:t>
      </w:r>
      <w:proofErr w:type="spellEnd"/>
      <w:r w:rsidRPr="00243F00">
        <w:t xml:space="preserve"> </w:t>
      </w:r>
      <w:proofErr w:type="spellStart"/>
      <w:r w:rsidRPr="00243F00">
        <w:t>và</w:t>
      </w:r>
      <w:proofErr w:type="spellEnd"/>
      <w:r w:rsidRPr="00243F00">
        <w:t xml:space="preserve"> </w:t>
      </w:r>
      <w:proofErr w:type="spellStart"/>
      <w:r w:rsidRPr="00243F00">
        <w:t>điều</w:t>
      </w:r>
      <w:proofErr w:type="spellEnd"/>
      <w:r w:rsidRPr="00243F00">
        <w:t xml:space="preserve"> </w:t>
      </w:r>
      <w:proofErr w:type="spellStart"/>
      <w:r w:rsidRPr="00243F00">
        <w:t>hành</w:t>
      </w:r>
      <w:proofErr w:type="spellEnd"/>
      <w:r w:rsidRPr="00243F00">
        <w:t xml:space="preserve"> </w:t>
      </w:r>
      <w:proofErr w:type="spellStart"/>
      <w:r w:rsidRPr="00243F00">
        <w:t>của</w:t>
      </w:r>
      <w:proofErr w:type="spellEnd"/>
      <w:r w:rsidRPr="00243F00">
        <w:t xml:space="preserve"> chi </w:t>
      </w:r>
      <w:proofErr w:type="spellStart"/>
      <w:r w:rsidRPr="00243F00">
        <w:t>bộ</w:t>
      </w:r>
      <w:proofErr w:type="spellEnd"/>
      <w:r w:rsidRPr="00243F00">
        <w:t xml:space="preserve"> </w:t>
      </w:r>
      <w:proofErr w:type="spellStart"/>
      <w:r w:rsidRPr="00243F00">
        <w:t>có</w:t>
      </w:r>
      <w:proofErr w:type="spellEnd"/>
      <w:r w:rsidRPr="00243F00">
        <w:t xml:space="preserve"> </w:t>
      </w:r>
      <w:proofErr w:type="spellStart"/>
      <w:r w:rsidRPr="00243F00">
        <w:t>mặt</w:t>
      </w:r>
      <w:proofErr w:type="spellEnd"/>
      <w:r w:rsidRPr="00243F00">
        <w:t xml:space="preserve"> </w:t>
      </w:r>
      <w:proofErr w:type="spellStart"/>
      <w:r w:rsidRPr="00243F00">
        <w:t>còn</w:t>
      </w:r>
      <w:proofErr w:type="spellEnd"/>
      <w:r w:rsidRPr="00243F00">
        <w:t xml:space="preserve"> </w:t>
      </w:r>
      <w:proofErr w:type="spellStart"/>
      <w:r w:rsidRPr="00243F00">
        <w:t>hạn</w:t>
      </w:r>
      <w:proofErr w:type="spellEnd"/>
      <w:r w:rsidRPr="00243F00">
        <w:t xml:space="preserve"> </w:t>
      </w:r>
      <w:proofErr w:type="spellStart"/>
      <w:r w:rsidRPr="00243F00">
        <w:t>chế</w:t>
      </w:r>
      <w:proofErr w:type="spellEnd"/>
      <w:r w:rsidRPr="00243F00">
        <w:t xml:space="preserve">, chưa </w:t>
      </w:r>
      <w:proofErr w:type="spellStart"/>
      <w:r w:rsidRPr="00243F00">
        <w:t>nhạy</w:t>
      </w:r>
      <w:proofErr w:type="spellEnd"/>
      <w:r w:rsidRPr="00243F00">
        <w:t xml:space="preserve"> </w:t>
      </w:r>
      <w:proofErr w:type="spellStart"/>
      <w:r w:rsidRPr="00243F00">
        <w:t>bén</w:t>
      </w:r>
      <w:proofErr w:type="spellEnd"/>
      <w:r w:rsidRPr="00243F00">
        <w:t xml:space="preserve">. Trong công </w:t>
      </w:r>
      <w:proofErr w:type="spellStart"/>
      <w:r w:rsidRPr="00243F00">
        <w:t>tác</w:t>
      </w:r>
      <w:proofErr w:type="spellEnd"/>
      <w:r w:rsidRPr="00243F00">
        <w:t xml:space="preserve"> </w:t>
      </w:r>
      <w:proofErr w:type="spellStart"/>
      <w:r w:rsidRPr="00243F00">
        <w:t>chỉ</w:t>
      </w:r>
      <w:proofErr w:type="spellEnd"/>
      <w:r w:rsidRPr="00243F00">
        <w:t xml:space="preserve"> </w:t>
      </w:r>
      <w:proofErr w:type="spellStart"/>
      <w:r w:rsidRPr="00243F00">
        <w:t>đạo</w:t>
      </w:r>
      <w:proofErr w:type="spellEnd"/>
      <w:r w:rsidRPr="00243F00">
        <w:t xml:space="preserve"> chưa </w:t>
      </w:r>
      <w:proofErr w:type="spellStart"/>
      <w:r w:rsidRPr="00243F00">
        <w:t>được</w:t>
      </w:r>
      <w:proofErr w:type="spellEnd"/>
      <w:r w:rsidRPr="00243F00">
        <w:t xml:space="preserve"> </w:t>
      </w:r>
      <w:proofErr w:type="spellStart"/>
      <w:r w:rsidRPr="00243F00">
        <w:t>thường</w:t>
      </w:r>
      <w:proofErr w:type="spellEnd"/>
      <w:r w:rsidRPr="00243F00">
        <w:t xml:space="preserve"> xuyên liên </w:t>
      </w:r>
      <w:proofErr w:type="spellStart"/>
      <w:r w:rsidRPr="00243F00">
        <w:t>tục</w:t>
      </w:r>
      <w:proofErr w:type="spellEnd"/>
      <w:r w:rsidRPr="00243F00">
        <w:t xml:space="preserve">, </w:t>
      </w:r>
      <w:proofErr w:type="spellStart"/>
      <w:r w:rsidRPr="00243F00">
        <w:t>phần</w:t>
      </w:r>
      <w:proofErr w:type="spellEnd"/>
      <w:r w:rsidRPr="00243F00">
        <w:t xml:space="preserve"> </w:t>
      </w:r>
      <w:proofErr w:type="spellStart"/>
      <w:r w:rsidRPr="00243F00">
        <w:t>nào</w:t>
      </w:r>
      <w:proofErr w:type="spellEnd"/>
      <w:r w:rsidRPr="00243F00">
        <w:t xml:space="preserve"> </w:t>
      </w:r>
      <w:proofErr w:type="spellStart"/>
      <w:r w:rsidRPr="00243F00">
        <w:t>còn</w:t>
      </w:r>
      <w:proofErr w:type="spellEnd"/>
      <w:r w:rsidRPr="00243F00">
        <w:t xml:space="preserve"> </w:t>
      </w:r>
      <w:proofErr w:type="spellStart"/>
      <w:r w:rsidRPr="00243F00">
        <w:t>lúng</w:t>
      </w:r>
      <w:proofErr w:type="spellEnd"/>
      <w:r w:rsidRPr="00243F00">
        <w:t xml:space="preserve"> </w:t>
      </w:r>
      <w:proofErr w:type="spellStart"/>
      <w:r w:rsidRPr="00243F00">
        <w:t>túng</w:t>
      </w:r>
      <w:proofErr w:type="spellEnd"/>
      <w:r w:rsidRPr="00243F00">
        <w:t xml:space="preserve">. </w:t>
      </w:r>
      <w:proofErr w:type="spellStart"/>
      <w:r w:rsidRPr="00243F00">
        <w:t>Việc</w:t>
      </w:r>
      <w:proofErr w:type="spellEnd"/>
      <w:r w:rsidRPr="00243F00">
        <w:t xml:space="preserve"> </w:t>
      </w:r>
      <w:proofErr w:type="spellStart"/>
      <w:r w:rsidRPr="00243F00">
        <w:t>vận</w:t>
      </w:r>
      <w:proofErr w:type="spellEnd"/>
      <w:r w:rsidRPr="00243F00">
        <w:t xml:space="preserve"> </w:t>
      </w:r>
      <w:proofErr w:type="spellStart"/>
      <w:r w:rsidRPr="00243F00">
        <w:t>dụng</w:t>
      </w:r>
      <w:proofErr w:type="spellEnd"/>
      <w:r w:rsidRPr="00243F00">
        <w:t xml:space="preserve"> </w:t>
      </w:r>
      <w:proofErr w:type="spellStart"/>
      <w:r w:rsidRPr="00243F00">
        <w:t>các</w:t>
      </w:r>
      <w:proofErr w:type="spellEnd"/>
      <w:r w:rsidRPr="00243F00">
        <w:t xml:space="preserve"> </w:t>
      </w:r>
      <w:proofErr w:type="spellStart"/>
      <w:r w:rsidRPr="00243F00">
        <w:t>chủ</w:t>
      </w:r>
      <w:proofErr w:type="spellEnd"/>
      <w:r w:rsidRPr="00243F00">
        <w:t xml:space="preserve"> trương, </w:t>
      </w:r>
      <w:proofErr w:type="spellStart"/>
      <w:r w:rsidRPr="00243F00">
        <w:t>nghị</w:t>
      </w:r>
      <w:proofErr w:type="spellEnd"/>
      <w:r w:rsidRPr="00243F00">
        <w:t xml:space="preserve"> </w:t>
      </w:r>
      <w:proofErr w:type="spellStart"/>
      <w:r w:rsidRPr="00243F00">
        <w:t>quyết</w:t>
      </w:r>
      <w:proofErr w:type="spellEnd"/>
      <w:r w:rsidRPr="00243F00">
        <w:t xml:space="preserve"> </w:t>
      </w:r>
      <w:proofErr w:type="spellStart"/>
      <w:r w:rsidRPr="00243F00">
        <w:t>của</w:t>
      </w:r>
      <w:proofErr w:type="spellEnd"/>
      <w:r w:rsidRPr="00243F00">
        <w:t xml:space="preserve"> </w:t>
      </w:r>
      <w:proofErr w:type="spellStart"/>
      <w:r w:rsidRPr="00243F00">
        <w:t>Đảng</w:t>
      </w:r>
      <w:proofErr w:type="spellEnd"/>
      <w:r w:rsidRPr="00243F00">
        <w:t xml:space="preserve"> </w:t>
      </w:r>
      <w:proofErr w:type="spellStart"/>
      <w:r w:rsidRPr="00243F00">
        <w:t>cấp</w:t>
      </w:r>
      <w:proofErr w:type="spellEnd"/>
      <w:r w:rsidRPr="00243F00">
        <w:t xml:space="preserve"> trên </w:t>
      </w:r>
      <w:proofErr w:type="spellStart"/>
      <w:r w:rsidRPr="00243F00">
        <w:t>vào</w:t>
      </w:r>
      <w:proofErr w:type="spellEnd"/>
      <w:r w:rsidRPr="00243F00">
        <w:t xml:space="preserve"> </w:t>
      </w:r>
      <w:proofErr w:type="spellStart"/>
      <w:r w:rsidRPr="00243F00">
        <w:t>thực</w:t>
      </w:r>
      <w:proofErr w:type="spellEnd"/>
      <w:r w:rsidRPr="00243F00">
        <w:t xml:space="preserve"> </w:t>
      </w:r>
      <w:proofErr w:type="spellStart"/>
      <w:r w:rsidRPr="00243F00">
        <w:t>tế</w:t>
      </w:r>
      <w:proofErr w:type="spellEnd"/>
      <w:r w:rsidRPr="00243F00">
        <w:t xml:space="preserve"> </w:t>
      </w:r>
      <w:proofErr w:type="spellStart"/>
      <w:r w:rsidRPr="00243F00">
        <w:t>còn</w:t>
      </w:r>
      <w:proofErr w:type="spellEnd"/>
      <w:r w:rsidRPr="00243F00">
        <w:t xml:space="preserve"> </w:t>
      </w:r>
      <w:proofErr w:type="spellStart"/>
      <w:r w:rsidRPr="00243F00">
        <w:t>thiếu</w:t>
      </w:r>
      <w:proofErr w:type="spellEnd"/>
      <w:r w:rsidRPr="00243F00">
        <w:t xml:space="preserve"> </w:t>
      </w:r>
      <w:proofErr w:type="spellStart"/>
      <w:r w:rsidRPr="00243F00">
        <w:t>chủ</w:t>
      </w:r>
      <w:proofErr w:type="spellEnd"/>
      <w:r w:rsidRPr="00243F00">
        <w:t xml:space="preserve"> </w:t>
      </w:r>
      <w:proofErr w:type="spellStart"/>
      <w:r w:rsidRPr="00243F00">
        <w:t>động</w:t>
      </w:r>
      <w:proofErr w:type="spellEnd"/>
      <w:r w:rsidRPr="00243F00">
        <w:t xml:space="preserve">, chưa linh </w:t>
      </w:r>
      <w:proofErr w:type="spellStart"/>
      <w:r w:rsidRPr="00243F00">
        <w:t>hoạt</w:t>
      </w:r>
      <w:proofErr w:type="spellEnd"/>
      <w:r w:rsidRPr="00243F00">
        <w:t>.</w:t>
      </w:r>
      <w:r>
        <w:rPr>
          <w:lang w:val="en-US"/>
        </w:rPr>
        <w:t xml:space="preserve"> </w:t>
      </w:r>
      <w:r w:rsidRPr="00243F00">
        <w:t xml:space="preserve">Chi </w:t>
      </w:r>
      <w:proofErr w:type="spellStart"/>
      <w:r w:rsidRPr="00243F00">
        <w:t>bộ</w:t>
      </w:r>
      <w:proofErr w:type="spellEnd"/>
      <w:r w:rsidRPr="00243F00">
        <w:t xml:space="preserve"> duy </w:t>
      </w:r>
      <w:proofErr w:type="spellStart"/>
      <w:r w:rsidRPr="00243F00">
        <w:t>trì</w:t>
      </w:r>
      <w:proofErr w:type="spellEnd"/>
      <w:r w:rsidRPr="00243F00">
        <w:t xml:space="preserve"> sinh </w:t>
      </w:r>
      <w:proofErr w:type="spellStart"/>
      <w:r w:rsidRPr="00243F00">
        <w:t>hoạt</w:t>
      </w:r>
      <w:proofErr w:type="spellEnd"/>
      <w:r w:rsidRPr="00243F00">
        <w:t xml:space="preserve"> </w:t>
      </w:r>
      <w:r>
        <w:rPr>
          <w:lang w:val="en-US"/>
        </w:rPr>
        <w:t xml:space="preserve">chưa </w:t>
      </w:r>
      <w:proofErr w:type="spellStart"/>
      <w:r w:rsidRPr="00243F00">
        <w:t>đị</w:t>
      </w:r>
      <w:r>
        <w:t>nh</w:t>
      </w:r>
      <w:proofErr w:type="spellEnd"/>
      <w:r>
        <w:t xml:space="preserve"> </w:t>
      </w:r>
      <w:proofErr w:type="spellStart"/>
      <w:r>
        <w:t>kì</w:t>
      </w:r>
      <w:proofErr w:type="spellEnd"/>
      <w:r>
        <w:t xml:space="preserve">, </w:t>
      </w:r>
      <w:proofErr w:type="spellStart"/>
      <w:r w:rsidRPr="00243F00">
        <w:t>chất</w:t>
      </w:r>
      <w:proofErr w:type="spellEnd"/>
      <w:r w:rsidRPr="00243F00">
        <w:t xml:space="preserve"> </w:t>
      </w:r>
      <w:proofErr w:type="spellStart"/>
      <w:r w:rsidRPr="00243F00">
        <w:t>lượng</w:t>
      </w:r>
      <w:proofErr w:type="spellEnd"/>
      <w:r w:rsidRPr="00243F00">
        <w:t xml:space="preserve"> </w:t>
      </w:r>
      <w:proofErr w:type="spellStart"/>
      <w:r w:rsidRPr="00243F00">
        <w:t>có</w:t>
      </w:r>
      <w:proofErr w:type="spellEnd"/>
      <w:r w:rsidRPr="00243F00">
        <w:t xml:space="preserve"> </w:t>
      </w:r>
      <w:proofErr w:type="spellStart"/>
      <w:r w:rsidRPr="00243F00">
        <w:t>mặt</w:t>
      </w:r>
      <w:proofErr w:type="spellEnd"/>
      <w:r w:rsidRPr="00243F00">
        <w:t xml:space="preserve"> </w:t>
      </w:r>
      <w:proofErr w:type="spellStart"/>
      <w:r w:rsidRPr="00243F00">
        <w:t>còn</w:t>
      </w:r>
      <w:proofErr w:type="spellEnd"/>
      <w:r w:rsidRPr="00243F00">
        <w:t xml:space="preserve"> </w:t>
      </w:r>
      <w:proofErr w:type="spellStart"/>
      <w:r w:rsidRPr="00243F00">
        <w:t>hạn</w:t>
      </w:r>
      <w:proofErr w:type="spellEnd"/>
      <w:r w:rsidRPr="00243F00">
        <w:t xml:space="preserve"> </w:t>
      </w:r>
      <w:proofErr w:type="spellStart"/>
      <w:r w:rsidRPr="00243F00">
        <w:t>chế</w:t>
      </w:r>
      <w:proofErr w:type="spellEnd"/>
      <w:r w:rsidRPr="00243F00">
        <w:t xml:space="preserve">, chưa </w:t>
      </w:r>
      <w:proofErr w:type="spellStart"/>
      <w:r w:rsidRPr="00243F00">
        <w:t>thường</w:t>
      </w:r>
      <w:proofErr w:type="spellEnd"/>
      <w:r w:rsidRPr="00243F00">
        <w:t xml:space="preserve"> xuyên. Công </w:t>
      </w:r>
      <w:proofErr w:type="spellStart"/>
      <w:r w:rsidRPr="00243F00">
        <w:t>tác</w:t>
      </w:r>
      <w:proofErr w:type="spellEnd"/>
      <w:r w:rsidRPr="00243F00">
        <w:t xml:space="preserve"> </w:t>
      </w:r>
      <w:proofErr w:type="spellStart"/>
      <w:r w:rsidRPr="00243F00">
        <w:t>phát</w:t>
      </w:r>
      <w:proofErr w:type="spellEnd"/>
      <w:r w:rsidRPr="00243F00">
        <w:t xml:space="preserve"> </w:t>
      </w:r>
      <w:proofErr w:type="spellStart"/>
      <w:r w:rsidRPr="00243F00">
        <w:t>triển</w:t>
      </w:r>
      <w:proofErr w:type="spellEnd"/>
      <w:r w:rsidRPr="00243F00">
        <w:t xml:space="preserve"> </w:t>
      </w:r>
      <w:proofErr w:type="spellStart"/>
      <w:r w:rsidRPr="00243F00">
        <w:t>Đảng</w:t>
      </w:r>
      <w:proofErr w:type="spellEnd"/>
      <w:r w:rsidRPr="00243F00">
        <w:t xml:space="preserve"> viên luôn </w:t>
      </w:r>
      <w:proofErr w:type="spellStart"/>
      <w:r w:rsidRPr="00243F00">
        <w:t>chú</w:t>
      </w:r>
      <w:proofErr w:type="spellEnd"/>
      <w:r w:rsidRPr="00243F00">
        <w:t xml:space="preserve"> </w:t>
      </w:r>
      <w:proofErr w:type="spellStart"/>
      <w:r w:rsidRPr="00243F00">
        <w:t>trọng</w:t>
      </w:r>
      <w:proofErr w:type="spellEnd"/>
      <w:r w:rsidRPr="00243F00">
        <w:t xml:space="preserve"> song </w:t>
      </w:r>
      <w:r w:rsidR="0072410C">
        <w:rPr>
          <w:lang w:val="en-US"/>
        </w:rPr>
        <w:t>đến nay chưa kết nạp được Đảng viên theo chỉ tiêu</w:t>
      </w:r>
      <w:r w:rsidRPr="00243F00">
        <w:t xml:space="preserve">. </w:t>
      </w:r>
      <w:proofErr w:type="spellStart"/>
      <w:r w:rsidRPr="00243F00">
        <w:t>Một</w:t>
      </w:r>
      <w:proofErr w:type="spellEnd"/>
      <w:r w:rsidRPr="00243F00">
        <w:t xml:space="preserve"> </w:t>
      </w:r>
      <w:proofErr w:type="spellStart"/>
      <w:r w:rsidRPr="00243F00">
        <w:t>số</w:t>
      </w:r>
      <w:proofErr w:type="spellEnd"/>
      <w:r w:rsidRPr="00243F00">
        <w:t xml:space="preserve"> </w:t>
      </w:r>
      <w:proofErr w:type="spellStart"/>
      <w:r w:rsidRPr="00243F00">
        <w:t>đồng</w:t>
      </w:r>
      <w:proofErr w:type="spellEnd"/>
      <w:r w:rsidRPr="00243F00">
        <w:t xml:space="preserve"> </w:t>
      </w:r>
      <w:proofErr w:type="spellStart"/>
      <w:r w:rsidRPr="00243F00">
        <w:t>chí</w:t>
      </w:r>
      <w:proofErr w:type="spellEnd"/>
      <w:r w:rsidRPr="00243F00">
        <w:t xml:space="preserve"> </w:t>
      </w:r>
      <w:proofErr w:type="spellStart"/>
      <w:r w:rsidRPr="00243F00">
        <w:t>còn</w:t>
      </w:r>
      <w:proofErr w:type="spellEnd"/>
      <w:r w:rsidRPr="00243F00">
        <w:t xml:space="preserve"> </w:t>
      </w:r>
      <w:proofErr w:type="spellStart"/>
      <w:r w:rsidRPr="00243F00">
        <w:t>nể</w:t>
      </w:r>
      <w:proofErr w:type="spellEnd"/>
      <w:r w:rsidRPr="00243F00">
        <w:t xml:space="preserve"> nang chưa </w:t>
      </w:r>
      <w:proofErr w:type="spellStart"/>
      <w:r w:rsidRPr="00243F00">
        <w:t>phát</w:t>
      </w:r>
      <w:proofErr w:type="spellEnd"/>
      <w:r w:rsidRPr="00243F00">
        <w:t xml:space="preserve"> huy cao </w:t>
      </w:r>
      <w:proofErr w:type="spellStart"/>
      <w:r w:rsidRPr="00243F00">
        <w:t>độ</w:t>
      </w:r>
      <w:proofErr w:type="spellEnd"/>
      <w:r w:rsidRPr="00243F00">
        <w:t xml:space="preserve"> tinh </w:t>
      </w:r>
      <w:proofErr w:type="spellStart"/>
      <w:r w:rsidRPr="00243F00">
        <w:t>thần</w:t>
      </w:r>
      <w:proofErr w:type="spellEnd"/>
      <w:r w:rsidRPr="00243F00">
        <w:t xml:space="preserve"> </w:t>
      </w:r>
      <w:proofErr w:type="spellStart"/>
      <w:r w:rsidRPr="00243F00">
        <w:t>đấu</w:t>
      </w:r>
      <w:proofErr w:type="spellEnd"/>
      <w:r w:rsidRPr="00243F00">
        <w:t xml:space="preserve"> tranh phê </w:t>
      </w:r>
      <w:proofErr w:type="spellStart"/>
      <w:r w:rsidRPr="00243F00">
        <w:t>bình</w:t>
      </w:r>
      <w:proofErr w:type="spellEnd"/>
      <w:r w:rsidRPr="00243F00">
        <w:t xml:space="preserve"> </w:t>
      </w:r>
      <w:proofErr w:type="spellStart"/>
      <w:r w:rsidRPr="00243F00">
        <w:t>và</w:t>
      </w:r>
      <w:proofErr w:type="spellEnd"/>
      <w:r w:rsidRPr="00243F00">
        <w:t xml:space="preserve"> phê </w:t>
      </w:r>
      <w:proofErr w:type="spellStart"/>
      <w:r w:rsidRPr="00243F00">
        <w:t>bình.Trong</w:t>
      </w:r>
      <w:proofErr w:type="spellEnd"/>
      <w:r w:rsidRPr="00243F00">
        <w:t xml:space="preserve"> sinh </w:t>
      </w:r>
      <w:proofErr w:type="spellStart"/>
      <w:r w:rsidRPr="00243F00">
        <w:t>hoạt</w:t>
      </w:r>
      <w:proofErr w:type="spellEnd"/>
      <w:r w:rsidRPr="00243F00">
        <w:t xml:space="preserve"> chi </w:t>
      </w:r>
      <w:proofErr w:type="spellStart"/>
      <w:r w:rsidRPr="00243F00">
        <w:t>bộ</w:t>
      </w:r>
      <w:proofErr w:type="spellEnd"/>
      <w:r w:rsidRPr="00243F00">
        <w:t xml:space="preserve"> chưa </w:t>
      </w:r>
      <w:proofErr w:type="spellStart"/>
      <w:r w:rsidRPr="00243F00">
        <w:t>mạnh</w:t>
      </w:r>
      <w:proofErr w:type="spellEnd"/>
      <w:r w:rsidRPr="00243F00">
        <w:t xml:space="preserve"> </w:t>
      </w:r>
      <w:proofErr w:type="spellStart"/>
      <w:r w:rsidRPr="00243F00">
        <w:t>dạn</w:t>
      </w:r>
      <w:proofErr w:type="spellEnd"/>
      <w:r w:rsidRPr="00243F00">
        <w:t xml:space="preserve"> </w:t>
      </w:r>
      <w:proofErr w:type="spellStart"/>
      <w:r w:rsidRPr="00243F00">
        <w:t>phát</w:t>
      </w:r>
      <w:proofErr w:type="spellEnd"/>
      <w:r w:rsidRPr="00243F00">
        <w:t xml:space="preserve"> </w:t>
      </w:r>
      <w:proofErr w:type="spellStart"/>
      <w:r w:rsidRPr="00243F00">
        <w:t>biểu</w:t>
      </w:r>
      <w:proofErr w:type="spellEnd"/>
      <w:r w:rsidRPr="00243F00">
        <w:t xml:space="preserve"> ý </w:t>
      </w:r>
      <w:proofErr w:type="spellStart"/>
      <w:r w:rsidRPr="00243F00">
        <w:t>kiến</w:t>
      </w:r>
      <w:proofErr w:type="spellEnd"/>
      <w:r w:rsidRPr="00243F00">
        <w:t xml:space="preserve"> </w:t>
      </w:r>
      <w:proofErr w:type="spellStart"/>
      <w:r w:rsidRPr="00243F00">
        <w:t>về</w:t>
      </w:r>
      <w:proofErr w:type="spellEnd"/>
      <w:r w:rsidRPr="00243F00">
        <w:t xml:space="preserve"> công </w:t>
      </w:r>
      <w:proofErr w:type="spellStart"/>
      <w:r w:rsidRPr="00243F00">
        <w:t>việc</w:t>
      </w:r>
      <w:proofErr w:type="spellEnd"/>
      <w:r w:rsidRPr="00243F00">
        <w:t xml:space="preserve"> </w:t>
      </w:r>
      <w:proofErr w:type="spellStart"/>
      <w:r w:rsidRPr="00243F00">
        <w:t>dạy</w:t>
      </w:r>
      <w:proofErr w:type="spellEnd"/>
      <w:r w:rsidRPr="00243F00">
        <w:t xml:space="preserve"> </w:t>
      </w:r>
      <w:proofErr w:type="spellStart"/>
      <w:r w:rsidRPr="00243F00">
        <w:t>và</w:t>
      </w:r>
      <w:proofErr w:type="spellEnd"/>
      <w:r w:rsidRPr="00243F00">
        <w:t xml:space="preserve"> </w:t>
      </w:r>
      <w:proofErr w:type="spellStart"/>
      <w:r w:rsidRPr="00243F00">
        <w:t>học</w:t>
      </w:r>
      <w:proofErr w:type="spellEnd"/>
      <w:r w:rsidRPr="00243F00">
        <w:t xml:space="preserve"> </w:t>
      </w:r>
      <w:proofErr w:type="spellStart"/>
      <w:r w:rsidRPr="00243F00">
        <w:t>cũng</w:t>
      </w:r>
      <w:proofErr w:type="spellEnd"/>
      <w:r w:rsidRPr="00243F00">
        <w:t xml:space="preserve"> như </w:t>
      </w:r>
      <w:proofErr w:type="spellStart"/>
      <w:r w:rsidRPr="00243F00">
        <w:t>các</w:t>
      </w:r>
      <w:proofErr w:type="spellEnd"/>
      <w:r w:rsidRPr="00243F00">
        <w:t xml:space="preserve"> </w:t>
      </w:r>
      <w:proofErr w:type="spellStart"/>
      <w:r w:rsidRPr="00243F00">
        <w:t>hoạt</w:t>
      </w:r>
      <w:proofErr w:type="spellEnd"/>
      <w:r w:rsidRPr="00243F00">
        <w:t xml:space="preserve"> </w:t>
      </w:r>
      <w:proofErr w:type="spellStart"/>
      <w:r w:rsidRPr="00243F00">
        <w:t>động</w:t>
      </w:r>
      <w:proofErr w:type="spellEnd"/>
      <w:r w:rsidRPr="00243F00">
        <w:t xml:space="preserve"> chung </w:t>
      </w:r>
      <w:proofErr w:type="spellStart"/>
      <w:r w:rsidRPr="00243F00">
        <w:t>của</w:t>
      </w:r>
      <w:proofErr w:type="spellEnd"/>
      <w:r w:rsidRPr="00243F00">
        <w:t xml:space="preserve"> </w:t>
      </w:r>
      <w:proofErr w:type="spellStart"/>
      <w:r w:rsidRPr="00243F00">
        <w:t>trường</w:t>
      </w:r>
      <w:proofErr w:type="spellEnd"/>
      <w:r w:rsidRPr="00243F00">
        <w:t>.</w:t>
      </w:r>
      <w:r w:rsidR="008D433C">
        <w:rPr>
          <w:lang w:val="en-US"/>
        </w:rPr>
        <w:t xml:space="preserve"> Việc</w:t>
      </w:r>
      <w:r w:rsidR="0072410C">
        <w:rPr>
          <w:lang w:val="en-US"/>
        </w:rPr>
        <w:t xml:space="preserve"> sinh hoạt chi bộ theo chuyên đề chậm triển khai, chưa đổi mới</w:t>
      </w:r>
    </w:p>
    <w:p w:rsidR="00AA662D" w:rsidRPr="00243F00" w:rsidRDefault="0072410C" w:rsidP="00CC293B">
      <w:pPr>
        <w:pStyle w:val="Bodytext20"/>
        <w:spacing w:line="276" w:lineRule="auto"/>
        <w:ind w:firstLine="543"/>
      </w:pPr>
      <w:r>
        <w:rPr>
          <w:lang w:val="en-US"/>
        </w:rPr>
        <w:t xml:space="preserve">Công tác chỉ đạo của nhà trường luôn thường xuyên, liên tục. tuy nhiên </w:t>
      </w:r>
      <w:proofErr w:type="spellStart"/>
      <w:r w:rsidRPr="00243F00">
        <w:t>việc</w:t>
      </w:r>
      <w:proofErr w:type="spellEnd"/>
      <w:r w:rsidRPr="00243F00">
        <w:t xml:space="preserve"> </w:t>
      </w:r>
      <w:r w:rsidR="00AA662D" w:rsidRPr="00243F00">
        <w:t xml:space="preserve">sinh </w:t>
      </w:r>
      <w:proofErr w:type="spellStart"/>
      <w:r w:rsidR="00AA662D" w:rsidRPr="00243F00">
        <w:t>hoạt</w:t>
      </w:r>
      <w:proofErr w:type="spellEnd"/>
      <w:r w:rsidR="00AA662D" w:rsidRPr="00243F00">
        <w:t xml:space="preserve"> chuyên môn </w:t>
      </w:r>
      <w:proofErr w:type="spellStart"/>
      <w:r w:rsidR="00AA662D" w:rsidRPr="00243F00">
        <w:t>giữa</w:t>
      </w:r>
      <w:proofErr w:type="spellEnd"/>
      <w:r w:rsidR="00AA662D" w:rsidRPr="00243F00">
        <w:t xml:space="preserve"> </w:t>
      </w:r>
      <w:proofErr w:type="spellStart"/>
      <w:r w:rsidR="00AA662D" w:rsidRPr="00243F00">
        <w:t>các</w:t>
      </w:r>
      <w:proofErr w:type="spellEnd"/>
      <w:r w:rsidR="00AA662D" w:rsidRPr="00243F00">
        <w:t xml:space="preserve"> </w:t>
      </w:r>
      <w:proofErr w:type="spellStart"/>
      <w:r w:rsidR="00AA662D" w:rsidRPr="00243F00">
        <w:t>tổ</w:t>
      </w:r>
      <w:proofErr w:type="spellEnd"/>
      <w:r w:rsidR="00AA662D" w:rsidRPr="00243F00">
        <w:t xml:space="preserve"> </w:t>
      </w:r>
      <w:proofErr w:type="spellStart"/>
      <w:r w:rsidR="00AA662D" w:rsidRPr="00243F00">
        <w:t>còn</w:t>
      </w:r>
      <w:proofErr w:type="spellEnd"/>
      <w:r w:rsidR="00AA662D" w:rsidRPr="00243F00">
        <w:t xml:space="preserve"> </w:t>
      </w:r>
      <w:proofErr w:type="spellStart"/>
      <w:r w:rsidR="00AA662D" w:rsidRPr="00243F00">
        <w:t>nhiều</w:t>
      </w:r>
      <w:proofErr w:type="spellEnd"/>
      <w:r w:rsidR="00AA662D" w:rsidRPr="00243F00">
        <w:t xml:space="preserve"> </w:t>
      </w:r>
      <w:proofErr w:type="spellStart"/>
      <w:r w:rsidR="00AA662D" w:rsidRPr="00243F00">
        <w:t>hạn</w:t>
      </w:r>
      <w:proofErr w:type="spellEnd"/>
      <w:r w:rsidR="00AA662D" w:rsidRPr="00243F00">
        <w:t xml:space="preserve"> </w:t>
      </w:r>
      <w:proofErr w:type="spellStart"/>
      <w:r w:rsidR="00AA662D" w:rsidRPr="00243F00">
        <w:t>chế</w:t>
      </w:r>
      <w:proofErr w:type="spellEnd"/>
      <w:r w:rsidR="00AA662D" w:rsidRPr="00243F00">
        <w:t xml:space="preserve">, chưa </w:t>
      </w:r>
      <w:proofErr w:type="spellStart"/>
      <w:r w:rsidR="00AA662D" w:rsidRPr="00243F00">
        <w:t>đổi</w:t>
      </w:r>
      <w:proofErr w:type="spellEnd"/>
      <w:r w:rsidR="00AA662D" w:rsidRPr="00243F00">
        <w:t xml:space="preserve"> </w:t>
      </w:r>
      <w:proofErr w:type="spellStart"/>
      <w:r w:rsidR="00AA662D" w:rsidRPr="00243F00">
        <w:t>mới</w:t>
      </w:r>
      <w:proofErr w:type="spellEnd"/>
      <w:r w:rsidR="00AA662D" w:rsidRPr="00243F00">
        <w:t xml:space="preserve">, chưa đi sâu </w:t>
      </w:r>
      <w:proofErr w:type="spellStart"/>
      <w:r w:rsidR="00AA662D" w:rsidRPr="00243F00">
        <w:t>thảo</w:t>
      </w:r>
      <w:proofErr w:type="spellEnd"/>
      <w:r w:rsidR="00AA662D" w:rsidRPr="00243F00">
        <w:t xml:space="preserve"> </w:t>
      </w:r>
      <w:proofErr w:type="spellStart"/>
      <w:r w:rsidR="00AA662D" w:rsidRPr="00243F00">
        <w:t>luận</w:t>
      </w:r>
      <w:proofErr w:type="spellEnd"/>
      <w:r w:rsidR="00AA662D" w:rsidRPr="00243F00">
        <w:t xml:space="preserve"> </w:t>
      </w:r>
      <w:proofErr w:type="spellStart"/>
      <w:r w:rsidR="00AA662D" w:rsidRPr="00243F00">
        <w:t>các</w:t>
      </w:r>
      <w:proofErr w:type="spellEnd"/>
      <w:r w:rsidR="00AA662D" w:rsidRPr="00243F00">
        <w:t xml:space="preserve"> </w:t>
      </w:r>
      <w:proofErr w:type="spellStart"/>
      <w:r w:rsidR="00AA662D" w:rsidRPr="00243F00">
        <w:t>tiết</w:t>
      </w:r>
      <w:proofErr w:type="spellEnd"/>
      <w:r w:rsidR="00AA662D" w:rsidRPr="00243F00">
        <w:t xml:space="preserve"> </w:t>
      </w:r>
      <w:proofErr w:type="spellStart"/>
      <w:r w:rsidR="00AA662D" w:rsidRPr="00243F00">
        <w:t>dạy</w:t>
      </w:r>
      <w:proofErr w:type="spellEnd"/>
      <w:r>
        <w:rPr>
          <w:lang w:val="en-US"/>
        </w:rPr>
        <w:t xml:space="preserve"> khó</w:t>
      </w:r>
      <w:r w:rsidR="00AA662D" w:rsidRPr="00243F00">
        <w:t xml:space="preserve">, </w:t>
      </w:r>
      <w:proofErr w:type="spellStart"/>
      <w:r w:rsidR="00AA662D" w:rsidRPr="00243F00">
        <w:t>các</w:t>
      </w:r>
      <w:proofErr w:type="spellEnd"/>
      <w:r w:rsidR="00AA662D" w:rsidRPr="00243F00">
        <w:t xml:space="preserve"> chuyên </w:t>
      </w:r>
      <w:proofErr w:type="spellStart"/>
      <w:r w:rsidR="00AA662D" w:rsidRPr="00243F00">
        <w:t>đề</w:t>
      </w:r>
      <w:proofErr w:type="spellEnd"/>
      <w:r w:rsidR="00AA662D" w:rsidRPr="00243F00">
        <w:t xml:space="preserve">; </w:t>
      </w:r>
    </w:p>
    <w:p w:rsidR="00AA662D" w:rsidRPr="0072410C" w:rsidRDefault="00AA662D" w:rsidP="00CC293B">
      <w:pPr>
        <w:pStyle w:val="Bodytext20"/>
        <w:spacing w:line="276" w:lineRule="auto"/>
        <w:ind w:firstLine="543"/>
        <w:rPr>
          <w:lang w:val="en-US"/>
        </w:rPr>
      </w:pPr>
      <w:proofErr w:type="spellStart"/>
      <w:r w:rsidRPr="00243F00">
        <w:t>Việc</w:t>
      </w:r>
      <w:proofErr w:type="spellEnd"/>
      <w:r w:rsidRPr="00243F00">
        <w:t xml:space="preserve"> </w:t>
      </w:r>
      <w:proofErr w:type="spellStart"/>
      <w:r w:rsidRPr="00243F00">
        <w:t>phối</w:t>
      </w:r>
      <w:proofErr w:type="spellEnd"/>
      <w:r w:rsidRPr="00243F00">
        <w:t xml:space="preserve"> </w:t>
      </w:r>
      <w:proofErr w:type="spellStart"/>
      <w:r w:rsidRPr="00243F00">
        <w:t>hợp</w:t>
      </w:r>
      <w:proofErr w:type="spellEnd"/>
      <w:r w:rsidRPr="00243F00">
        <w:t xml:space="preserve"> </w:t>
      </w:r>
      <w:proofErr w:type="spellStart"/>
      <w:r w:rsidRPr="00243F00">
        <w:t>giữa</w:t>
      </w:r>
      <w:proofErr w:type="spellEnd"/>
      <w:r w:rsidRPr="00243F00">
        <w:t xml:space="preserve"> </w:t>
      </w:r>
      <w:proofErr w:type="spellStart"/>
      <w:r w:rsidRPr="00243F00">
        <w:t>các</w:t>
      </w:r>
      <w:proofErr w:type="spellEnd"/>
      <w:r w:rsidRPr="00243F00">
        <w:t xml:space="preserve"> </w:t>
      </w:r>
      <w:proofErr w:type="spellStart"/>
      <w:r w:rsidRPr="00243F00">
        <w:t>bộ</w:t>
      </w:r>
      <w:proofErr w:type="spellEnd"/>
      <w:r w:rsidRPr="00243F00">
        <w:t xml:space="preserve"> </w:t>
      </w:r>
      <w:proofErr w:type="spellStart"/>
      <w:r w:rsidRPr="00243F00">
        <w:t>phận</w:t>
      </w:r>
      <w:proofErr w:type="spellEnd"/>
      <w:r w:rsidRPr="00243F00">
        <w:t xml:space="preserve"> trong </w:t>
      </w:r>
      <w:proofErr w:type="spellStart"/>
      <w:r w:rsidRPr="00243F00">
        <w:t>nhà</w:t>
      </w:r>
      <w:proofErr w:type="spellEnd"/>
      <w:r w:rsidRPr="00243F00">
        <w:t xml:space="preserve"> </w:t>
      </w:r>
      <w:proofErr w:type="spellStart"/>
      <w:r w:rsidRPr="00243F00">
        <w:t>trường</w:t>
      </w:r>
      <w:proofErr w:type="spellEnd"/>
      <w:r w:rsidRPr="00243F00">
        <w:t xml:space="preserve"> trong </w:t>
      </w:r>
      <w:proofErr w:type="spellStart"/>
      <w:r w:rsidRPr="00243F00">
        <w:t>việc</w:t>
      </w:r>
      <w:proofErr w:type="spellEnd"/>
      <w:r w:rsidRPr="00243F00">
        <w:t xml:space="preserve"> </w:t>
      </w:r>
      <w:proofErr w:type="spellStart"/>
      <w:r w:rsidRPr="00243F00">
        <w:t>quản</w:t>
      </w:r>
      <w:proofErr w:type="spellEnd"/>
      <w:r w:rsidRPr="00243F00">
        <w:t xml:space="preserve"> </w:t>
      </w:r>
      <w:proofErr w:type="spellStart"/>
      <w:r w:rsidRPr="00243F00">
        <w:t>lý</w:t>
      </w:r>
      <w:proofErr w:type="spellEnd"/>
      <w:r w:rsidRPr="00243F00">
        <w:t xml:space="preserve"> </w:t>
      </w:r>
      <w:proofErr w:type="spellStart"/>
      <w:r w:rsidRPr="00243F00">
        <w:t>và</w:t>
      </w:r>
      <w:proofErr w:type="spellEnd"/>
      <w:r w:rsidRPr="00243F00">
        <w:t xml:space="preserve"> </w:t>
      </w:r>
      <w:proofErr w:type="spellStart"/>
      <w:r w:rsidRPr="00243F00">
        <w:t>giáo</w:t>
      </w:r>
      <w:proofErr w:type="spellEnd"/>
      <w:r w:rsidRPr="00243F00">
        <w:t xml:space="preserve"> </w:t>
      </w:r>
      <w:proofErr w:type="spellStart"/>
      <w:r w:rsidRPr="00243F00">
        <w:t>dục</w:t>
      </w:r>
      <w:proofErr w:type="spellEnd"/>
      <w:r w:rsidRPr="00243F00">
        <w:t xml:space="preserve"> ý </w:t>
      </w:r>
      <w:proofErr w:type="spellStart"/>
      <w:r w:rsidRPr="00243F00">
        <w:t>thức</w:t>
      </w:r>
      <w:proofErr w:type="spellEnd"/>
      <w:r w:rsidRPr="00243F00">
        <w:t xml:space="preserve"> </w:t>
      </w:r>
      <w:proofErr w:type="spellStart"/>
      <w:r w:rsidRPr="00243F00">
        <w:t>tổ</w:t>
      </w:r>
      <w:proofErr w:type="spellEnd"/>
      <w:r w:rsidRPr="00243F00">
        <w:t xml:space="preserve"> </w:t>
      </w:r>
      <w:proofErr w:type="spellStart"/>
      <w:r w:rsidRPr="00243F00">
        <w:t>chức</w:t>
      </w:r>
      <w:proofErr w:type="spellEnd"/>
      <w:r w:rsidRPr="00243F00">
        <w:t xml:space="preserve"> </w:t>
      </w:r>
      <w:proofErr w:type="spellStart"/>
      <w:r w:rsidRPr="00243F00">
        <w:t>kỷ</w:t>
      </w:r>
      <w:proofErr w:type="spellEnd"/>
      <w:r w:rsidRPr="00243F00">
        <w:t xml:space="preserve"> </w:t>
      </w:r>
      <w:proofErr w:type="spellStart"/>
      <w:r w:rsidRPr="00243F00">
        <w:t>luật</w:t>
      </w:r>
      <w:proofErr w:type="spellEnd"/>
      <w:r w:rsidRPr="00243F00">
        <w:t xml:space="preserve"> cho </w:t>
      </w:r>
      <w:proofErr w:type="spellStart"/>
      <w:r w:rsidRPr="00243F00">
        <w:t>học</w:t>
      </w:r>
      <w:proofErr w:type="spellEnd"/>
      <w:r w:rsidRPr="00243F00">
        <w:t xml:space="preserve"> sinh chưa </w:t>
      </w:r>
      <w:proofErr w:type="spellStart"/>
      <w:r w:rsidRPr="00243F00">
        <w:t>chặt</w:t>
      </w:r>
      <w:proofErr w:type="spellEnd"/>
      <w:r w:rsidRPr="00243F00">
        <w:t xml:space="preserve"> </w:t>
      </w:r>
      <w:proofErr w:type="spellStart"/>
      <w:r w:rsidRPr="00243F00">
        <w:t>chẽ</w:t>
      </w:r>
      <w:proofErr w:type="spellEnd"/>
      <w:r w:rsidRPr="00243F00">
        <w:t>.</w:t>
      </w:r>
      <w:r w:rsidR="0072410C">
        <w:rPr>
          <w:lang w:val="en-US"/>
        </w:rPr>
        <w:t xml:space="preserve"> Chất lượng đại trà đảm bảo chỉ tiêu nhưng chất lượng mũi nhọn học sinh đạt giải cấp huyện, cấp tỉnh quá ít so với chỉ tiêu nhà trường đề ra.</w:t>
      </w:r>
    </w:p>
    <w:p w:rsidR="00AA662D" w:rsidRDefault="00AA662D" w:rsidP="00CC293B">
      <w:pPr>
        <w:pStyle w:val="Bodytext20"/>
        <w:spacing w:line="276" w:lineRule="auto"/>
        <w:ind w:firstLine="543"/>
        <w:rPr>
          <w:lang w:val="en-US"/>
        </w:rPr>
      </w:pPr>
      <w:r w:rsidRPr="00243F00">
        <w:t xml:space="preserve">Công </w:t>
      </w:r>
      <w:proofErr w:type="spellStart"/>
      <w:r w:rsidRPr="00243F00">
        <w:t>tác</w:t>
      </w:r>
      <w:proofErr w:type="spellEnd"/>
      <w:r w:rsidRPr="00243F00">
        <w:t xml:space="preserve"> </w:t>
      </w:r>
      <w:proofErr w:type="spellStart"/>
      <w:r w:rsidRPr="00243F00">
        <w:t>lãnh</w:t>
      </w:r>
      <w:proofErr w:type="spellEnd"/>
      <w:r w:rsidRPr="00243F00">
        <w:t xml:space="preserve"> </w:t>
      </w:r>
      <w:proofErr w:type="spellStart"/>
      <w:r w:rsidRPr="00243F00">
        <w:t>đạo</w:t>
      </w:r>
      <w:proofErr w:type="spellEnd"/>
      <w:r w:rsidRPr="00243F00">
        <w:t xml:space="preserve"> </w:t>
      </w:r>
      <w:proofErr w:type="spellStart"/>
      <w:r w:rsidRPr="00243F00">
        <w:t>Đoàn</w:t>
      </w:r>
      <w:proofErr w:type="spellEnd"/>
      <w:r w:rsidRPr="00243F00">
        <w:t xml:space="preserve"> </w:t>
      </w:r>
      <w:proofErr w:type="spellStart"/>
      <w:r w:rsidRPr="00243F00">
        <w:t>thể</w:t>
      </w:r>
      <w:proofErr w:type="spellEnd"/>
      <w:r w:rsidRPr="00243F00">
        <w:t xml:space="preserve"> (Công </w:t>
      </w:r>
      <w:proofErr w:type="spellStart"/>
      <w:r w:rsidRPr="00243F00">
        <w:t>Đoàn</w:t>
      </w:r>
      <w:proofErr w:type="spellEnd"/>
      <w:r w:rsidRPr="00243F00">
        <w:t xml:space="preserve">, </w:t>
      </w:r>
      <w:proofErr w:type="spellStart"/>
      <w:r w:rsidRPr="00243F00">
        <w:t>Đoàn</w:t>
      </w:r>
      <w:proofErr w:type="spellEnd"/>
      <w:r w:rsidRPr="00243F00">
        <w:t xml:space="preserve"> thanh niên </w:t>
      </w:r>
      <w:proofErr w:type="spellStart"/>
      <w:r w:rsidRPr="00243F00">
        <w:t>Cộng</w:t>
      </w:r>
      <w:proofErr w:type="spellEnd"/>
      <w:r w:rsidRPr="00243F00">
        <w:t xml:space="preserve"> </w:t>
      </w:r>
      <w:proofErr w:type="spellStart"/>
      <w:r w:rsidRPr="00243F00">
        <w:t>Sản</w:t>
      </w:r>
      <w:proofErr w:type="spellEnd"/>
      <w:r w:rsidRPr="00243F00">
        <w:t xml:space="preserve"> HCM </w:t>
      </w:r>
      <w:proofErr w:type="spellStart"/>
      <w:r w:rsidRPr="00243F00">
        <w:t>và</w:t>
      </w:r>
      <w:proofErr w:type="spellEnd"/>
      <w:r w:rsidRPr="00243F00">
        <w:t xml:space="preserve"> </w:t>
      </w:r>
      <w:proofErr w:type="spellStart"/>
      <w:r w:rsidRPr="00243F00">
        <w:t>Đội</w:t>
      </w:r>
      <w:proofErr w:type="spellEnd"/>
      <w:r w:rsidRPr="00243F00">
        <w:t xml:space="preserve"> </w:t>
      </w:r>
      <w:proofErr w:type="spellStart"/>
      <w:r w:rsidRPr="00243F00">
        <w:t>thiếu</w:t>
      </w:r>
      <w:proofErr w:type="spellEnd"/>
      <w:r w:rsidRPr="00243F00">
        <w:t xml:space="preserve"> niên </w:t>
      </w:r>
      <w:proofErr w:type="spellStart"/>
      <w:r w:rsidRPr="00243F00">
        <w:t>tiền</w:t>
      </w:r>
      <w:proofErr w:type="spellEnd"/>
      <w:r w:rsidRPr="00243F00">
        <w:t xml:space="preserve"> phong HCM…) </w:t>
      </w:r>
      <w:proofErr w:type="spellStart"/>
      <w:r w:rsidRPr="00243F00">
        <w:t>hoạt</w:t>
      </w:r>
      <w:proofErr w:type="spellEnd"/>
      <w:r w:rsidRPr="00243F00">
        <w:t xml:space="preserve"> </w:t>
      </w:r>
      <w:proofErr w:type="spellStart"/>
      <w:r w:rsidRPr="00243F00">
        <w:t>động</w:t>
      </w:r>
      <w:proofErr w:type="spellEnd"/>
      <w:r w:rsidRPr="00243F00">
        <w:t xml:space="preserve"> </w:t>
      </w:r>
      <w:proofErr w:type="spellStart"/>
      <w:r w:rsidRPr="00243F00">
        <w:t>có</w:t>
      </w:r>
      <w:proofErr w:type="spellEnd"/>
      <w:r w:rsidRPr="00243F00">
        <w:t xml:space="preserve"> </w:t>
      </w:r>
      <w:proofErr w:type="spellStart"/>
      <w:r w:rsidRPr="00243F00">
        <w:t>hiệu</w:t>
      </w:r>
      <w:proofErr w:type="spellEnd"/>
      <w:r w:rsidRPr="00243F00">
        <w:t xml:space="preserve"> </w:t>
      </w:r>
      <w:proofErr w:type="spellStart"/>
      <w:r w:rsidRPr="00243F00">
        <w:t>quả</w:t>
      </w:r>
      <w:proofErr w:type="spellEnd"/>
      <w:r w:rsidR="00CC293B">
        <w:t xml:space="preserve">, </w:t>
      </w:r>
      <w:r w:rsidR="00CC293B">
        <w:rPr>
          <w:lang w:val="en-US"/>
        </w:rPr>
        <w:t>s</w:t>
      </w:r>
      <w:r w:rsidRPr="00243F00">
        <w:t xml:space="preserve">ong </w:t>
      </w:r>
      <w:proofErr w:type="spellStart"/>
      <w:r w:rsidRPr="00243F00">
        <w:t>cần</w:t>
      </w:r>
      <w:proofErr w:type="spellEnd"/>
      <w:r w:rsidRPr="00243F00">
        <w:t xml:space="preserve"> </w:t>
      </w:r>
      <w:proofErr w:type="spellStart"/>
      <w:r w:rsidRPr="00243F00">
        <w:t>phải</w:t>
      </w:r>
      <w:proofErr w:type="spellEnd"/>
      <w:r w:rsidRPr="00243F00">
        <w:t xml:space="preserve"> </w:t>
      </w:r>
      <w:proofErr w:type="spellStart"/>
      <w:r w:rsidRPr="00243F00">
        <w:t>đổi</w:t>
      </w:r>
      <w:proofErr w:type="spellEnd"/>
      <w:r w:rsidRPr="00243F00">
        <w:t xml:space="preserve"> </w:t>
      </w:r>
      <w:proofErr w:type="spellStart"/>
      <w:r w:rsidRPr="00243F00">
        <w:t>mới</w:t>
      </w:r>
      <w:proofErr w:type="spellEnd"/>
      <w:r w:rsidRPr="00243F00">
        <w:t xml:space="preserve"> </w:t>
      </w:r>
      <w:proofErr w:type="spellStart"/>
      <w:r w:rsidRPr="00243F00">
        <w:t>và</w:t>
      </w:r>
      <w:proofErr w:type="spellEnd"/>
      <w:r w:rsidRPr="00243F00">
        <w:t xml:space="preserve"> </w:t>
      </w:r>
      <w:proofErr w:type="spellStart"/>
      <w:r w:rsidRPr="00243F00">
        <w:t>phát</w:t>
      </w:r>
      <w:proofErr w:type="spellEnd"/>
      <w:r w:rsidRPr="00243F00">
        <w:t xml:space="preserve"> huy hơn </w:t>
      </w:r>
      <w:proofErr w:type="spellStart"/>
      <w:r w:rsidRPr="00243F00">
        <w:t>nữa</w:t>
      </w:r>
      <w:proofErr w:type="spellEnd"/>
    </w:p>
    <w:p w:rsidR="00AA662D" w:rsidRPr="00AA662D" w:rsidRDefault="00AA662D" w:rsidP="00CC293B">
      <w:pPr>
        <w:spacing w:line="276" w:lineRule="auto"/>
        <w:ind w:firstLine="720"/>
        <w:rPr>
          <w:color w:val="auto"/>
          <w:szCs w:val="28"/>
          <w:shd w:val="clear" w:color="auto" w:fill="FFFFFF"/>
          <w:lang w:val="vi-VN"/>
        </w:rPr>
      </w:pPr>
      <w:r w:rsidRPr="00191862">
        <w:rPr>
          <w:b w:val="0"/>
          <w:color w:val="auto"/>
          <w:szCs w:val="28"/>
          <w:shd w:val="clear" w:color="auto" w:fill="FFFFFF"/>
          <w:lang w:val="vi-VN"/>
        </w:rPr>
        <w:t xml:space="preserve">2. Nguyên nhân </w:t>
      </w:r>
      <w:proofErr w:type="spellStart"/>
      <w:r w:rsidRPr="00191862">
        <w:rPr>
          <w:b w:val="0"/>
          <w:color w:val="auto"/>
          <w:szCs w:val="28"/>
          <w:lang w:val="vi-VN"/>
        </w:rPr>
        <w:t>h</w:t>
      </w:r>
      <w:r w:rsidRPr="00191862">
        <w:rPr>
          <w:b w:val="0"/>
          <w:color w:val="auto"/>
          <w:szCs w:val="28"/>
          <w:shd w:val="clear" w:color="auto" w:fill="FFFFFF"/>
          <w:lang w:val="vi-VN"/>
        </w:rPr>
        <w:t>ạn</w:t>
      </w:r>
      <w:proofErr w:type="spellEnd"/>
      <w:r w:rsidRPr="00191862">
        <w:rPr>
          <w:b w:val="0"/>
          <w:color w:val="auto"/>
          <w:szCs w:val="28"/>
          <w:shd w:val="clear" w:color="auto" w:fill="FFFFFF"/>
          <w:lang w:val="vi-VN"/>
        </w:rPr>
        <w:t xml:space="preserve"> </w:t>
      </w:r>
      <w:proofErr w:type="spellStart"/>
      <w:r w:rsidRPr="00191862">
        <w:rPr>
          <w:b w:val="0"/>
          <w:color w:val="auto"/>
          <w:szCs w:val="28"/>
          <w:shd w:val="clear" w:color="auto" w:fill="FFFFFF"/>
          <w:lang w:val="vi-VN"/>
        </w:rPr>
        <w:t>chế</w:t>
      </w:r>
      <w:proofErr w:type="spellEnd"/>
      <w:r w:rsidRPr="00191862">
        <w:rPr>
          <w:b w:val="0"/>
          <w:color w:val="auto"/>
          <w:szCs w:val="28"/>
          <w:shd w:val="clear" w:color="auto" w:fill="FFFFFF"/>
          <w:lang w:val="vi-VN"/>
        </w:rPr>
        <w:t xml:space="preserve">, </w:t>
      </w:r>
      <w:proofErr w:type="spellStart"/>
      <w:r w:rsidRPr="00191862">
        <w:rPr>
          <w:b w:val="0"/>
          <w:color w:val="auto"/>
          <w:szCs w:val="28"/>
          <w:shd w:val="clear" w:color="auto" w:fill="FFFFFF"/>
          <w:lang w:val="vi-VN"/>
        </w:rPr>
        <w:t>khuyết</w:t>
      </w:r>
      <w:proofErr w:type="spellEnd"/>
      <w:r w:rsidRPr="00191862">
        <w:rPr>
          <w:b w:val="0"/>
          <w:color w:val="auto"/>
          <w:szCs w:val="28"/>
          <w:shd w:val="clear" w:color="auto" w:fill="FFFFFF"/>
          <w:lang w:val="vi-VN"/>
        </w:rPr>
        <w:t xml:space="preserve"> </w:t>
      </w:r>
      <w:proofErr w:type="spellStart"/>
      <w:r w:rsidRPr="00191862">
        <w:rPr>
          <w:b w:val="0"/>
          <w:color w:val="auto"/>
          <w:szCs w:val="28"/>
          <w:shd w:val="clear" w:color="auto" w:fill="FFFFFF"/>
          <w:lang w:val="vi-VN"/>
        </w:rPr>
        <w:t>điểm</w:t>
      </w:r>
      <w:proofErr w:type="spellEnd"/>
      <w:r>
        <w:rPr>
          <w:b w:val="0"/>
          <w:color w:val="auto"/>
          <w:szCs w:val="28"/>
          <w:shd w:val="clear" w:color="auto" w:fill="FFFFFF"/>
        </w:rPr>
        <w:t>:</w:t>
      </w:r>
      <w:r w:rsidRPr="00243F00">
        <w:tab/>
      </w:r>
      <w:r w:rsidRPr="00243F00">
        <w:tab/>
      </w:r>
      <w:r w:rsidRPr="00243F00">
        <w:tab/>
      </w:r>
    </w:p>
    <w:p w:rsidR="0072410C" w:rsidRDefault="0072410C" w:rsidP="00CC293B">
      <w:pPr>
        <w:spacing w:before="0" w:line="276" w:lineRule="auto"/>
        <w:ind w:firstLine="737"/>
        <w:rPr>
          <w:b w:val="0"/>
          <w:color w:val="auto"/>
          <w:szCs w:val="26"/>
        </w:rPr>
      </w:pPr>
      <w:r w:rsidRPr="0072410C">
        <w:rPr>
          <w:b w:val="0"/>
          <w:color w:val="auto"/>
          <w:szCs w:val="26"/>
        </w:rPr>
        <w:t>Các điều kiện phục vụ dạy học còn thiếu, các phương tiện dạy học hiện đại đầu tư chưa đủ, sân chơi bãi tập chưa đáp ứng nhu cầu, cảnh quan môi trường không được thuận lợi nên phần nào ảnh hưởng đến chất lượng dạy và học cũng như các hoạt động giáo dục ngoài giờ lên lớp.</w:t>
      </w:r>
      <w:r>
        <w:rPr>
          <w:b w:val="0"/>
          <w:color w:val="auto"/>
          <w:szCs w:val="26"/>
        </w:rPr>
        <w:t xml:space="preserve"> </w:t>
      </w:r>
      <w:r w:rsidRPr="0072410C">
        <w:rPr>
          <w:b w:val="0"/>
          <w:color w:val="auto"/>
          <w:szCs w:val="26"/>
        </w:rPr>
        <w:t>Ý thức học tập của học sinh chưa tốt cùng với việc hỏng kiến thức cơ bản từ những lớp dưới nên chất lượng học sinh yếu còn cao. Chi bộ thường xuyên chăm lo đến công tác phát triển đảng, bản thân của các quần chúng được chi bộ giới thiệu đều xứng đáng đứng vào hàng ngũ của đảng, song do nhiều điều kiện khách quan nên chưa phát triển được. Mặt khác chưa dành thời gian nhiều cho công tác kiểm tra- giám sát.</w:t>
      </w:r>
    </w:p>
    <w:p w:rsidR="008D433C" w:rsidRDefault="008D433C" w:rsidP="00CC293B">
      <w:pPr>
        <w:pStyle w:val="oancuaDanhsach"/>
        <w:numPr>
          <w:ilvl w:val="0"/>
          <w:numId w:val="3"/>
        </w:numPr>
        <w:spacing w:before="0" w:line="276" w:lineRule="auto"/>
        <w:rPr>
          <w:b w:val="0"/>
          <w:color w:val="auto"/>
          <w:szCs w:val="26"/>
        </w:rPr>
      </w:pPr>
      <w:r>
        <w:rPr>
          <w:b w:val="0"/>
          <w:color w:val="auto"/>
          <w:szCs w:val="26"/>
        </w:rPr>
        <w:t>Bài học kinh nghiệm.</w:t>
      </w:r>
    </w:p>
    <w:p w:rsidR="008D433C" w:rsidRPr="008D433C" w:rsidRDefault="008D433C" w:rsidP="00CC293B">
      <w:pPr>
        <w:spacing w:before="0" w:line="276" w:lineRule="auto"/>
        <w:ind w:firstLine="543"/>
        <w:rPr>
          <w:b w:val="0"/>
          <w:color w:val="auto"/>
          <w:szCs w:val="26"/>
        </w:rPr>
      </w:pPr>
      <w:r w:rsidRPr="008D433C">
        <w:rPr>
          <w:b w:val="0"/>
          <w:color w:val="auto"/>
          <w:szCs w:val="26"/>
        </w:rPr>
        <w:t>Chi bộ phải thực hiện đầy đủ các quy định, hướng dẫn, các nghị quyết của đảng cấp trên nhằm vận dụng phù hợp với tình hình thực tế của chi bộ, nhà trường để phát huy vai trò chức năng nhiệm vụ trong công tác tham mưu, lãnh đạo thực hiện nhiệm vụ giáo dục trong nhà trường.</w:t>
      </w:r>
    </w:p>
    <w:p w:rsidR="008D433C" w:rsidRPr="008D433C" w:rsidRDefault="008D433C" w:rsidP="00CC293B">
      <w:pPr>
        <w:spacing w:before="0" w:line="276" w:lineRule="auto"/>
        <w:ind w:firstLine="543"/>
        <w:rPr>
          <w:b w:val="0"/>
          <w:color w:val="auto"/>
          <w:szCs w:val="26"/>
        </w:rPr>
      </w:pPr>
      <w:r w:rsidRPr="008D433C">
        <w:rPr>
          <w:b w:val="0"/>
          <w:color w:val="auto"/>
          <w:szCs w:val="26"/>
        </w:rPr>
        <w:t>Trong quá trình lãnh đạo phải có kế hoạch cụ thể, khoa học, chặt chẽ. Trong đó phải tập trung chỉ đạo công tác chuyên môn, công tác thanh tra, kiểm tra phải thường xuyên liên tục có chiều sâu. Tăng cường công tác đào tạo bồi dưỡng để chi bộ có đủ năng lực lãnh đạo, quản lý. Phát huy sức mạnh khối đoàn kết là nền tảng của sự thành công trong việc tổ chức thực hiện nghị quyết.</w:t>
      </w:r>
    </w:p>
    <w:p w:rsidR="004066A5" w:rsidRPr="004949A9" w:rsidRDefault="004066A5" w:rsidP="00CC293B">
      <w:pPr>
        <w:spacing w:line="276" w:lineRule="auto"/>
        <w:ind w:firstLine="720"/>
        <w:rPr>
          <w:color w:val="auto"/>
          <w:w w:val="97"/>
          <w:szCs w:val="28"/>
        </w:rPr>
      </w:pPr>
      <w:r w:rsidRPr="004949A9">
        <w:rPr>
          <w:color w:val="auto"/>
          <w:w w:val="97"/>
          <w:szCs w:val="28"/>
          <w:lang w:val="vi-VN"/>
        </w:rPr>
        <w:t xml:space="preserve">IV. </w:t>
      </w:r>
      <w:r w:rsidR="008D433C" w:rsidRPr="004949A9">
        <w:rPr>
          <w:color w:val="auto"/>
          <w:w w:val="97"/>
          <w:szCs w:val="28"/>
        </w:rPr>
        <w:t xml:space="preserve">Một số </w:t>
      </w:r>
      <w:proofErr w:type="spellStart"/>
      <w:r w:rsidRPr="004949A9">
        <w:rPr>
          <w:color w:val="auto"/>
          <w:w w:val="97"/>
          <w:szCs w:val="28"/>
          <w:lang w:val="vi-VN"/>
        </w:rPr>
        <w:t>Giải</w:t>
      </w:r>
      <w:proofErr w:type="spellEnd"/>
      <w:r w:rsidRPr="004949A9">
        <w:rPr>
          <w:color w:val="auto"/>
          <w:w w:val="97"/>
          <w:szCs w:val="28"/>
          <w:lang w:val="vi-VN"/>
        </w:rPr>
        <w:t xml:space="preserve"> </w:t>
      </w:r>
      <w:proofErr w:type="spellStart"/>
      <w:r w:rsidRPr="004949A9">
        <w:rPr>
          <w:color w:val="auto"/>
          <w:w w:val="97"/>
          <w:szCs w:val="28"/>
          <w:lang w:val="vi-VN"/>
        </w:rPr>
        <w:t>pháp</w:t>
      </w:r>
      <w:proofErr w:type="spellEnd"/>
      <w:r w:rsidRPr="004949A9">
        <w:rPr>
          <w:color w:val="auto"/>
          <w:w w:val="97"/>
          <w:szCs w:val="28"/>
          <w:lang w:val="vi-VN"/>
        </w:rPr>
        <w:t xml:space="preserve"> </w:t>
      </w:r>
      <w:r w:rsidR="008D433C" w:rsidRPr="004949A9">
        <w:rPr>
          <w:color w:val="auto"/>
          <w:w w:val="97"/>
          <w:szCs w:val="28"/>
        </w:rPr>
        <w:t>tiếp tục nâng cao hiệu quả công tác cũng cố, xây dựng chi bộ và nâng cao chất lượng đảng viên trong tình hình mới của Chi bộ trong thời gian tới</w:t>
      </w:r>
    </w:p>
    <w:p w:rsidR="00AA662D" w:rsidRPr="00A04C40" w:rsidRDefault="00AA662D" w:rsidP="00CC293B">
      <w:pPr>
        <w:pStyle w:val="Bodytext30"/>
        <w:spacing w:after="120" w:line="276" w:lineRule="auto"/>
        <w:ind w:firstLine="543"/>
        <w:jc w:val="both"/>
        <w:rPr>
          <w:b w:val="0"/>
          <w:bCs w:val="0"/>
          <w:lang w:val="en-US"/>
        </w:rPr>
      </w:pPr>
      <w:r w:rsidRPr="00A04C40">
        <w:rPr>
          <w:b w:val="0"/>
          <w:bCs w:val="0"/>
          <w:lang w:val="en-US"/>
        </w:rPr>
        <w:t xml:space="preserve">Trước hết chi bộ đã có kế hoạch và giải pháp cụ thể khắc phục những hạn chế, khuyết điểm mà đợt </w:t>
      </w:r>
      <w:r w:rsidR="008D433C">
        <w:rPr>
          <w:b w:val="0"/>
          <w:bCs w:val="0"/>
          <w:lang w:val="en-US"/>
        </w:rPr>
        <w:t>kiểm tra của Đảng ủy xã</w:t>
      </w:r>
      <w:r w:rsidRPr="00A04C40">
        <w:rPr>
          <w:b w:val="0"/>
          <w:bCs w:val="0"/>
          <w:lang w:val="en-US"/>
        </w:rPr>
        <w:t xml:space="preserve"> </w:t>
      </w:r>
      <w:r w:rsidR="00CC293B">
        <w:rPr>
          <w:b w:val="0"/>
          <w:bCs w:val="0"/>
          <w:lang w:val="en-US"/>
        </w:rPr>
        <w:t xml:space="preserve">vào </w:t>
      </w:r>
      <w:r w:rsidR="008D433C">
        <w:rPr>
          <w:b w:val="0"/>
          <w:bCs w:val="0"/>
          <w:lang w:val="en-US"/>
        </w:rPr>
        <w:t>tháng 5</w:t>
      </w:r>
      <w:r>
        <w:rPr>
          <w:b w:val="0"/>
          <w:bCs w:val="0"/>
          <w:lang w:val="en-US"/>
        </w:rPr>
        <w:t xml:space="preserve"> năm</w:t>
      </w:r>
      <w:r w:rsidR="008D433C">
        <w:rPr>
          <w:b w:val="0"/>
          <w:bCs w:val="0"/>
          <w:lang w:val="en-US"/>
        </w:rPr>
        <w:t xml:space="preserve"> 2023</w:t>
      </w:r>
      <w:r w:rsidRPr="00A04C40">
        <w:rPr>
          <w:b w:val="0"/>
          <w:bCs w:val="0"/>
          <w:lang w:val="en-US"/>
        </w:rPr>
        <w:t xml:space="preserve"> đã chỉ ra.</w:t>
      </w:r>
    </w:p>
    <w:p w:rsidR="00AA662D" w:rsidRPr="00A04C40" w:rsidRDefault="008D433C" w:rsidP="00CC293B">
      <w:pPr>
        <w:pStyle w:val="Bodytext30"/>
        <w:spacing w:after="120" w:line="276" w:lineRule="auto"/>
        <w:ind w:firstLine="543"/>
        <w:jc w:val="both"/>
        <w:rPr>
          <w:b w:val="0"/>
          <w:bCs w:val="0"/>
          <w:lang w:val="en-US"/>
        </w:rPr>
      </w:pPr>
      <w:r>
        <w:rPr>
          <w:b w:val="0"/>
          <w:bCs w:val="0"/>
          <w:lang w:val="en-US"/>
        </w:rPr>
        <w:t xml:space="preserve">Chi bộ chỉ đạo nhà trường </w:t>
      </w:r>
      <w:r w:rsidR="00AA662D" w:rsidRPr="00A04C40">
        <w:rPr>
          <w:b w:val="0"/>
          <w:bCs w:val="0"/>
          <w:lang w:val="en-US"/>
        </w:rPr>
        <w:t>coi trọng việc bồi dưỡng chuyên môn và kiểm tra chuyên môn đối với đội ngũ.</w:t>
      </w:r>
      <w:r w:rsidR="00CC293B">
        <w:rPr>
          <w:b w:val="0"/>
          <w:bCs w:val="0"/>
          <w:lang w:val="en-US"/>
        </w:rPr>
        <w:t xml:space="preserve"> </w:t>
      </w:r>
      <w:r w:rsidR="00AA662D" w:rsidRPr="00A04C40">
        <w:rPr>
          <w:b w:val="0"/>
          <w:bCs w:val="0"/>
          <w:lang w:val="en-US"/>
        </w:rPr>
        <w:t>Hoạt động đoàn thể tuy khó khăn về khách quan, nhưng cũng có sự phối kết hợp nhịp nhàng giữa Chi bộ, Công đoàn, Đoàn thanh niên Cộng Sản HCM và Cha mẹ học sinh để hoàn thành nhiệm vụ chung.</w:t>
      </w:r>
    </w:p>
    <w:p w:rsidR="00AA662D" w:rsidRPr="00A04C40" w:rsidRDefault="00AA662D" w:rsidP="00CC293B">
      <w:pPr>
        <w:pStyle w:val="Bodytext30"/>
        <w:spacing w:after="120" w:line="276" w:lineRule="auto"/>
        <w:ind w:firstLine="543"/>
        <w:jc w:val="both"/>
        <w:rPr>
          <w:b w:val="0"/>
          <w:bCs w:val="0"/>
          <w:lang w:val="en-US"/>
        </w:rPr>
      </w:pPr>
      <w:r w:rsidRPr="00A04C40">
        <w:rPr>
          <w:b w:val="0"/>
          <w:bCs w:val="0"/>
          <w:lang w:val="en-US"/>
        </w:rPr>
        <w:t>Trường đã chủ động lên kế hoạch giảng dạy và học tập bước đầu xây dựng được nề nếp trong giảng dạy học tập và thi cử nghiêm túc với tinh thần “Học thật, thi thật”</w:t>
      </w:r>
      <w:r w:rsidR="008D433C">
        <w:rPr>
          <w:b w:val="0"/>
          <w:bCs w:val="0"/>
          <w:lang w:val="en-US"/>
        </w:rPr>
        <w:t xml:space="preserve"> khi thực hiện chương trình GDPT 2018</w:t>
      </w:r>
      <w:r w:rsidR="00CC293B">
        <w:rPr>
          <w:b w:val="0"/>
          <w:bCs w:val="0"/>
          <w:lang w:val="en-US"/>
        </w:rPr>
        <w:t xml:space="preserve">. </w:t>
      </w:r>
      <w:r w:rsidRPr="00A04C40">
        <w:rPr>
          <w:b w:val="0"/>
          <w:bCs w:val="0"/>
          <w:lang w:val="en-US"/>
        </w:rPr>
        <w:t>Việc đổi mới PPDH thực sự có chuyển biến, phong trào bồi dưỡ</w:t>
      </w:r>
      <w:r>
        <w:rPr>
          <w:b w:val="0"/>
          <w:bCs w:val="0"/>
          <w:lang w:val="en-US"/>
        </w:rPr>
        <w:t>ng học sinh</w:t>
      </w:r>
      <w:r w:rsidRPr="00A04C40">
        <w:rPr>
          <w:b w:val="0"/>
          <w:bCs w:val="0"/>
          <w:lang w:val="en-US"/>
        </w:rPr>
        <w:t xml:space="preserve"> chưa có hiệu quả nhưng bằng nỗ lực và quyết tâm  đạt được những thành tích đáng biểu dương.</w:t>
      </w:r>
    </w:p>
    <w:p w:rsidR="00AA662D" w:rsidRPr="00AA662D" w:rsidRDefault="00AA662D" w:rsidP="00CC293B">
      <w:pPr>
        <w:spacing w:before="0" w:line="276" w:lineRule="auto"/>
        <w:ind w:firstLine="543"/>
        <w:rPr>
          <w:b w:val="0"/>
          <w:color w:val="auto"/>
          <w:szCs w:val="28"/>
        </w:rPr>
      </w:pPr>
      <w:r w:rsidRPr="00AA662D">
        <w:rPr>
          <w:b w:val="0"/>
          <w:color w:val="auto"/>
          <w:szCs w:val="28"/>
        </w:rPr>
        <w:t>Chi bộ phải thực hiện đầy đủ các quy định, hướng dẫn, các nghị quyết của đảng cấp trên nhằm vận dụng phù hợp với tình hình thực tế của chi bộ, nhà trường để phát huy vai trò chức năng nhiệm vụ trong công tác tham mưu, lãnh đạo thực hiện nhiệm vụ giáo dục trong nhà trường.</w:t>
      </w:r>
    </w:p>
    <w:p w:rsidR="00AA662D" w:rsidRPr="00AA662D" w:rsidRDefault="00AA662D" w:rsidP="00CC293B">
      <w:pPr>
        <w:spacing w:before="0" w:line="276" w:lineRule="auto"/>
        <w:ind w:firstLine="544"/>
        <w:rPr>
          <w:b w:val="0"/>
          <w:color w:val="auto"/>
          <w:szCs w:val="28"/>
        </w:rPr>
      </w:pPr>
      <w:r w:rsidRPr="00AA662D">
        <w:rPr>
          <w:b w:val="0"/>
          <w:color w:val="auto"/>
          <w:szCs w:val="28"/>
        </w:rPr>
        <w:t xml:space="preserve">Chi bộ phải nắm vững định hướng của cấp trên và xây dựng quy chế hoạt động, chỉ đạo các tổ chức đoàn thể trong nhà trường thực hiện nghiêm túc nghị quyết của chi bộ. </w:t>
      </w:r>
    </w:p>
    <w:p w:rsidR="00AA662D" w:rsidRPr="003B31A3" w:rsidRDefault="00AA662D" w:rsidP="00CC293B">
      <w:pPr>
        <w:spacing w:before="0" w:line="276" w:lineRule="auto"/>
        <w:ind w:firstLine="544"/>
        <w:rPr>
          <w:b w:val="0"/>
          <w:color w:val="auto"/>
          <w:szCs w:val="28"/>
        </w:rPr>
      </w:pPr>
      <w:r w:rsidRPr="00AA662D">
        <w:rPr>
          <w:b w:val="0"/>
          <w:color w:val="auto"/>
          <w:szCs w:val="28"/>
        </w:rPr>
        <w:t>Trong quá trình lãnh đạo phải có kế hoạch cụ thể, khoa học, chặt chẽ. Trong đó phải tập trung chỉ đạo công tác chuyên môn, công tác thanh tra, kiểm tra phải thường xuyên liên tục có chiều sâu. Tăng cường công tác đào tạo bồi dưỡng để chi bộ có đủ năng lực lãnh đạo.</w:t>
      </w:r>
      <w:r w:rsidR="00CC293B">
        <w:rPr>
          <w:b w:val="0"/>
          <w:color w:val="auto"/>
          <w:szCs w:val="28"/>
        </w:rPr>
        <w:t xml:space="preserve"> </w:t>
      </w:r>
      <w:r w:rsidRPr="00AA662D">
        <w:rPr>
          <w:b w:val="0"/>
          <w:color w:val="auto"/>
          <w:szCs w:val="28"/>
        </w:rPr>
        <w:t>Phát huy sức mạnh khối đoàn kết là nền tảng của sự thành công trong việc tổ chức thực hiện nghị quyết, tăng cường mối quan hệ giáo dục: Nhà trường- gia đình- xã hội. Làm tốt công tác xã hội hội hóa giáo dục.</w:t>
      </w:r>
    </w:p>
    <w:p w:rsidR="004066A5" w:rsidRPr="00144ADF" w:rsidRDefault="004066A5" w:rsidP="00CC293B">
      <w:pPr>
        <w:spacing w:line="276" w:lineRule="auto"/>
        <w:ind w:firstLine="720"/>
        <w:rPr>
          <w:color w:val="auto"/>
          <w:szCs w:val="28"/>
          <w:lang w:val="vi-VN"/>
        </w:rPr>
      </w:pPr>
      <w:r w:rsidRPr="00144ADF">
        <w:rPr>
          <w:color w:val="auto"/>
          <w:szCs w:val="28"/>
          <w:lang w:val="vi-VN"/>
        </w:rPr>
        <w:t xml:space="preserve">V. </w:t>
      </w:r>
      <w:proofErr w:type="spellStart"/>
      <w:r w:rsidRPr="00144ADF">
        <w:rPr>
          <w:color w:val="auto"/>
          <w:szCs w:val="28"/>
          <w:lang w:val="vi-VN"/>
        </w:rPr>
        <w:t>Đề</w:t>
      </w:r>
      <w:proofErr w:type="spellEnd"/>
      <w:r w:rsidRPr="00144ADF">
        <w:rPr>
          <w:color w:val="auto"/>
          <w:szCs w:val="28"/>
          <w:lang w:val="vi-VN"/>
        </w:rPr>
        <w:t xml:space="preserve"> </w:t>
      </w:r>
      <w:proofErr w:type="spellStart"/>
      <w:r w:rsidRPr="00144ADF">
        <w:rPr>
          <w:color w:val="auto"/>
          <w:szCs w:val="28"/>
          <w:lang w:val="vi-VN"/>
        </w:rPr>
        <w:t>xuất</w:t>
      </w:r>
      <w:proofErr w:type="spellEnd"/>
      <w:r w:rsidRPr="00144ADF">
        <w:rPr>
          <w:color w:val="auto"/>
          <w:szCs w:val="28"/>
          <w:lang w:val="vi-VN"/>
        </w:rPr>
        <w:t xml:space="preserve">, </w:t>
      </w:r>
      <w:proofErr w:type="spellStart"/>
      <w:r w:rsidRPr="00144ADF">
        <w:rPr>
          <w:color w:val="auto"/>
          <w:szCs w:val="28"/>
          <w:lang w:val="vi-VN"/>
        </w:rPr>
        <w:t>kiến</w:t>
      </w:r>
      <w:proofErr w:type="spellEnd"/>
      <w:r w:rsidRPr="00144ADF">
        <w:rPr>
          <w:color w:val="auto"/>
          <w:szCs w:val="28"/>
          <w:lang w:val="vi-VN"/>
        </w:rPr>
        <w:t xml:space="preserve"> </w:t>
      </w:r>
      <w:proofErr w:type="spellStart"/>
      <w:r w:rsidRPr="00144ADF">
        <w:rPr>
          <w:color w:val="auto"/>
          <w:szCs w:val="28"/>
          <w:lang w:val="vi-VN"/>
        </w:rPr>
        <w:t>nghị</w:t>
      </w:r>
      <w:proofErr w:type="spellEnd"/>
      <w:r w:rsidRPr="00144ADF">
        <w:rPr>
          <w:color w:val="auto"/>
          <w:szCs w:val="28"/>
          <w:lang w:val="vi-VN"/>
        </w:rPr>
        <w:t xml:space="preserve"> ( </w:t>
      </w:r>
      <w:proofErr w:type="spellStart"/>
      <w:r w:rsidRPr="00144ADF">
        <w:rPr>
          <w:color w:val="auto"/>
          <w:szCs w:val="28"/>
          <w:lang w:val="vi-VN"/>
        </w:rPr>
        <w:t>nếu</w:t>
      </w:r>
      <w:proofErr w:type="spellEnd"/>
      <w:r w:rsidRPr="00144ADF">
        <w:rPr>
          <w:color w:val="auto"/>
          <w:szCs w:val="28"/>
          <w:lang w:val="vi-VN"/>
        </w:rPr>
        <w:t xml:space="preserve"> </w:t>
      </w:r>
      <w:proofErr w:type="spellStart"/>
      <w:r w:rsidRPr="00144ADF">
        <w:rPr>
          <w:color w:val="auto"/>
          <w:szCs w:val="28"/>
          <w:lang w:val="vi-VN"/>
        </w:rPr>
        <w:t>có</w:t>
      </w:r>
      <w:proofErr w:type="spellEnd"/>
      <w:r w:rsidRPr="00144ADF">
        <w:rPr>
          <w:color w:val="auto"/>
          <w:szCs w:val="28"/>
          <w:lang w:val="vi-VN"/>
        </w:rPr>
        <w:t>).</w:t>
      </w:r>
    </w:p>
    <w:p w:rsidR="004066A5" w:rsidRPr="003B31A3" w:rsidRDefault="004066A5" w:rsidP="00CC293B">
      <w:pPr>
        <w:spacing w:line="276" w:lineRule="auto"/>
        <w:ind w:firstLine="720"/>
        <w:rPr>
          <w:b w:val="0"/>
          <w:color w:val="auto"/>
          <w:szCs w:val="28"/>
          <w:lang w:val="es-BO"/>
        </w:rPr>
      </w:pPr>
      <w:r w:rsidRPr="004066A5">
        <w:rPr>
          <w:color w:val="auto"/>
          <w:szCs w:val="28"/>
          <w:lang w:val="vi-VN"/>
        </w:rPr>
        <w:t xml:space="preserve"> </w:t>
      </w:r>
      <w:r w:rsidR="003B31A3" w:rsidRPr="003B31A3">
        <w:rPr>
          <w:b w:val="0"/>
          <w:color w:val="auto"/>
          <w:szCs w:val="28"/>
        </w:rPr>
        <w:t xml:space="preserve">Kiến nghị đối với </w:t>
      </w:r>
      <w:r w:rsidR="008D433C">
        <w:rPr>
          <w:b w:val="0"/>
          <w:color w:val="auto"/>
          <w:szCs w:val="28"/>
        </w:rPr>
        <w:t xml:space="preserve">Đảng </w:t>
      </w:r>
      <w:r w:rsidR="003B31A3">
        <w:rPr>
          <w:b w:val="0"/>
          <w:color w:val="auto"/>
          <w:szCs w:val="28"/>
        </w:rPr>
        <w:t>ủy và UBND cấp huyện, xã; Phòng GD&amp;ĐT Phong Điền</w:t>
      </w:r>
      <w:r w:rsidR="003B31A3">
        <w:rPr>
          <w:color w:val="auto"/>
          <w:szCs w:val="28"/>
        </w:rPr>
        <w:t xml:space="preserve"> </w:t>
      </w:r>
      <w:r w:rsidR="008D433C">
        <w:rPr>
          <w:b w:val="0"/>
          <w:color w:val="auto"/>
          <w:szCs w:val="28"/>
          <w:lang w:val="es-BO"/>
        </w:rPr>
        <w:t>đầu tư cho nhà trường các thiết bị, đồ dùng dạy học kịp thời</w:t>
      </w:r>
      <w:r w:rsidR="003B31A3" w:rsidRPr="003B31A3">
        <w:rPr>
          <w:b w:val="0"/>
          <w:color w:val="auto"/>
          <w:szCs w:val="28"/>
          <w:lang w:val="es-BO"/>
        </w:rPr>
        <w:t xml:space="preserve"> để tổ chức dạy học </w:t>
      </w:r>
      <w:r w:rsidR="008D433C">
        <w:rPr>
          <w:b w:val="0"/>
          <w:color w:val="auto"/>
          <w:szCs w:val="28"/>
          <w:lang w:val="es-BO"/>
        </w:rPr>
        <w:t>các môn</w:t>
      </w:r>
      <w:r w:rsidR="003B31A3" w:rsidRPr="003B31A3">
        <w:rPr>
          <w:b w:val="0"/>
          <w:color w:val="auto"/>
          <w:szCs w:val="28"/>
          <w:lang w:val="es-BO"/>
        </w:rPr>
        <w:t xml:space="preserve">. </w:t>
      </w:r>
      <w:r w:rsidR="003B31A3" w:rsidRPr="003B31A3">
        <w:rPr>
          <w:b w:val="0"/>
          <w:color w:val="auto"/>
          <w:szCs w:val="28"/>
        </w:rPr>
        <w:t>Đầu tư kinh phí để xây dựng sân chơi, bãi tập, nhà đa năng nhằm đảm bảo cảnh quan của nhà trường.</w:t>
      </w:r>
      <w:r w:rsidR="003B31A3" w:rsidRPr="003B31A3">
        <w:rPr>
          <w:b w:val="0"/>
          <w:color w:val="auto"/>
          <w:szCs w:val="28"/>
          <w:lang w:val="es-BO"/>
        </w:rPr>
        <w:t>Trang bị bộ thiết bị đồng bộ cấp THCS</w:t>
      </w:r>
      <w:r w:rsidR="003B31A3">
        <w:rPr>
          <w:b w:val="0"/>
          <w:color w:val="auto"/>
          <w:szCs w:val="28"/>
          <w:lang w:val="es-BO"/>
        </w:rPr>
        <w:t xml:space="preserve"> để nâng cao chất lượng giáo dục./</w:t>
      </w:r>
    </w:p>
    <w:tbl>
      <w:tblPr>
        <w:tblW w:w="0" w:type="auto"/>
        <w:tblInd w:w="108" w:type="dxa"/>
        <w:tblBorders>
          <w:insideH w:val="single" w:sz="4" w:space="0" w:color="auto"/>
        </w:tblBorders>
        <w:tblLook w:val="01E0" w:firstRow="1" w:lastRow="1" w:firstColumn="1" w:lastColumn="1" w:noHBand="0" w:noVBand="0"/>
      </w:tblPr>
      <w:tblGrid>
        <w:gridCol w:w="3969"/>
        <w:gridCol w:w="4820"/>
      </w:tblGrid>
      <w:tr w:rsidR="004066A5" w:rsidRPr="006C612F" w:rsidTr="00E81C05">
        <w:trPr>
          <w:trHeight w:val="74"/>
        </w:trPr>
        <w:tc>
          <w:tcPr>
            <w:tcW w:w="3969" w:type="dxa"/>
          </w:tcPr>
          <w:p w:rsidR="004066A5" w:rsidRPr="004066A5" w:rsidRDefault="004066A5" w:rsidP="00E81C05">
            <w:pPr>
              <w:ind w:hanging="108"/>
              <w:rPr>
                <w:b w:val="0"/>
                <w:color w:val="auto"/>
                <w:szCs w:val="28"/>
                <w:u w:val="single"/>
                <w:lang w:val="vi-VN"/>
              </w:rPr>
            </w:pPr>
            <w:r w:rsidRPr="004066A5">
              <w:rPr>
                <w:b w:val="0"/>
                <w:color w:val="auto"/>
                <w:szCs w:val="28"/>
                <w:u w:val="single"/>
                <w:lang w:val="vi-VN"/>
              </w:rPr>
              <w:t xml:space="preserve">Nơi </w:t>
            </w:r>
            <w:proofErr w:type="spellStart"/>
            <w:r w:rsidRPr="004066A5">
              <w:rPr>
                <w:b w:val="0"/>
                <w:color w:val="auto"/>
                <w:szCs w:val="28"/>
                <w:u w:val="single"/>
                <w:lang w:val="vi-VN"/>
              </w:rPr>
              <w:t>nhận</w:t>
            </w:r>
            <w:proofErr w:type="spellEnd"/>
            <w:r w:rsidRPr="004066A5">
              <w:rPr>
                <w:b w:val="0"/>
                <w:color w:val="auto"/>
                <w:szCs w:val="28"/>
                <w:u w:val="single"/>
                <w:lang w:val="vi-VN"/>
              </w:rPr>
              <w:t>:</w:t>
            </w:r>
          </w:p>
          <w:p w:rsidR="004066A5" w:rsidRDefault="004066A5" w:rsidP="00E81C05">
            <w:pPr>
              <w:ind w:hanging="108"/>
              <w:rPr>
                <w:b w:val="0"/>
                <w:color w:val="auto"/>
                <w:sz w:val="24"/>
              </w:rPr>
            </w:pPr>
            <w:r w:rsidRPr="004066A5">
              <w:rPr>
                <w:b w:val="0"/>
                <w:color w:val="auto"/>
                <w:sz w:val="24"/>
                <w:lang w:val="vi-VN"/>
              </w:rPr>
              <w:t xml:space="preserve">- Ban </w:t>
            </w:r>
            <w:proofErr w:type="spellStart"/>
            <w:r w:rsidRPr="00E37592">
              <w:rPr>
                <w:b w:val="0"/>
                <w:color w:val="auto"/>
                <w:sz w:val="24"/>
                <w:lang w:val="vi-VN"/>
              </w:rPr>
              <w:t>Thường</w:t>
            </w:r>
            <w:proofErr w:type="spellEnd"/>
            <w:r w:rsidRPr="00E37592">
              <w:rPr>
                <w:b w:val="0"/>
                <w:color w:val="auto"/>
                <w:sz w:val="24"/>
                <w:lang w:val="vi-VN"/>
              </w:rPr>
              <w:t xml:space="preserve"> </w:t>
            </w:r>
            <w:proofErr w:type="spellStart"/>
            <w:r w:rsidRPr="00E37592">
              <w:rPr>
                <w:b w:val="0"/>
                <w:color w:val="auto"/>
                <w:sz w:val="24"/>
                <w:lang w:val="vi-VN"/>
              </w:rPr>
              <w:t>vụ</w:t>
            </w:r>
            <w:proofErr w:type="spellEnd"/>
            <w:r w:rsidRPr="00E37592">
              <w:rPr>
                <w:b w:val="0"/>
                <w:color w:val="auto"/>
                <w:sz w:val="24"/>
                <w:lang w:val="vi-VN"/>
              </w:rPr>
              <w:t xml:space="preserve"> </w:t>
            </w:r>
            <w:proofErr w:type="spellStart"/>
            <w:r w:rsidRPr="00E37592">
              <w:rPr>
                <w:b w:val="0"/>
                <w:color w:val="auto"/>
                <w:sz w:val="24"/>
                <w:lang w:val="vi-VN"/>
              </w:rPr>
              <w:t>Đảng</w:t>
            </w:r>
            <w:proofErr w:type="spellEnd"/>
            <w:r w:rsidRPr="004066A5">
              <w:rPr>
                <w:b w:val="0"/>
                <w:color w:val="auto"/>
                <w:sz w:val="24"/>
                <w:lang w:val="vi-VN"/>
              </w:rPr>
              <w:t xml:space="preserve"> </w:t>
            </w:r>
            <w:proofErr w:type="spellStart"/>
            <w:r w:rsidRPr="004066A5">
              <w:rPr>
                <w:b w:val="0"/>
                <w:color w:val="auto"/>
                <w:sz w:val="24"/>
                <w:lang w:val="vi-VN"/>
              </w:rPr>
              <w:t>ủy</w:t>
            </w:r>
            <w:proofErr w:type="spellEnd"/>
            <w:r w:rsidRPr="004066A5">
              <w:rPr>
                <w:b w:val="0"/>
                <w:color w:val="auto"/>
                <w:sz w:val="24"/>
                <w:lang w:val="vi-VN"/>
              </w:rPr>
              <w:t>,</w:t>
            </w:r>
          </w:p>
          <w:p w:rsidR="008D433C" w:rsidRDefault="008D433C" w:rsidP="00E81C05">
            <w:pPr>
              <w:ind w:hanging="108"/>
              <w:rPr>
                <w:b w:val="0"/>
                <w:color w:val="auto"/>
                <w:sz w:val="24"/>
              </w:rPr>
            </w:pPr>
            <w:r>
              <w:rPr>
                <w:b w:val="0"/>
                <w:color w:val="auto"/>
                <w:sz w:val="24"/>
              </w:rPr>
              <w:t>- Tổ kiểm tra Đảng ủy(theo QĐ),</w:t>
            </w:r>
          </w:p>
          <w:p w:rsidR="008D433C" w:rsidRPr="008D433C" w:rsidRDefault="008D433C" w:rsidP="00E81C05">
            <w:pPr>
              <w:ind w:hanging="108"/>
              <w:rPr>
                <w:b w:val="0"/>
                <w:color w:val="auto"/>
                <w:sz w:val="24"/>
              </w:rPr>
            </w:pPr>
            <w:r>
              <w:rPr>
                <w:b w:val="0"/>
                <w:color w:val="auto"/>
                <w:sz w:val="24"/>
              </w:rPr>
              <w:t>- BCH Chi ủy.</w:t>
            </w:r>
          </w:p>
          <w:p w:rsidR="004066A5" w:rsidRPr="00E37592" w:rsidRDefault="004066A5" w:rsidP="00E81C05">
            <w:pPr>
              <w:ind w:hanging="108"/>
              <w:rPr>
                <w:color w:val="auto"/>
                <w:lang w:val="vi-VN"/>
              </w:rPr>
            </w:pPr>
            <w:r w:rsidRPr="00E37592">
              <w:rPr>
                <w:b w:val="0"/>
                <w:color w:val="auto"/>
                <w:sz w:val="24"/>
              </w:rPr>
              <w:t>- Lưu</w:t>
            </w:r>
            <w:r w:rsidRPr="00E37592">
              <w:rPr>
                <w:color w:val="auto"/>
                <w:sz w:val="24"/>
              </w:rPr>
              <w:t xml:space="preserve"> </w:t>
            </w:r>
            <w:r w:rsidRPr="00E37592">
              <w:rPr>
                <w:b w:val="0"/>
                <w:color w:val="auto"/>
                <w:sz w:val="24"/>
                <w:lang w:val="vi-VN"/>
              </w:rPr>
              <w:t>CB</w:t>
            </w:r>
            <w:r>
              <w:rPr>
                <w:b w:val="0"/>
                <w:color w:val="auto"/>
                <w:sz w:val="24"/>
                <w:lang w:val="vi-VN"/>
              </w:rPr>
              <w:t>.</w:t>
            </w:r>
          </w:p>
        </w:tc>
        <w:tc>
          <w:tcPr>
            <w:tcW w:w="4820" w:type="dxa"/>
          </w:tcPr>
          <w:p w:rsidR="004066A5" w:rsidRPr="006C612F" w:rsidRDefault="004066A5" w:rsidP="00A7444F">
            <w:pPr>
              <w:spacing w:before="0"/>
              <w:ind w:firstLine="720"/>
              <w:jc w:val="center"/>
              <w:rPr>
                <w:b w:val="0"/>
                <w:color w:val="auto"/>
                <w:szCs w:val="28"/>
                <w:lang w:val="vi-VN"/>
              </w:rPr>
            </w:pPr>
            <w:r w:rsidRPr="006C612F">
              <w:rPr>
                <w:b w:val="0"/>
                <w:color w:val="auto"/>
                <w:szCs w:val="28"/>
                <w:lang w:val="fr-FR"/>
              </w:rPr>
              <w:t xml:space="preserve">T/M  </w:t>
            </w:r>
            <w:r>
              <w:rPr>
                <w:b w:val="0"/>
                <w:color w:val="auto"/>
                <w:szCs w:val="28"/>
                <w:lang w:val="vi-VN"/>
              </w:rPr>
              <w:t>CHI BỘ</w:t>
            </w:r>
          </w:p>
          <w:p w:rsidR="004066A5" w:rsidRPr="006C612F" w:rsidRDefault="004066A5" w:rsidP="00A7444F">
            <w:pPr>
              <w:spacing w:before="0"/>
              <w:ind w:firstLine="720"/>
              <w:jc w:val="center"/>
              <w:rPr>
                <w:color w:val="auto"/>
                <w:szCs w:val="28"/>
                <w:lang w:val="fr-FR"/>
              </w:rPr>
            </w:pPr>
            <w:r w:rsidRPr="006C612F">
              <w:rPr>
                <w:color w:val="auto"/>
                <w:szCs w:val="28"/>
                <w:lang w:val="fr-FR"/>
              </w:rPr>
              <w:t xml:space="preserve">  BÍ THƯ</w:t>
            </w:r>
          </w:p>
          <w:p w:rsidR="004066A5" w:rsidRDefault="00A7444F" w:rsidP="00E81C05">
            <w:pPr>
              <w:ind w:firstLine="720"/>
              <w:jc w:val="center"/>
              <w:rPr>
                <w:color w:val="auto"/>
                <w:szCs w:val="28"/>
                <w:lang w:val="fr-FR"/>
              </w:rPr>
            </w:pPr>
            <w:r>
              <w:rPr>
                <w:color w:val="auto"/>
                <w:szCs w:val="28"/>
                <w:lang w:val="fr-FR"/>
              </w:rPr>
              <w:t xml:space="preserve"> </w:t>
            </w:r>
          </w:p>
          <w:p w:rsidR="003B31A3" w:rsidRPr="006C612F" w:rsidRDefault="003B31A3" w:rsidP="00E81C05">
            <w:pPr>
              <w:ind w:firstLine="720"/>
              <w:jc w:val="center"/>
              <w:rPr>
                <w:color w:val="auto"/>
                <w:szCs w:val="28"/>
                <w:lang w:val="fr-FR"/>
              </w:rPr>
            </w:pPr>
          </w:p>
          <w:p w:rsidR="004066A5" w:rsidRPr="00102675" w:rsidRDefault="00A7444F" w:rsidP="0077211F">
            <w:pPr>
              <w:ind w:firstLine="720"/>
              <w:jc w:val="center"/>
              <w:rPr>
                <w:i/>
                <w:color w:val="auto"/>
                <w:szCs w:val="28"/>
                <w:lang w:val="fr-FR"/>
              </w:rPr>
            </w:pPr>
            <w:r>
              <w:rPr>
                <w:color w:val="auto"/>
                <w:szCs w:val="28"/>
                <w:lang w:val="fr-FR"/>
              </w:rPr>
              <w:t xml:space="preserve">  </w:t>
            </w:r>
            <w:r w:rsidR="0077211F">
              <w:rPr>
                <w:color w:val="auto"/>
                <w:szCs w:val="28"/>
                <w:lang w:val="fr-FR"/>
              </w:rPr>
              <w:t>Trương Công Hùng</w:t>
            </w:r>
            <w:r w:rsidR="004066A5" w:rsidRPr="006C612F">
              <w:rPr>
                <w:i/>
                <w:color w:val="auto"/>
                <w:szCs w:val="28"/>
                <w:lang w:val="fr-FR"/>
              </w:rPr>
              <w:t xml:space="preserve"> </w:t>
            </w:r>
            <w:r w:rsidR="004066A5" w:rsidRPr="006C612F">
              <w:rPr>
                <w:b w:val="0"/>
                <w:color w:val="auto"/>
                <w:szCs w:val="28"/>
                <w:lang w:val="fr-FR"/>
              </w:rPr>
              <w:t xml:space="preserve"> </w:t>
            </w:r>
          </w:p>
        </w:tc>
      </w:tr>
    </w:tbl>
    <w:p w:rsidR="00C14A4F" w:rsidRPr="004066A5" w:rsidRDefault="00C14A4F">
      <w:pPr>
        <w:rPr>
          <w:lang w:val="fr-FR"/>
        </w:rPr>
      </w:pPr>
    </w:p>
    <w:sectPr w:rsidR="00C14A4F" w:rsidRPr="004066A5" w:rsidSect="001D5CC3">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7973"/>
    <w:multiLevelType w:val="hybridMultilevel"/>
    <w:tmpl w:val="FC284F10"/>
    <w:lvl w:ilvl="0" w:tplc="72D26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FA7F26"/>
    <w:multiLevelType w:val="hybridMultilevel"/>
    <w:tmpl w:val="53D0ACCA"/>
    <w:lvl w:ilvl="0" w:tplc="F1E44A92">
      <w:start w:val="1"/>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2" w15:restartNumberingAfterBreak="0">
    <w:nsid w:val="792B3E2D"/>
    <w:multiLevelType w:val="hybridMultilevel"/>
    <w:tmpl w:val="7ADCDC18"/>
    <w:lvl w:ilvl="0" w:tplc="340E62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7592305">
    <w:abstractNumId w:val="2"/>
  </w:num>
  <w:num w:numId="2" w16cid:durableId="1117985077">
    <w:abstractNumId w:val="0"/>
  </w:num>
  <w:num w:numId="3" w16cid:durableId="63105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hideSpellingErrors/>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6A5"/>
    <w:rsid w:val="00011910"/>
    <w:rsid w:val="000464CE"/>
    <w:rsid w:val="000524F1"/>
    <w:rsid w:val="00054E57"/>
    <w:rsid w:val="0007122A"/>
    <w:rsid w:val="00074B04"/>
    <w:rsid w:val="00082D57"/>
    <w:rsid w:val="000C784A"/>
    <w:rsid w:val="000E6C0A"/>
    <w:rsid w:val="000F2458"/>
    <w:rsid w:val="0014250A"/>
    <w:rsid w:val="00144ADF"/>
    <w:rsid w:val="00146823"/>
    <w:rsid w:val="001559DC"/>
    <w:rsid w:val="001C1973"/>
    <w:rsid w:val="001D5CC3"/>
    <w:rsid w:val="00206649"/>
    <w:rsid w:val="00226F91"/>
    <w:rsid w:val="00245FD8"/>
    <w:rsid w:val="002508C9"/>
    <w:rsid w:val="0025606E"/>
    <w:rsid w:val="002A18B6"/>
    <w:rsid w:val="002E02D2"/>
    <w:rsid w:val="003212E2"/>
    <w:rsid w:val="003446CC"/>
    <w:rsid w:val="0034480D"/>
    <w:rsid w:val="00381C93"/>
    <w:rsid w:val="00393084"/>
    <w:rsid w:val="003B31A3"/>
    <w:rsid w:val="004066A5"/>
    <w:rsid w:val="0041181A"/>
    <w:rsid w:val="0043326C"/>
    <w:rsid w:val="00472C63"/>
    <w:rsid w:val="004949A9"/>
    <w:rsid w:val="004A2E79"/>
    <w:rsid w:val="004A30CA"/>
    <w:rsid w:val="004A7D34"/>
    <w:rsid w:val="004B1362"/>
    <w:rsid w:val="004B5347"/>
    <w:rsid w:val="004C222A"/>
    <w:rsid w:val="004E21A2"/>
    <w:rsid w:val="00513628"/>
    <w:rsid w:val="00524FD6"/>
    <w:rsid w:val="0059375E"/>
    <w:rsid w:val="005B01C8"/>
    <w:rsid w:val="005B746C"/>
    <w:rsid w:val="006023B6"/>
    <w:rsid w:val="0060719D"/>
    <w:rsid w:val="006134A1"/>
    <w:rsid w:val="0063600E"/>
    <w:rsid w:val="006410E7"/>
    <w:rsid w:val="0065442A"/>
    <w:rsid w:val="0066292F"/>
    <w:rsid w:val="006B5D2D"/>
    <w:rsid w:val="006D1F44"/>
    <w:rsid w:val="006E0709"/>
    <w:rsid w:val="00703AA5"/>
    <w:rsid w:val="00714905"/>
    <w:rsid w:val="0072410C"/>
    <w:rsid w:val="00765A6F"/>
    <w:rsid w:val="00766956"/>
    <w:rsid w:val="0077211F"/>
    <w:rsid w:val="00782FF9"/>
    <w:rsid w:val="007A6AED"/>
    <w:rsid w:val="007B56AF"/>
    <w:rsid w:val="007B74DB"/>
    <w:rsid w:val="007C1E0D"/>
    <w:rsid w:val="007D0FBD"/>
    <w:rsid w:val="007E60E5"/>
    <w:rsid w:val="008157D7"/>
    <w:rsid w:val="0082018A"/>
    <w:rsid w:val="00831512"/>
    <w:rsid w:val="0083735C"/>
    <w:rsid w:val="00874D12"/>
    <w:rsid w:val="00885930"/>
    <w:rsid w:val="008C10E8"/>
    <w:rsid w:val="008D433C"/>
    <w:rsid w:val="008D6984"/>
    <w:rsid w:val="008F5A4D"/>
    <w:rsid w:val="009478DD"/>
    <w:rsid w:val="009567B9"/>
    <w:rsid w:val="00996FA6"/>
    <w:rsid w:val="009B5AB4"/>
    <w:rsid w:val="009D53F8"/>
    <w:rsid w:val="00A035FE"/>
    <w:rsid w:val="00A7444F"/>
    <w:rsid w:val="00AA662D"/>
    <w:rsid w:val="00AB7382"/>
    <w:rsid w:val="00AF250A"/>
    <w:rsid w:val="00B074DE"/>
    <w:rsid w:val="00B12E5E"/>
    <w:rsid w:val="00B15D30"/>
    <w:rsid w:val="00B23BCA"/>
    <w:rsid w:val="00B257BC"/>
    <w:rsid w:val="00B278E5"/>
    <w:rsid w:val="00BA0925"/>
    <w:rsid w:val="00BA18D1"/>
    <w:rsid w:val="00BB159E"/>
    <w:rsid w:val="00BD07A3"/>
    <w:rsid w:val="00C02550"/>
    <w:rsid w:val="00C14A4F"/>
    <w:rsid w:val="00C33A76"/>
    <w:rsid w:val="00C342E4"/>
    <w:rsid w:val="00C64864"/>
    <w:rsid w:val="00C85E74"/>
    <w:rsid w:val="00C90E64"/>
    <w:rsid w:val="00CA3B99"/>
    <w:rsid w:val="00CC293B"/>
    <w:rsid w:val="00CD64EF"/>
    <w:rsid w:val="00CF03BC"/>
    <w:rsid w:val="00D1555C"/>
    <w:rsid w:val="00D32D73"/>
    <w:rsid w:val="00D622D1"/>
    <w:rsid w:val="00D71E0C"/>
    <w:rsid w:val="00D93A56"/>
    <w:rsid w:val="00DC08D5"/>
    <w:rsid w:val="00DC5F4A"/>
    <w:rsid w:val="00E149C5"/>
    <w:rsid w:val="00E566A9"/>
    <w:rsid w:val="00E81C05"/>
    <w:rsid w:val="00E82C4E"/>
    <w:rsid w:val="00E87979"/>
    <w:rsid w:val="00EA7591"/>
    <w:rsid w:val="00EC0E80"/>
    <w:rsid w:val="00F319C2"/>
    <w:rsid w:val="00F549CA"/>
    <w:rsid w:val="00F95546"/>
    <w:rsid w:val="00FB5310"/>
    <w:rsid w:val="00FC3BA3"/>
    <w:rsid w:val="00FF31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6501D-1134-0945-A9B1-6C2E2D07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066A5"/>
    <w:pPr>
      <w:spacing w:before="120" w:after="0" w:line="240" w:lineRule="auto"/>
      <w:jc w:val="both"/>
    </w:pPr>
    <w:rPr>
      <w:rFonts w:ascii="Times New Roman" w:eastAsia="Times New Roman" w:hAnsi="Times New Roman" w:cs="Times New Roman"/>
      <w:b/>
      <w:color w:val="0000FF"/>
      <w:sz w:val="28"/>
      <w:szCs w:val="20"/>
      <w:lang w:val="en-US"/>
    </w:rPr>
  </w:style>
  <w:style w:type="paragraph" w:styleId="u1">
    <w:name w:val="heading 1"/>
    <w:basedOn w:val="Binhthng"/>
    <w:next w:val="Binhthng"/>
    <w:link w:val="u1Char"/>
    <w:uiPriority w:val="9"/>
    <w:qFormat/>
    <w:rsid w:val="00B15D30"/>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u2">
    <w:name w:val="heading 2"/>
    <w:basedOn w:val="Binhthng"/>
    <w:next w:val="Binhthng"/>
    <w:link w:val="u2Char"/>
    <w:uiPriority w:val="9"/>
    <w:unhideWhenUsed/>
    <w:qFormat/>
    <w:rsid w:val="00B15D30"/>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u3">
    <w:name w:val="heading 3"/>
    <w:basedOn w:val="Binhthng"/>
    <w:next w:val="Binhthng"/>
    <w:link w:val="u3Char"/>
    <w:uiPriority w:val="9"/>
    <w:unhideWhenUsed/>
    <w:qFormat/>
    <w:rsid w:val="00B15D30"/>
    <w:pPr>
      <w:keepNext/>
      <w:keepLines/>
      <w:spacing w:before="200"/>
      <w:outlineLvl w:val="2"/>
    </w:pPr>
    <w:rPr>
      <w:rFonts w:asciiTheme="majorHAnsi" w:eastAsiaTheme="majorEastAsia" w:hAnsiTheme="majorHAnsi" w:cstheme="majorBidi"/>
      <w:b w:val="0"/>
      <w:bCs/>
      <w:color w:val="4F81BD"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uiPriority w:val="99"/>
    <w:unhideWhenUsed/>
    <w:rsid w:val="004066A5"/>
    <w:pPr>
      <w:spacing w:after="120"/>
      <w:ind w:left="283"/>
    </w:pPr>
  </w:style>
  <w:style w:type="character" w:customStyle="1" w:styleId="ThutlThnVnbanChar">
    <w:name w:val="Thụt lề Thân Văn bản Char"/>
    <w:basedOn w:val="Phngmcinhcuaoanvn"/>
    <w:link w:val="ThutlThnVnban"/>
    <w:uiPriority w:val="99"/>
    <w:rsid w:val="004066A5"/>
    <w:rPr>
      <w:rFonts w:ascii="Times New Roman" w:eastAsia="Times New Roman" w:hAnsi="Times New Roman" w:cs="Times New Roman"/>
      <w:b/>
      <w:color w:val="0000FF"/>
      <w:sz w:val="28"/>
      <w:szCs w:val="20"/>
      <w:lang w:val="en-US"/>
    </w:rPr>
  </w:style>
  <w:style w:type="paragraph" w:styleId="ThngthngWeb">
    <w:name w:val="Normal (Web)"/>
    <w:basedOn w:val="Binhthng"/>
    <w:uiPriority w:val="99"/>
    <w:rsid w:val="004066A5"/>
    <w:pPr>
      <w:widowControl w:val="0"/>
      <w:suppressAutoHyphens/>
      <w:spacing w:before="280" w:after="119"/>
      <w:jc w:val="left"/>
    </w:pPr>
    <w:rPr>
      <w:rFonts w:eastAsia="Arial Unicode MS"/>
      <w:b w:val="0"/>
      <w:color w:val="auto"/>
      <w:kern w:val="1"/>
      <w:sz w:val="24"/>
      <w:szCs w:val="24"/>
    </w:rPr>
  </w:style>
  <w:style w:type="paragraph" w:styleId="oancuaDanhsach">
    <w:name w:val="List Paragraph"/>
    <w:basedOn w:val="Binhthng"/>
    <w:uiPriority w:val="34"/>
    <w:qFormat/>
    <w:rsid w:val="003212E2"/>
    <w:pPr>
      <w:ind w:left="720"/>
      <w:contextualSpacing/>
    </w:pPr>
  </w:style>
  <w:style w:type="character" w:customStyle="1" w:styleId="u1Char">
    <w:name w:val="Đầu đề 1 Char"/>
    <w:basedOn w:val="Phngmcinhcuaoanvn"/>
    <w:link w:val="u1"/>
    <w:uiPriority w:val="9"/>
    <w:rsid w:val="00B15D30"/>
    <w:rPr>
      <w:rFonts w:asciiTheme="majorHAnsi" w:eastAsiaTheme="majorEastAsia" w:hAnsiTheme="majorHAnsi" w:cstheme="majorBidi"/>
      <w:bCs/>
      <w:color w:val="365F91" w:themeColor="accent1" w:themeShade="BF"/>
      <w:sz w:val="28"/>
      <w:szCs w:val="28"/>
      <w:lang w:val="en-US"/>
    </w:rPr>
  </w:style>
  <w:style w:type="character" w:customStyle="1" w:styleId="u2Char">
    <w:name w:val="Đầu đề 2 Char"/>
    <w:basedOn w:val="Phngmcinhcuaoanvn"/>
    <w:link w:val="u2"/>
    <w:uiPriority w:val="9"/>
    <w:rsid w:val="00B15D30"/>
    <w:rPr>
      <w:rFonts w:asciiTheme="majorHAnsi" w:eastAsiaTheme="majorEastAsia" w:hAnsiTheme="majorHAnsi" w:cstheme="majorBidi"/>
      <w:bCs/>
      <w:color w:val="4F81BD" w:themeColor="accent1"/>
      <w:sz w:val="26"/>
      <w:szCs w:val="26"/>
      <w:lang w:val="en-US"/>
    </w:rPr>
  </w:style>
  <w:style w:type="character" w:customStyle="1" w:styleId="u3Char">
    <w:name w:val="Đầu đề 3 Char"/>
    <w:basedOn w:val="Phngmcinhcuaoanvn"/>
    <w:link w:val="u3"/>
    <w:uiPriority w:val="9"/>
    <w:rsid w:val="00B15D30"/>
    <w:rPr>
      <w:rFonts w:asciiTheme="majorHAnsi" w:eastAsiaTheme="majorEastAsia" w:hAnsiTheme="majorHAnsi" w:cstheme="majorBidi"/>
      <w:bCs/>
      <w:color w:val="4F81BD" w:themeColor="accent1"/>
      <w:sz w:val="28"/>
      <w:szCs w:val="20"/>
      <w:lang w:val="en-US"/>
    </w:rPr>
  </w:style>
  <w:style w:type="character" w:customStyle="1" w:styleId="Bodytext2">
    <w:name w:val="Body text (2)_"/>
    <w:link w:val="Bodytext20"/>
    <w:locked/>
    <w:rsid w:val="00AA662D"/>
    <w:rPr>
      <w:rFonts w:ascii="Times New Roman" w:hAnsi="Times New Roman" w:cs="Times New Roman"/>
      <w:sz w:val="28"/>
      <w:szCs w:val="28"/>
      <w:shd w:val="clear" w:color="auto" w:fill="FFFFFF"/>
    </w:rPr>
  </w:style>
  <w:style w:type="paragraph" w:customStyle="1" w:styleId="Bodytext20">
    <w:name w:val="Body text (2)"/>
    <w:basedOn w:val="Binhthng"/>
    <w:link w:val="Bodytext2"/>
    <w:rsid w:val="00AA662D"/>
    <w:pPr>
      <w:widowControl w:val="0"/>
      <w:shd w:val="clear" w:color="auto" w:fill="FFFFFF"/>
      <w:spacing w:before="0" w:line="475" w:lineRule="exact"/>
    </w:pPr>
    <w:rPr>
      <w:rFonts w:eastAsiaTheme="minorHAnsi"/>
      <w:b w:val="0"/>
      <w:color w:val="auto"/>
      <w:szCs w:val="28"/>
      <w:lang w:val="vi-VN"/>
    </w:rPr>
  </w:style>
  <w:style w:type="character" w:customStyle="1" w:styleId="Bodytext3">
    <w:name w:val="Body text (3)_"/>
    <w:link w:val="Bodytext30"/>
    <w:locked/>
    <w:rsid w:val="00AA662D"/>
    <w:rPr>
      <w:rFonts w:ascii="Times New Roman" w:hAnsi="Times New Roman" w:cs="Times New Roman"/>
      <w:b/>
      <w:bCs/>
      <w:sz w:val="28"/>
      <w:szCs w:val="28"/>
      <w:shd w:val="clear" w:color="auto" w:fill="FFFFFF"/>
    </w:rPr>
  </w:style>
  <w:style w:type="paragraph" w:customStyle="1" w:styleId="Bodytext30">
    <w:name w:val="Body text (3)"/>
    <w:basedOn w:val="Binhthng"/>
    <w:link w:val="Bodytext3"/>
    <w:rsid w:val="00AA662D"/>
    <w:pPr>
      <w:widowControl w:val="0"/>
      <w:shd w:val="clear" w:color="auto" w:fill="FFFFFF"/>
      <w:spacing w:before="0" w:line="336" w:lineRule="exact"/>
      <w:ind w:hanging="1300"/>
      <w:jc w:val="left"/>
    </w:pPr>
    <w:rPr>
      <w:rFonts w:eastAsiaTheme="minorHAnsi"/>
      <w:bCs/>
      <w:color w:val="auto"/>
      <w:szCs w:val="28"/>
      <w:lang w:val="vi-VN"/>
    </w:rPr>
  </w:style>
  <w:style w:type="paragraph" w:styleId="KhngDncch">
    <w:name w:val="No Spacing"/>
    <w:uiPriority w:val="1"/>
    <w:qFormat/>
    <w:rsid w:val="0007122A"/>
    <w:pPr>
      <w:spacing w:after="0" w:line="240" w:lineRule="auto"/>
      <w:jc w:val="both"/>
    </w:pPr>
    <w:rPr>
      <w:rFonts w:ascii="Times New Roman" w:eastAsia="Times New Roman" w:hAnsi="Times New Roman" w:cs="Times New Roman"/>
      <w:b/>
      <w:color w:val="0000FF"/>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Trương Công  Hùng</cp:lastModifiedBy>
  <cp:revision>2</cp:revision>
  <dcterms:created xsi:type="dcterms:W3CDTF">2024-09-19T03:45:00Z</dcterms:created>
  <dcterms:modified xsi:type="dcterms:W3CDTF">2024-09-19T03:45:00Z</dcterms:modified>
</cp:coreProperties>
</file>