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A7408"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PHÒNG GD&amp; ĐT PHONG ĐIỀN     </w:t>
      </w:r>
      <w:r w:rsidRPr="00D94F64">
        <w:rPr>
          <w:rFonts w:asciiTheme="majorHAnsi" w:eastAsia="Times New Roman" w:hAnsiTheme="majorHAnsi" w:cstheme="majorHAnsi"/>
          <w:b/>
          <w:bCs/>
          <w:color w:val="000000"/>
          <w:kern w:val="0"/>
          <w:sz w:val="26"/>
          <w:szCs w:val="26"/>
          <w:lang w:eastAsia="vi-VN"/>
          <w14:ligatures w14:val="none"/>
        </w:rPr>
        <w:t>CỘNG HOÀ XÃ HỘI CHỦ NGHĨA VIỆT NAM</w:t>
      </w:r>
    </w:p>
    <w:p w14:paraId="72B22581"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b/>
          <w:bCs/>
          <w:color w:val="000000"/>
          <w:kern w:val="0"/>
          <w:sz w:val="26"/>
          <w:szCs w:val="26"/>
          <w:lang w:eastAsia="vi-VN"/>
          <w14:ligatures w14:val="none"/>
        </w:rPr>
        <w:t>TRƯỜNG THCS PHONG HẢI                     Độc lập - Tự do - Hạnh phúc</w:t>
      </w:r>
    </w:p>
    <w:tbl>
      <w:tblPr>
        <w:tblpPr w:leftFromText="45" w:rightFromText="45" w:vertAnchor="text"/>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525"/>
        <w:gridCol w:w="2190"/>
        <w:gridCol w:w="2145"/>
        <w:gridCol w:w="3090"/>
      </w:tblGrid>
      <w:tr w:rsidR="00D94F64" w:rsidRPr="00D94F64" w14:paraId="1D0BE5AE" w14:textId="77777777" w:rsidTr="00D94F64">
        <w:trPr>
          <w:trHeight w:val="105"/>
          <w:tblCellSpacing w:w="0" w:type="dxa"/>
        </w:trPr>
        <w:tc>
          <w:tcPr>
            <w:tcW w:w="525" w:type="dxa"/>
            <w:tcBorders>
              <w:top w:val="dashed" w:sz="6" w:space="0" w:color="BBBBBB"/>
              <w:left w:val="dashed" w:sz="6" w:space="0" w:color="BBBBBB"/>
              <w:bottom w:val="dashed" w:sz="6" w:space="0" w:color="BBBBBB"/>
              <w:right w:val="dashed" w:sz="6" w:space="0" w:color="BBBBBB"/>
            </w:tcBorders>
            <w:vAlign w:val="center"/>
            <w:hideMark/>
          </w:tcPr>
          <w:p w14:paraId="3755B475" w14:textId="77777777" w:rsidR="00D94F64" w:rsidRPr="00D94F64" w:rsidRDefault="00D94F64" w:rsidP="00D94F64">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w:t>
            </w:r>
          </w:p>
        </w:tc>
        <w:tc>
          <w:tcPr>
            <w:tcW w:w="2190" w:type="dxa"/>
            <w:tcBorders>
              <w:top w:val="dashed" w:sz="6" w:space="0" w:color="BBBBBB"/>
              <w:left w:val="dashed" w:sz="6" w:space="0" w:color="BBBBBB"/>
              <w:bottom w:val="dashed" w:sz="6" w:space="0" w:color="BBBBBB"/>
              <w:right w:val="dashed" w:sz="6" w:space="0" w:color="BBBBBB"/>
            </w:tcBorders>
            <w:vAlign w:val="center"/>
            <w:hideMark/>
          </w:tcPr>
          <w:p w14:paraId="6DF8CA3D" w14:textId="77777777" w:rsidR="00D94F64" w:rsidRPr="00D94F64" w:rsidRDefault="00D94F64" w:rsidP="00D94F64">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w:t>
            </w:r>
          </w:p>
        </w:tc>
        <w:tc>
          <w:tcPr>
            <w:tcW w:w="2145" w:type="dxa"/>
            <w:tcBorders>
              <w:top w:val="dashed" w:sz="6" w:space="0" w:color="BBBBBB"/>
              <w:left w:val="dashed" w:sz="6" w:space="0" w:color="BBBBBB"/>
              <w:bottom w:val="dashed" w:sz="6" w:space="0" w:color="BBBBBB"/>
              <w:right w:val="dashed" w:sz="6" w:space="0" w:color="BBBBBB"/>
            </w:tcBorders>
            <w:vAlign w:val="center"/>
            <w:hideMark/>
          </w:tcPr>
          <w:p w14:paraId="7C7368EA" w14:textId="77777777" w:rsidR="00D94F64" w:rsidRPr="00D94F64" w:rsidRDefault="00D94F64" w:rsidP="00D94F64">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w:t>
            </w:r>
          </w:p>
        </w:tc>
        <w:tc>
          <w:tcPr>
            <w:tcW w:w="3090" w:type="dxa"/>
            <w:tcBorders>
              <w:top w:val="dashed" w:sz="6" w:space="0" w:color="BBBBBB"/>
              <w:left w:val="dashed" w:sz="6" w:space="0" w:color="BBBBBB"/>
              <w:bottom w:val="dashed" w:sz="6" w:space="0" w:color="BBBBBB"/>
              <w:right w:val="dashed" w:sz="6" w:space="0" w:color="BBBBBB"/>
            </w:tcBorders>
            <w:vAlign w:val="center"/>
            <w:hideMark/>
          </w:tcPr>
          <w:p w14:paraId="728CC26E" w14:textId="77777777" w:rsidR="00D94F64" w:rsidRPr="00D94F64" w:rsidRDefault="00D94F64" w:rsidP="00D94F64">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w:t>
            </w:r>
          </w:p>
        </w:tc>
      </w:tr>
      <w:tr w:rsidR="00D94F64" w:rsidRPr="00D94F64" w14:paraId="300DDD9F" w14:textId="77777777" w:rsidTr="00D94F64">
        <w:trPr>
          <w:trHeight w:val="30"/>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6C771774" w14:textId="77777777" w:rsidR="00D94F64" w:rsidRPr="00D94F64" w:rsidRDefault="00D94F64" w:rsidP="00D94F64">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w:t>
            </w:r>
          </w:p>
        </w:tc>
        <w:tc>
          <w:tcPr>
            <w:tcW w:w="0" w:type="auto"/>
            <w:tcBorders>
              <w:top w:val="dashed" w:sz="6" w:space="0" w:color="BBBBBB"/>
              <w:left w:val="dashed" w:sz="6" w:space="0" w:color="BBBBBB"/>
              <w:bottom w:val="dashed" w:sz="6" w:space="0" w:color="BBBBBB"/>
              <w:right w:val="dashed" w:sz="6" w:space="0" w:color="BBBBBB"/>
            </w:tcBorders>
            <w:hideMark/>
          </w:tcPr>
          <w:p w14:paraId="2FCBB5C7" w14:textId="77777777" w:rsidR="00D94F64" w:rsidRPr="00D94F64" w:rsidRDefault="00D94F64" w:rsidP="00D94F64">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50957DA" w14:textId="77777777" w:rsidR="00D94F64" w:rsidRPr="00D94F64" w:rsidRDefault="00D94F64" w:rsidP="00D94F64">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w:t>
            </w:r>
          </w:p>
        </w:tc>
        <w:tc>
          <w:tcPr>
            <w:tcW w:w="0" w:type="auto"/>
            <w:tcBorders>
              <w:top w:val="dashed" w:sz="6" w:space="0" w:color="BBBBBB"/>
              <w:left w:val="dashed" w:sz="6" w:space="0" w:color="BBBBBB"/>
              <w:bottom w:val="dashed" w:sz="6" w:space="0" w:color="BBBBBB"/>
              <w:right w:val="dashed" w:sz="6" w:space="0" w:color="BBBBBB"/>
            </w:tcBorders>
            <w:hideMark/>
          </w:tcPr>
          <w:p w14:paraId="427C27C1" w14:textId="77777777" w:rsidR="00D94F64" w:rsidRPr="00D94F64" w:rsidRDefault="00D94F64" w:rsidP="00D94F64">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w:t>
            </w:r>
          </w:p>
        </w:tc>
      </w:tr>
    </w:tbl>
    <w:p w14:paraId="1EFBF3AE"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w:t>
      </w:r>
    </w:p>
    <w:p w14:paraId="42C028A9" w14:textId="77777777" w:rsidR="00D94F64" w:rsidRPr="00D94F64" w:rsidRDefault="00D94F64" w:rsidP="00D94F64">
      <w:pPr>
        <w:spacing w:before="100" w:beforeAutospacing="1" w:after="100" w:afterAutospacing="1" w:line="240" w:lineRule="auto"/>
        <w:jc w:val="right"/>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Phong Hải, ngày 18 tháng 01 năm 2024</w:t>
      </w:r>
    </w:p>
    <w:p w14:paraId="60E4BC0D"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b/>
          <w:bCs/>
          <w:color w:val="000000"/>
          <w:kern w:val="0"/>
          <w:sz w:val="26"/>
          <w:szCs w:val="26"/>
          <w:lang w:eastAsia="vi-VN"/>
          <w14:ligatures w14:val="none"/>
        </w:rPr>
        <w:t> </w:t>
      </w:r>
    </w:p>
    <w:p w14:paraId="420F24B3" w14:textId="77777777" w:rsidR="00D94F64" w:rsidRPr="00D94F64" w:rsidRDefault="00D94F64" w:rsidP="00D94F64">
      <w:pPr>
        <w:spacing w:before="100" w:beforeAutospacing="1" w:after="100" w:afterAutospacing="1" w:line="240" w:lineRule="auto"/>
        <w:jc w:val="center"/>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b/>
          <w:bCs/>
          <w:color w:val="000000"/>
          <w:kern w:val="0"/>
          <w:sz w:val="26"/>
          <w:szCs w:val="26"/>
          <w:lang w:eastAsia="vi-VN"/>
          <w14:ligatures w14:val="none"/>
        </w:rPr>
        <w:t>BÁO CÁO SƠ KẾT CÁ NHÂN</w:t>
      </w:r>
    </w:p>
    <w:p w14:paraId="59FFC908" w14:textId="77777777" w:rsidR="00D94F64" w:rsidRPr="00D94F64" w:rsidRDefault="00D94F64" w:rsidP="00D94F64">
      <w:pPr>
        <w:spacing w:before="100" w:beforeAutospacing="1" w:after="100" w:afterAutospacing="1" w:line="240" w:lineRule="auto"/>
        <w:jc w:val="center"/>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b/>
          <w:bCs/>
          <w:color w:val="000000"/>
          <w:kern w:val="0"/>
          <w:sz w:val="26"/>
          <w:szCs w:val="26"/>
          <w:lang w:eastAsia="vi-VN"/>
          <w14:ligatures w14:val="none"/>
        </w:rPr>
        <w:t>HỌC KÌ 1- NĂM HỌC 2023 – 2024</w:t>
      </w:r>
    </w:p>
    <w:p w14:paraId="44D02839"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Họ và tên: </w:t>
      </w:r>
      <w:r w:rsidRPr="00D94F64">
        <w:rPr>
          <w:rFonts w:asciiTheme="majorHAnsi" w:eastAsia="Times New Roman" w:hAnsiTheme="majorHAnsi" w:cstheme="majorHAnsi"/>
          <w:b/>
          <w:bCs/>
          <w:color w:val="000000"/>
          <w:kern w:val="0"/>
          <w:sz w:val="26"/>
          <w:szCs w:val="26"/>
          <w:lang w:eastAsia="vi-VN"/>
          <w14:ligatures w14:val="none"/>
        </w:rPr>
        <w:t>Hoàng Thị Nguyệt</w:t>
      </w:r>
    </w:p>
    <w:p w14:paraId="00A3F744"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Chức vụ, công tác được giao: Giảng dạy GDCD khối 9,6, Công nghệ khối 7, chủ nhiệm lớp 6/3</w:t>
      </w:r>
    </w:p>
    <w:p w14:paraId="2D51960A"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Tổ chuyên môn: T.ANH - ÂN - MT- TD - GDCD - HĐTN,HN.</w:t>
      </w:r>
    </w:p>
    <w:p w14:paraId="2DF5C92A"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Danh hiệu thi đua đăng ký đầu năm: Lao động tiên tiến.</w:t>
      </w:r>
    </w:p>
    <w:p w14:paraId="493312D5"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b/>
          <w:bCs/>
          <w:color w:val="000000"/>
          <w:kern w:val="0"/>
          <w:sz w:val="26"/>
          <w:szCs w:val="26"/>
          <w:lang w:eastAsia="vi-VN"/>
          <w14:ligatures w14:val="none"/>
        </w:rPr>
        <w:t>I. Đánh giá đặc điểm tình hình năm học:</w:t>
      </w:r>
    </w:p>
    <w:p w14:paraId="47664AE9"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1. Thuận lợi:</w:t>
      </w:r>
    </w:p>
    <w:p w14:paraId="3A54A06A"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 Được sự quan tâm giúp đỡ của ban giám hiệu nhà trường, tổ chuyên môn.</w:t>
      </w:r>
    </w:p>
    <w:p w14:paraId="5B9ADF31"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 Bản thân được phân công giảng dạy đúng chuyên môn.</w:t>
      </w:r>
    </w:p>
    <w:p w14:paraId="5F714F17"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2. Khó khăn:</w:t>
      </w:r>
    </w:p>
    <w:p w14:paraId="18F3FB9A"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 Một số em chưa có ý thức trong học tập, việc tự học ở nhà còn hạn chế, ý thức chấp hành kỹ luật chưa cao nên ảnh hưởng lớn đến việc giảng dạy của giáo viên.</w:t>
      </w:r>
    </w:p>
    <w:p w14:paraId="6307F90B"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-Có một số phụ huynh chưa thực sự quan tâm đến việc học của con em, đa số khoán trắng cho nhà trường.</w:t>
      </w:r>
    </w:p>
    <w:p w14:paraId="43E9FA61"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b/>
          <w:bCs/>
          <w:color w:val="000000"/>
          <w:kern w:val="0"/>
          <w:sz w:val="26"/>
          <w:szCs w:val="26"/>
          <w:lang w:eastAsia="vi-VN"/>
          <w14:ligatures w14:val="none"/>
        </w:rPr>
        <w:t>II. Đánh giá thực trạng công tác đã qua:</w:t>
      </w:r>
    </w:p>
    <w:p w14:paraId="02373DD9"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b/>
          <w:bCs/>
          <w:color w:val="000000"/>
          <w:kern w:val="0"/>
          <w:sz w:val="26"/>
          <w:szCs w:val="26"/>
          <w:lang w:eastAsia="vi-VN"/>
          <w14:ligatures w14:val="none"/>
        </w:rPr>
        <w:t>A. Thực hiện các cuộc vận động, phong trào thi đua:</w:t>
      </w:r>
    </w:p>
    <w:p w14:paraId="1C4C62CF"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1. Cuộc vận động “ Học tập và làm theo tấm gương đạo đức Hồ Chí Minh”</w:t>
      </w:r>
    </w:p>
    <w:p w14:paraId="397762CA"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Thực hiện tốt cuộc vận động “ Học tập và làm theo tấm gương đạo đức Hồ Chí Minh”</w:t>
      </w:r>
    </w:p>
    <w:p w14:paraId="3415A3B8"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lastRenderedPageBreak/>
        <w:t>   - Đảm bảo ngày giờ công lên lớp, hồ sơ sổ sách đầy đủ, đánh giá học sinh trung thực, khách quan, công bằng, có tinh thần trách nhiệm trong công việc được giao.</w:t>
      </w:r>
    </w:p>
    <w:p w14:paraId="3D36967F"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2. Cuộc vận động “Mỗi thầy cô giáo là một tấm gương tự học và sáng tạo”:</w:t>
      </w:r>
    </w:p>
    <w:p w14:paraId="72385901"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 Luôn tự học, tự rèn và học hỏi đồng nghiệp để nâng cao trình độ chuyên môn nghiệp vụ</w:t>
      </w:r>
    </w:p>
    <w:p w14:paraId="76BB7784"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 Tham gia dầy đủ các buổi tập huấn chuyên môn do cấp trên tổ chức.</w:t>
      </w:r>
    </w:p>
    <w:p w14:paraId="10E50269"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 Chú trọng đổi mới PPDH.</w:t>
      </w:r>
    </w:p>
    <w:p w14:paraId="3C9A2892"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3. Phong trào thi đua xây dựng “Trường học thân thiện, học sinh tích cực”:</w:t>
      </w:r>
    </w:p>
    <w:p w14:paraId="01134C40"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 Luôn gần gủi, quan tâm học sinh nhất là đối với học sinh nghèo.</w:t>
      </w:r>
    </w:p>
    <w:p w14:paraId="5C60D33E"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 Luôn thể hiện mình là tấm gương sáng cho học sinh noi theo.</w:t>
      </w:r>
    </w:p>
    <w:p w14:paraId="0994E0DF"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b/>
          <w:bCs/>
          <w:color w:val="000000"/>
          <w:kern w:val="0"/>
          <w:sz w:val="26"/>
          <w:szCs w:val="26"/>
          <w:lang w:eastAsia="vi-VN"/>
          <w14:ligatures w14:val="none"/>
        </w:rPr>
        <w:t>B. Hiệu quả thực hiện kế hoạch chuyên môn:</w:t>
      </w:r>
    </w:p>
    <w:p w14:paraId="2F8386CE"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1. Công tác quản lý lớp: 6/3</w:t>
      </w:r>
    </w:p>
    <w:p w14:paraId="63D764BA"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Học kỳ 1: 26 HS;  nữ: 11</w:t>
      </w:r>
    </w:p>
    <w:p w14:paraId="59400FE1"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2. Thực hiện đổi mới phương pháp, nâng cao chất lượng giáo dục:</w:t>
      </w:r>
    </w:p>
    <w:p w14:paraId="09AE228D"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 Bản thân luôn chú trọng đổi mới PPDH.</w:t>
      </w:r>
    </w:p>
    <w:p w14:paraId="78703FB4"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3. Tham gia tập huấn các chuyên đề:</w:t>
      </w:r>
    </w:p>
    <w:p w14:paraId="0548DD59"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 Tập huấn các chuyên đề: đổi mới kiểm tra đánh giá theo định hướng phát triển năng lực học tập của học sinh và các chuyên đề do cấp trên và nhà trường tổ chức.</w:t>
      </w:r>
    </w:p>
    <w:p w14:paraId="576043AC"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4. Dự giờ thăm lớp, thao giảng: thực hiện tốt kế hoạch dự giờ thăm lớp, thao giảng mà tổ đã đề ra.</w:t>
      </w:r>
    </w:p>
    <w:p w14:paraId="2310FAFF"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 Trong học kì I bản thân đã dạy 2 tiết ƯDCNTT và dự giờ 10 tiết.</w:t>
      </w:r>
    </w:p>
    <w:p w14:paraId="5D79D67C"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5. Kiểm tra theo kế hoạch tổ chuyên môn: đã báo cáo chuyên đề biến đổi khí hậu, tổ và nhà trường đã kiểm tra HSSS.</w:t>
      </w:r>
    </w:p>
    <w:p w14:paraId="262648B0"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6. Đánh giá ứng dụng CNTT vào giảng dạy:</w:t>
      </w:r>
    </w:p>
    <w:p w14:paraId="25BF4229"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 Đã ƯDCNTT vào giảng dạy các tiết dự giờ, thao giảng 7 tiết</w:t>
      </w:r>
    </w:p>
    <w:p w14:paraId="3559D78B"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7. Tổng hợp chất lượng bộ môn (Cần phân tích, so sánh với kế hoạch đặt ra đầu năm):</w:t>
      </w:r>
    </w:p>
    <w:p w14:paraId="52AEAF42"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w:t>
      </w:r>
      <w:r w:rsidRPr="00D94F64">
        <w:rPr>
          <w:rFonts w:asciiTheme="majorHAnsi" w:eastAsia="Times New Roman" w:hAnsiTheme="majorHAnsi" w:cstheme="majorHAnsi"/>
          <w:b/>
          <w:bCs/>
          <w:color w:val="000000"/>
          <w:kern w:val="0"/>
          <w:sz w:val="26"/>
          <w:szCs w:val="26"/>
          <w:lang w:eastAsia="vi-VN"/>
          <w14:ligatures w14:val="none"/>
        </w:rPr>
        <w:t>*/ Chất lượng của bộ môn lớp 9,6,7.</w:t>
      </w:r>
    </w:p>
    <w:tbl>
      <w:tblPr>
        <w:tblW w:w="99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990"/>
        <w:gridCol w:w="1170"/>
        <w:gridCol w:w="1080"/>
        <w:gridCol w:w="1170"/>
        <w:gridCol w:w="1080"/>
        <w:gridCol w:w="1080"/>
        <w:gridCol w:w="900"/>
        <w:gridCol w:w="810"/>
      </w:tblGrid>
      <w:tr w:rsidR="00D94F64" w:rsidRPr="00D94F64" w14:paraId="13F63BC4" w14:textId="77777777" w:rsidTr="00D94F64">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hideMark/>
          </w:tcPr>
          <w:p w14:paraId="128666EC"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lastRenderedPageBreak/>
              <w:t>Lớp/TSố</w:t>
            </w:r>
          </w:p>
        </w:tc>
        <w:tc>
          <w:tcPr>
            <w:tcW w:w="2160" w:type="dxa"/>
            <w:gridSpan w:val="2"/>
            <w:tcBorders>
              <w:top w:val="outset" w:sz="6" w:space="0" w:color="auto"/>
              <w:left w:val="outset" w:sz="6" w:space="0" w:color="auto"/>
              <w:bottom w:val="outset" w:sz="6" w:space="0" w:color="auto"/>
              <w:right w:val="outset" w:sz="6" w:space="0" w:color="auto"/>
            </w:tcBorders>
            <w:hideMark/>
          </w:tcPr>
          <w:p w14:paraId="49272D72"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Giỏi</w:t>
            </w:r>
          </w:p>
        </w:tc>
        <w:tc>
          <w:tcPr>
            <w:tcW w:w="2250" w:type="dxa"/>
            <w:gridSpan w:val="2"/>
            <w:tcBorders>
              <w:top w:val="outset" w:sz="6" w:space="0" w:color="auto"/>
              <w:left w:val="outset" w:sz="6" w:space="0" w:color="auto"/>
              <w:bottom w:val="outset" w:sz="6" w:space="0" w:color="auto"/>
              <w:right w:val="outset" w:sz="6" w:space="0" w:color="auto"/>
            </w:tcBorders>
            <w:hideMark/>
          </w:tcPr>
          <w:p w14:paraId="7F0753B7"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Khá</w:t>
            </w:r>
          </w:p>
        </w:tc>
        <w:tc>
          <w:tcPr>
            <w:tcW w:w="2160" w:type="dxa"/>
            <w:gridSpan w:val="2"/>
            <w:tcBorders>
              <w:top w:val="outset" w:sz="6" w:space="0" w:color="auto"/>
              <w:left w:val="outset" w:sz="6" w:space="0" w:color="auto"/>
              <w:bottom w:val="outset" w:sz="6" w:space="0" w:color="auto"/>
              <w:right w:val="outset" w:sz="6" w:space="0" w:color="auto"/>
            </w:tcBorders>
            <w:hideMark/>
          </w:tcPr>
          <w:p w14:paraId="5723837F"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Trung bình</w:t>
            </w:r>
          </w:p>
        </w:tc>
        <w:tc>
          <w:tcPr>
            <w:tcW w:w="1710" w:type="dxa"/>
            <w:gridSpan w:val="2"/>
            <w:tcBorders>
              <w:top w:val="outset" w:sz="6" w:space="0" w:color="auto"/>
              <w:left w:val="outset" w:sz="6" w:space="0" w:color="auto"/>
              <w:bottom w:val="outset" w:sz="6" w:space="0" w:color="auto"/>
              <w:right w:val="outset" w:sz="6" w:space="0" w:color="auto"/>
            </w:tcBorders>
            <w:hideMark/>
          </w:tcPr>
          <w:p w14:paraId="08788E42"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Yếu</w:t>
            </w:r>
          </w:p>
        </w:tc>
      </w:tr>
      <w:tr w:rsidR="00D94F64" w:rsidRPr="00D94F64" w14:paraId="61F07396" w14:textId="77777777" w:rsidTr="00D94F6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5F941C" w14:textId="77777777" w:rsidR="00D94F64" w:rsidRPr="00D94F64" w:rsidRDefault="00D94F64" w:rsidP="00D94F64">
            <w:pPr>
              <w:spacing w:after="0" w:line="240" w:lineRule="auto"/>
              <w:rPr>
                <w:rFonts w:asciiTheme="majorHAnsi" w:eastAsia="Times New Roman" w:hAnsiTheme="majorHAnsi" w:cstheme="majorHAnsi"/>
                <w:color w:val="000000"/>
                <w:kern w:val="0"/>
                <w:sz w:val="26"/>
                <w:szCs w:val="26"/>
                <w:lang w:eastAsia="vi-VN"/>
                <w14:ligatures w14:val="none"/>
              </w:rPr>
            </w:pPr>
          </w:p>
        </w:tc>
        <w:tc>
          <w:tcPr>
            <w:tcW w:w="990" w:type="dxa"/>
            <w:tcBorders>
              <w:top w:val="outset" w:sz="6" w:space="0" w:color="auto"/>
              <w:left w:val="outset" w:sz="6" w:space="0" w:color="auto"/>
              <w:bottom w:val="outset" w:sz="6" w:space="0" w:color="auto"/>
              <w:right w:val="outset" w:sz="6" w:space="0" w:color="auto"/>
            </w:tcBorders>
            <w:hideMark/>
          </w:tcPr>
          <w:p w14:paraId="35C1E212"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SL</w:t>
            </w:r>
          </w:p>
        </w:tc>
        <w:tc>
          <w:tcPr>
            <w:tcW w:w="1170" w:type="dxa"/>
            <w:tcBorders>
              <w:top w:val="outset" w:sz="6" w:space="0" w:color="auto"/>
              <w:left w:val="outset" w:sz="6" w:space="0" w:color="auto"/>
              <w:bottom w:val="outset" w:sz="6" w:space="0" w:color="auto"/>
              <w:right w:val="outset" w:sz="6" w:space="0" w:color="auto"/>
            </w:tcBorders>
            <w:hideMark/>
          </w:tcPr>
          <w:p w14:paraId="6A0A9598"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TL</w:t>
            </w:r>
          </w:p>
        </w:tc>
        <w:tc>
          <w:tcPr>
            <w:tcW w:w="1080" w:type="dxa"/>
            <w:tcBorders>
              <w:top w:val="outset" w:sz="6" w:space="0" w:color="auto"/>
              <w:left w:val="outset" w:sz="6" w:space="0" w:color="auto"/>
              <w:bottom w:val="outset" w:sz="6" w:space="0" w:color="auto"/>
              <w:right w:val="outset" w:sz="6" w:space="0" w:color="auto"/>
            </w:tcBorders>
            <w:hideMark/>
          </w:tcPr>
          <w:p w14:paraId="3319C5E1"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SL</w:t>
            </w:r>
          </w:p>
        </w:tc>
        <w:tc>
          <w:tcPr>
            <w:tcW w:w="1170" w:type="dxa"/>
            <w:tcBorders>
              <w:top w:val="outset" w:sz="6" w:space="0" w:color="auto"/>
              <w:left w:val="outset" w:sz="6" w:space="0" w:color="auto"/>
              <w:bottom w:val="outset" w:sz="6" w:space="0" w:color="auto"/>
              <w:right w:val="outset" w:sz="6" w:space="0" w:color="auto"/>
            </w:tcBorders>
            <w:hideMark/>
          </w:tcPr>
          <w:p w14:paraId="7EC92486"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TL</w:t>
            </w:r>
          </w:p>
        </w:tc>
        <w:tc>
          <w:tcPr>
            <w:tcW w:w="1080" w:type="dxa"/>
            <w:tcBorders>
              <w:top w:val="outset" w:sz="6" w:space="0" w:color="auto"/>
              <w:left w:val="outset" w:sz="6" w:space="0" w:color="auto"/>
              <w:bottom w:val="outset" w:sz="6" w:space="0" w:color="auto"/>
              <w:right w:val="outset" w:sz="6" w:space="0" w:color="auto"/>
            </w:tcBorders>
            <w:hideMark/>
          </w:tcPr>
          <w:p w14:paraId="058B1614"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SL</w:t>
            </w:r>
          </w:p>
        </w:tc>
        <w:tc>
          <w:tcPr>
            <w:tcW w:w="1080" w:type="dxa"/>
            <w:tcBorders>
              <w:top w:val="outset" w:sz="6" w:space="0" w:color="auto"/>
              <w:left w:val="outset" w:sz="6" w:space="0" w:color="auto"/>
              <w:bottom w:val="outset" w:sz="6" w:space="0" w:color="auto"/>
              <w:right w:val="outset" w:sz="6" w:space="0" w:color="auto"/>
            </w:tcBorders>
            <w:hideMark/>
          </w:tcPr>
          <w:p w14:paraId="43DAB83C"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TL</w:t>
            </w:r>
          </w:p>
        </w:tc>
        <w:tc>
          <w:tcPr>
            <w:tcW w:w="900" w:type="dxa"/>
            <w:tcBorders>
              <w:top w:val="outset" w:sz="6" w:space="0" w:color="auto"/>
              <w:left w:val="outset" w:sz="6" w:space="0" w:color="auto"/>
              <w:bottom w:val="outset" w:sz="6" w:space="0" w:color="auto"/>
              <w:right w:val="outset" w:sz="6" w:space="0" w:color="auto"/>
            </w:tcBorders>
            <w:hideMark/>
          </w:tcPr>
          <w:p w14:paraId="38DAADC3"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SL</w:t>
            </w:r>
          </w:p>
        </w:tc>
        <w:tc>
          <w:tcPr>
            <w:tcW w:w="810" w:type="dxa"/>
            <w:tcBorders>
              <w:top w:val="outset" w:sz="6" w:space="0" w:color="auto"/>
              <w:left w:val="outset" w:sz="6" w:space="0" w:color="auto"/>
              <w:bottom w:val="outset" w:sz="6" w:space="0" w:color="auto"/>
              <w:right w:val="outset" w:sz="6" w:space="0" w:color="auto"/>
            </w:tcBorders>
            <w:hideMark/>
          </w:tcPr>
          <w:p w14:paraId="3848F51F"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TL</w:t>
            </w:r>
          </w:p>
        </w:tc>
      </w:tr>
      <w:tr w:rsidR="00D94F64" w:rsidRPr="00D94F64" w14:paraId="1D57860D" w14:textId="77777777" w:rsidTr="00D94F64">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14:paraId="608F2CB7"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GDCD 9</w:t>
            </w:r>
          </w:p>
          <w:p w14:paraId="6FB33F8B"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51 HS</w:t>
            </w:r>
          </w:p>
        </w:tc>
        <w:tc>
          <w:tcPr>
            <w:tcW w:w="990" w:type="dxa"/>
            <w:tcBorders>
              <w:top w:val="outset" w:sz="6" w:space="0" w:color="auto"/>
              <w:left w:val="outset" w:sz="6" w:space="0" w:color="auto"/>
              <w:bottom w:val="outset" w:sz="6" w:space="0" w:color="auto"/>
              <w:right w:val="outset" w:sz="6" w:space="0" w:color="auto"/>
            </w:tcBorders>
            <w:hideMark/>
          </w:tcPr>
          <w:p w14:paraId="4A99BA3F"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20</w:t>
            </w:r>
          </w:p>
        </w:tc>
        <w:tc>
          <w:tcPr>
            <w:tcW w:w="1170" w:type="dxa"/>
            <w:tcBorders>
              <w:top w:val="outset" w:sz="6" w:space="0" w:color="auto"/>
              <w:left w:val="outset" w:sz="6" w:space="0" w:color="auto"/>
              <w:bottom w:val="outset" w:sz="6" w:space="0" w:color="auto"/>
              <w:right w:val="outset" w:sz="6" w:space="0" w:color="auto"/>
            </w:tcBorders>
            <w:hideMark/>
          </w:tcPr>
          <w:p w14:paraId="068ADB62"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39,3</w:t>
            </w:r>
          </w:p>
        </w:tc>
        <w:tc>
          <w:tcPr>
            <w:tcW w:w="1080" w:type="dxa"/>
            <w:tcBorders>
              <w:top w:val="outset" w:sz="6" w:space="0" w:color="auto"/>
              <w:left w:val="outset" w:sz="6" w:space="0" w:color="auto"/>
              <w:bottom w:val="outset" w:sz="6" w:space="0" w:color="auto"/>
              <w:right w:val="outset" w:sz="6" w:space="0" w:color="auto"/>
            </w:tcBorders>
            <w:hideMark/>
          </w:tcPr>
          <w:p w14:paraId="180EDF93"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26</w:t>
            </w:r>
          </w:p>
        </w:tc>
        <w:tc>
          <w:tcPr>
            <w:tcW w:w="1170" w:type="dxa"/>
            <w:tcBorders>
              <w:top w:val="outset" w:sz="6" w:space="0" w:color="auto"/>
              <w:left w:val="outset" w:sz="6" w:space="0" w:color="auto"/>
              <w:bottom w:val="outset" w:sz="6" w:space="0" w:color="auto"/>
              <w:right w:val="outset" w:sz="6" w:space="0" w:color="auto"/>
            </w:tcBorders>
            <w:hideMark/>
          </w:tcPr>
          <w:p w14:paraId="0DA3BAE2"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50,9</w:t>
            </w:r>
          </w:p>
        </w:tc>
        <w:tc>
          <w:tcPr>
            <w:tcW w:w="1080" w:type="dxa"/>
            <w:tcBorders>
              <w:top w:val="outset" w:sz="6" w:space="0" w:color="auto"/>
              <w:left w:val="outset" w:sz="6" w:space="0" w:color="auto"/>
              <w:bottom w:val="outset" w:sz="6" w:space="0" w:color="auto"/>
              <w:right w:val="outset" w:sz="6" w:space="0" w:color="auto"/>
            </w:tcBorders>
            <w:hideMark/>
          </w:tcPr>
          <w:p w14:paraId="5D453795"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5</w:t>
            </w:r>
          </w:p>
        </w:tc>
        <w:tc>
          <w:tcPr>
            <w:tcW w:w="1080" w:type="dxa"/>
            <w:tcBorders>
              <w:top w:val="outset" w:sz="6" w:space="0" w:color="auto"/>
              <w:left w:val="outset" w:sz="6" w:space="0" w:color="auto"/>
              <w:bottom w:val="outset" w:sz="6" w:space="0" w:color="auto"/>
              <w:right w:val="outset" w:sz="6" w:space="0" w:color="auto"/>
            </w:tcBorders>
            <w:hideMark/>
          </w:tcPr>
          <w:p w14:paraId="437233E8"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9,8</w:t>
            </w:r>
          </w:p>
        </w:tc>
        <w:tc>
          <w:tcPr>
            <w:tcW w:w="900" w:type="dxa"/>
            <w:tcBorders>
              <w:top w:val="outset" w:sz="6" w:space="0" w:color="auto"/>
              <w:left w:val="outset" w:sz="6" w:space="0" w:color="auto"/>
              <w:bottom w:val="outset" w:sz="6" w:space="0" w:color="auto"/>
              <w:right w:val="outset" w:sz="6" w:space="0" w:color="auto"/>
            </w:tcBorders>
            <w:hideMark/>
          </w:tcPr>
          <w:p w14:paraId="0F3E30E3"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0</w:t>
            </w:r>
          </w:p>
        </w:tc>
        <w:tc>
          <w:tcPr>
            <w:tcW w:w="810" w:type="dxa"/>
            <w:tcBorders>
              <w:top w:val="outset" w:sz="6" w:space="0" w:color="auto"/>
              <w:left w:val="outset" w:sz="6" w:space="0" w:color="auto"/>
              <w:bottom w:val="outset" w:sz="6" w:space="0" w:color="auto"/>
              <w:right w:val="outset" w:sz="6" w:space="0" w:color="auto"/>
            </w:tcBorders>
            <w:hideMark/>
          </w:tcPr>
          <w:p w14:paraId="5FE633A1"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0</w:t>
            </w:r>
          </w:p>
        </w:tc>
      </w:tr>
    </w:tbl>
    <w:p w14:paraId="41BE5D0A"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b/>
          <w:bCs/>
          <w:color w:val="000000"/>
          <w:kern w:val="0"/>
          <w:sz w:val="26"/>
          <w:szCs w:val="26"/>
          <w:lang w:eastAsia="vi-VN"/>
          <w14:ligatures w14:val="none"/>
        </w:rPr>
        <w:t> </w:t>
      </w:r>
    </w:p>
    <w:p w14:paraId="3F042AF0"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b/>
          <w:bCs/>
          <w:color w:val="000000"/>
          <w:kern w:val="0"/>
          <w:sz w:val="26"/>
          <w:szCs w:val="26"/>
          <w:lang w:eastAsia="vi-VN"/>
          <w14:ligatures w14:val="none"/>
        </w:rPr>
        <w:t>*/ Chất lượng của bộ môn lớp 6.</w:t>
      </w: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5"/>
        <w:gridCol w:w="1065"/>
        <w:gridCol w:w="1080"/>
        <w:gridCol w:w="990"/>
        <w:gridCol w:w="1140"/>
        <w:gridCol w:w="1140"/>
        <w:gridCol w:w="1275"/>
        <w:gridCol w:w="990"/>
        <w:gridCol w:w="990"/>
      </w:tblGrid>
      <w:tr w:rsidR="00D94F64" w:rsidRPr="00D94F64" w14:paraId="58428784" w14:textId="77777777" w:rsidTr="00D94F64">
        <w:trPr>
          <w:tblCellSpacing w:w="0" w:type="dxa"/>
        </w:trPr>
        <w:tc>
          <w:tcPr>
            <w:tcW w:w="1245" w:type="dxa"/>
            <w:vMerge w:val="restart"/>
            <w:tcBorders>
              <w:top w:val="outset" w:sz="6" w:space="0" w:color="auto"/>
              <w:left w:val="outset" w:sz="6" w:space="0" w:color="auto"/>
              <w:bottom w:val="outset" w:sz="6" w:space="0" w:color="auto"/>
              <w:right w:val="outset" w:sz="6" w:space="0" w:color="auto"/>
            </w:tcBorders>
            <w:hideMark/>
          </w:tcPr>
          <w:p w14:paraId="1DF01F04"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Lớp/TSố</w:t>
            </w:r>
          </w:p>
        </w:tc>
        <w:tc>
          <w:tcPr>
            <w:tcW w:w="2145" w:type="dxa"/>
            <w:gridSpan w:val="2"/>
            <w:tcBorders>
              <w:top w:val="outset" w:sz="6" w:space="0" w:color="auto"/>
              <w:left w:val="outset" w:sz="6" w:space="0" w:color="auto"/>
              <w:bottom w:val="outset" w:sz="6" w:space="0" w:color="auto"/>
              <w:right w:val="outset" w:sz="6" w:space="0" w:color="auto"/>
            </w:tcBorders>
            <w:hideMark/>
          </w:tcPr>
          <w:p w14:paraId="1FE2B086"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Xuất sắc</w:t>
            </w:r>
          </w:p>
        </w:tc>
        <w:tc>
          <w:tcPr>
            <w:tcW w:w="2130" w:type="dxa"/>
            <w:gridSpan w:val="2"/>
            <w:tcBorders>
              <w:top w:val="outset" w:sz="6" w:space="0" w:color="auto"/>
              <w:left w:val="outset" w:sz="6" w:space="0" w:color="auto"/>
              <w:bottom w:val="outset" w:sz="6" w:space="0" w:color="auto"/>
              <w:right w:val="outset" w:sz="6" w:space="0" w:color="auto"/>
            </w:tcBorders>
            <w:hideMark/>
          </w:tcPr>
          <w:p w14:paraId="569AD6E0"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Tốt (Giỏi)</w:t>
            </w:r>
          </w:p>
        </w:tc>
        <w:tc>
          <w:tcPr>
            <w:tcW w:w="2415" w:type="dxa"/>
            <w:gridSpan w:val="2"/>
            <w:tcBorders>
              <w:top w:val="outset" w:sz="6" w:space="0" w:color="auto"/>
              <w:left w:val="outset" w:sz="6" w:space="0" w:color="auto"/>
              <w:bottom w:val="outset" w:sz="6" w:space="0" w:color="auto"/>
              <w:right w:val="outset" w:sz="6" w:space="0" w:color="auto"/>
            </w:tcBorders>
            <w:hideMark/>
          </w:tcPr>
          <w:p w14:paraId="0D32332F"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Khá</w:t>
            </w:r>
          </w:p>
        </w:tc>
        <w:tc>
          <w:tcPr>
            <w:tcW w:w="1980" w:type="dxa"/>
            <w:gridSpan w:val="2"/>
            <w:tcBorders>
              <w:top w:val="outset" w:sz="6" w:space="0" w:color="auto"/>
              <w:left w:val="outset" w:sz="6" w:space="0" w:color="auto"/>
              <w:bottom w:val="outset" w:sz="6" w:space="0" w:color="auto"/>
              <w:right w:val="outset" w:sz="6" w:space="0" w:color="auto"/>
            </w:tcBorders>
            <w:hideMark/>
          </w:tcPr>
          <w:p w14:paraId="59E24373"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Đ (TB)</w:t>
            </w:r>
          </w:p>
        </w:tc>
      </w:tr>
      <w:tr w:rsidR="00D94F64" w:rsidRPr="00D94F64" w14:paraId="73CA6905" w14:textId="77777777" w:rsidTr="00D94F6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55ACA5" w14:textId="77777777" w:rsidR="00D94F64" w:rsidRPr="00D94F64" w:rsidRDefault="00D94F64" w:rsidP="00D94F64">
            <w:pPr>
              <w:spacing w:after="0" w:line="240" w:lineRule="auto"/>
              <w:rPr>
                <w:rFonts w:asciiTheme="majorHAnsi" w:eastAsia="Times New Roman" w:hAnsiTheme="majorHAnsi" w:cstheme="majorHAnsi"/>
                <w:color w:val="000000"/>
                <w:kern w:val="0"/>
                <w:sz w:val="26"/>
                <w:szCs w:val="26"/>
                <w:lang w:eastAsia="vi-VN"/>
                <w14:ligatures w14:val="none"/>
              </w:rPr>
            </w:pPr>
          </w:p>
        </w:tc>
        <w:tc>
          <w:tcPr>
            <w:tcW w:w="1065" w:type="dxa"/>
            <w:tcBorders>
              <w:top w:val="outset" w:sz="6" w:space="0" w:color="auto"/>
              <w:left w:val="outset" w:sz="6" w:space="0" w:color="auto"/>
              <w:bottom w:val="outset" w:sz="6" w:space="0" w:color="auto"/>
              <w:right w:val="outset" w:sz="6" w:space="0" w:color="auto"/>
            </w:tcBorders>
            <w:hideMark/>
          </w:tcPr>
          <w:p w14:paraId="70CCF9AD"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SL</w:t>
            </w:r>
          </w:p>
        </w:tc>
        <w:tc>
          <w:tcPr>
            <w:tcW w:w="1080" w:type="dxa"/>
            <w:tcBorders>
              <w:top w:val="outset" w:sz="6" w:space="0" w:color="auto"/>
              <w:left w:val="outset" w:sz="6" w:space="0" w:color="auto"/>
              <w:bottom w:val="outset" w:sz="6" w:space="0" w:color="auto"/>
              <w:right w:val="outset" w:sz="6" w:space="0" w:color="auto"/>
            </w:tcBorders>
            <w:hideMark/>
          </w:tcPr>
          <w:p w14:paraId="0293437C"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TL</w:t>
            </w:r>
          </w:p>
        </w:tc>
        <w:tc>
          <w:tcPr>
            <w:tcW w:w="990" w:type="dxa"/>
            <w:tcBorders>
              <w:top w:val="outset" w:sz="6" w:space="0" w:color="auto"/>
              <w:left w:val="outset" w:sz="6" w:space="0" w:color="auto"/>
              <w:bottom w:val="outset" w:sz="6" w:space="0" w:color="auto"/>
              <w:right w:val="outset" w:sz="6" w:space="0" w:color="auto"/>
            </w:tcBorders>
            <w:hideMark/>
          </w:tcPr>
          <w:p w14:paraId="6690933B"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SL</w:t>
            </w:r>
          </w:p>
        </w:tc>
        <w:tc>
          <w:tcPr>
            <w:tcW w:w="1140" w:type="dxa"/>
            <w:tcBorders>
              <w:top w:val="outset" w:sz="6" w:space="0" w:color="auto"/>
              <w:left w:val="outset" w:sz="6" w:space="0" w:color="auto"/>
              <w:bottom w:val="outset" w:sz="6" w:space="0" w:color="auto"/>
              <w:right w:val="outset" w:sz="6" w:space="0" w:color="auto"/>
            </w:tcBorders>
            <w:hideMark/>
          </w:tcPr>
          <w:p w14:paraId="536D3E90"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TL</w:t>
            </w:r>
          </w:p>
        </w:tc>
        <w:tc>
          <w:tcPr>
            <w:tcW w:w="1140" w:type="dxa"/>
            <w:tcBorders>
              <w:top w:val="outset" w:sz="6" w:space="0" w:color="auto"/>
              <w:left w:val="outset" w:sz="6" w:space="0" w:color="auto"/>
              <w:bottom w:val="outset" w:sz="6" w:space="0" w:color="auto"/>
              <w:right w:val="outset" w:sz="6" w:space="0" w:color="auto"/>
            </w:tcBorders>
            <w:hideMark/>
          </w:tcPr>
          <w:p w14:paraId="2105FC05"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SL</w:t>
            </w:r>
          </w:p>
        </w:tc>
        <w:tc>
          <w:tcPr>
            <w:tcW w:w="1275" w:type="dxa"/>
            <w:tcBorders>
              <w:top w:val="outset" w:sz="6" w:space="0" w:color="auto"/>
              <w:left w:val="outset" w:sz="6" w:space="0" w:color="auto"/>
              <w:bottom w:val="outset" w:sz="6" w:space="0" w:color="auto"/>
              <w:right w:val="outset" w:sz="6" w:space="0" w:color="auto"/>
            </w:tcBorders>
            <w:hideMark/>
          </w:tcPr>
          <w:p w14:paraId="7DA22042"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TL</w:t>
            </w:r>
          </w:p>
        </w:tc>
        <w:tc>
          <w:tcPr>
            <w:tcW w:w="990" w:type="dxa"/>
            <w:tcBorders>
              <w:top w:val="outset" w:sz="6" w:space="0" w:color="auto"/>
              <w:left w:val="outset" w:sz="6" w:space="0" w:color="auto"/>
              <w:bottom w:val="outset" w:sz="6" w:space="0" w:color="auto"/>
              <w:right w:val="outset" w:sz="6" w:space="0" w:color="auto"/>
            </w:tcBorders>
            <w:hideMark/>
          </w:tcPr>
          <w:p w14:paraId="4FBC7904"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SL</w:t>
            </w:r>
          </w:p>
        </w:tc>
        <w:tc>
          <w:tcPr>
            <w:tcW w:w="990" w:type="dxa"/>
            <w:tcBorders>
              <w:top w:val="outset" w:sz="6" w:space="0" w:color="auto"/>
              <w:left w:val="outset" w:sz="6" w:space="0" w:color="auto"/>
              <w:bottom w:val="outset" w:sz="6" w:space="0" w:color="auto"/>
              <w:right w:val="outset" w:sz="6" w:space="0" w:color="auto"/>
            </w:tcBorders>
            <w:hideMark/>
          </w:tcPr>
          <w:p w14:paraId="0C7B5DCE"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TL</w:t>
            </w:r>
          </w:p>
        </w:tc>
      </w:tr>
      <w:tr w:rsidR="00D94F64" w:rsidRPr="00D94F64" w14:paraId="7EAAA372" w14:textId="77777777" w:rsidTr="00D94F64">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14:paraId="372BE612"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GDCD 6</w:t>
            </w:r>
          </w:p>
          <w:p w14:paraId="2A2600C1"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79 HS</w:t>
            </w:r>
          </w:p>
        </w:tc>
        <w:tc>
          <w:tcPr>
            <w:tcW w:w="1065" w:type="dxa"/>
            <w:tcBorders>
              <w:top w:val="outset" w:sz="6" w:space="0" w:color="auto"/>
              <w:left w:val="outset" w:sz="6" w:space="0" w:color="auto"/>
              <w:bottom w:val="outset" w:sz="6" w:space="0" w:color="auto"/>
              <w:right w:val="outset" w:sz="6" w:space="0" w:color="auto"/>
            </w:tcBorders>
            <w:hideMark/>
          </w:tcPr>
          <w:p w14:paraId="0EF7B925"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3</w:t>
            </w:r>
          </w:p>
        </w:tc>
        <w:tc>
          <w:tcPr>
            <w:tcW w:w="1080" w:type="dxa"/>
            <w:tcBorders>
              <w:top w:val="outset" w:sz="6" w:space="0" w:color="auto"/>
              <w:left w:val="outset" w:sz="6" w:space="0" w:color="auto"/>
              <w:bottom w:val="outset" w:sz="6" w:space="0" w:color="auto"/>
              <w:right w:val="outset" w:sz="6" w:space="0" w:color="auto"/>
            </w:tcBorders>
            <w:hideMark/>
          </w:tcPr>
          <w:p w14:paraId="5086696D"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3,8</w:t>
            </w:r>
          </w:p>
        </w:tc>
        <w:tc>
          <w:tcPr>
            <w:tcW w:w="990" w:type="dxa"/>
            <w:tcBorders>
              <w:top w:val="outset" w:sz="6" w:space="0" w:color="auto"/>
              <w:left w:val="outset" w:sz="6" w:space="0" w:color="auto"/>
              <w:bottom w:val="outset" w:sz="6" w:space="0" w:color="auto"/>
              <w:right w:val="outset" w:sz="6" w:space="0" w:color="auto"/>
            </w:tcBorders>
            <w:hideMark/>
          </w:tcPr>
          <w:p w14:paraId="4F876226"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24</w:t>
            </w:r>
          </w:p>
        </w:tc>
        <w:tc>
          <w:tcPr>
            <w:tcW w:w="1140" w:type="dxa"/>
            <w:tcBorders>
              <w:top w:val="outset" w:sz="6" w:space="0" w:color="auto"/>
              <w:left w:val="outset" w:sz="6" w:space="0" w:color="auto"/>
              <w:bottom w:val="outset" w:sz="6" w:space="0" w:color="auto"/>
              <w:right w:val="outset" w:sz="6" w:space="0" w:color="auto"/>
            </w:tcBorders>
            <w:hideMark/>
          </w:tcPr>
          <w:p w14:paraId="17CD26B2"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30,4</w:t>
            </w:r>
          </w:p>
        </w:tc>
        <w:tc>
          <w:tcPr>
            <w:tcW w:w="1140" w:type="dxa"/>
            <w:tcBorders>
              <w:top w:val="outset" w:sz="6" w:space="0" w:color="auto"/>
              <w:left w:val="outset" w:sz="6" w:space="0" w:color="auto"/>
              <w:bottom w:val="outset" w:sz="6" w:space="0" w:color="auto"/>
              <w:right w:val="outset" w:sz="6" w:space="0" w:color="auto"/>
            </w:tcBorders>
            <w:hideMark/>
          </w:tcPr>
          <w:p w14:paraId="34523ACE"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39</w:t>
            </w:r>
          </w:p>
        </w:tc>
        <w:tc>
          <w:tcPr>
            <w:tcW w:w="1275" w:type="dxa"/>
            <w:tcBorders>
              <w:top w:val="outset" w:sz="6" w:space="0" w:color="auto"/>
              <w:left w:val="outset" w:sz="6" w:space="0" w:color="auto"/>
              <w:bottom w:val="outset" w:sz="6" w:space="0" w:color="auto"/>
              <w:right w:val="outset" w:sz="6" w:space="0" w:color="auto"/>
            </w:tcBorders>
            <w:hideMark/>
          </w:tcPr>
          <w:p w14:paraId="51A6B6E5"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49,4</w:t>
            </w:r>
          </w:p>
        </w:tc>
        <w:tc>
          <w:tcPr>
            <w:tcW w:w="990" w:type="dxa"/>
            <w:tcBorders>
              <w:top w:val="outset" w:sz="6" w:space="0" w:color="auto"/>
              <w:left w:val="outset" w:sz="6" w:space="0" w:color="auto"/>
              <w:bottom w:val="outset" w:sz="6" w:space="0" w:color="auto"/>
              <w:right w:val="outset" w:sz="6" w:space="0" w:color="auto"/>
            </w:tcBorders>
            <w:hideMark/>
          </w:tcPr>
          <w:p w14:paraId="03C342AA"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13</w:t>
            </w:r>
          </w:p>
        </w:tc>
        <w:tc>
          <w:tcPr>
            <w:tcW w:w="990" w:type="dxa"/>
            <w:tcBorders>
              <w:top w:val="outset" w:sz="6" w:space="0" w:color="auto"/>
              <w:left w:val="outset" w:sz="6" w:space="0" w:color="auto"/>
              <w:bottom w:val="outset" w:sz="6" w:space="0" w:color="auto"/>
              <w:right w:val="outset" w:sz="6" w:space="0" w:color="auto"/>
            </w:tcBorders>
            <w:hideMark/>
          </w:tcPr>
          <w:p w14:paraId="74E13491"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16,4</w:t>
            </w:r>
          </w:p>
        </w:tc>
      </w:tr>
    </w:tbl>
    <w:p w14:paraId="734D4785"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b/>
          <w:bCs/>
          <w:color w:val="000000"/>
          <w:kern w:val="0"/>
          <w:sz w:val="26"/>
          <w:szCs w:val="26"/>
          <w:lang w:eastAsia="vi-VN"/>
          <w14:ligatures w14:val="none"/>
        </w:rPr>
        <w:t>*/ Chất lượng của bộ môn lớp 7.</w:t>
      </w: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5"/>
        <w:gridCol w:w="1065"/>
        <w:gridCol w:w="1080"/>
        <w:gridCol w:w="990"/>
        <w:gridCol w:w="1140"/>
        <w:gridCol w:w="1140"/>
        <w:gridCol w:w="1275"/>
        <w:gridCol w:w="990"/>
        <w:gridCol w:w="990"/>
      </w:tblGrid>
      <w:tr w:rsidR="00D94F64" w:rsidRPr="00D94F64" w14:paraId="138643A7" w14:textId="77777777" w:rsidTr="00D94F64">
        <w:trPr>
          <w:tblCellSpacing w:w="0" w:type="dxa"/>
        </w:trPr>
        <w:tc>
          <w:tcPr>
            <w:tcW w:w="1245" w:type="dxa"/>
            <w:vMerge w:val="restart"/>
            <w:tcBorders>
              <w:top w:val="outset" w:sz="6" w:space="0" w:color="auto"/>
              <w:left w:val="outset" w:sz="6" w:space="0" w:color="auto"/>
              <w:bottom w:val="outset" w:sz="6" w:space="0" w:color="auto"/>
              <w:right w:val="outset" w:sz="6" w:space="0" w:color="auto"/>
            </w:tcBorders>
            <w:hideMark/>
          </w:tcPr>
          <w:p w14:paraId="76BDA3F0"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Lớp/TSố</w:t>
            </w:r>
          </w:p>
        </w:tc>
        <w:tc>
          <w:tcPr>
            <w:tcW w:w="2145" w:type="dxa"/>
            <w:gridSpan w:val="2"/>
            <w:tcBorders>
              <w:top w:val="outset" w:sz="6" w:space="0" w:color="auto"/>
              <w:left w:val="outset" w:sz="6" w:space="0" w:color="auto"/>
              <w:bottom w:val="outset" w:sz="6" w:space="0" w:color="auto"/>
              <w:right w:val="outset" w:sz="6" w:space="0" w:color="auto"/>
            </w:tcBorders>
            <w:hideMark/>
          </w:tcPr>
          <w:p w14:paraId="64471A4F"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Xuất sắc</w:t>
            </w:r>
          </w:p>
        </w:tc>
        <w:tc>
          <w:tcPr>
            <w:tcW w:w="2130" w:type="dxa"/>
            <w:gridSpan w:val="2"/>
            <w:tcBorders>
              <w:top w:val="outset" w:sz="6" w:space="0" w:color="auto"/>
              <w:left w:val="outset" w:sz="6" w:space="0" w:color="auto"/>
              <w:bottom w:val="outset" w:sz="6" w:space="0" w:color="auto"/>
              <w:right w:val="outset" w:sz="6" w:space="0" w:color="auto"/>
            </w:tcBorders>
            <w:hideMark/>
          </w:tcPr>
          <w:p w14:paraId="16C926BD"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Tốt (Giỏi)</w:t>
            </w:r>
          </w:p>
        </w:tc>
        <w:tc>
          <w:tcPr>
            <w:tcW w:w="2415" w:type="dxa"/>
            <w:gridSpan w:val="2"/>
            <w:tcBorders>
              <w:top w:val="outset" w:sz="6" w:space="0" w:color="auto"/>
              <w:left w:val="outset" w:sz="6" w:space="0" w:color="auto"/>
              <w:bottom w:val="outset" w:sz="6" w:space="0" w:color="auto"/>
              <w:right w:val="outset" w:sz="6" w:space="0" w:color="auto"/>
            </w:tcBorders>
            <w:hideMark/>
          </w:tcPr>
          <w:p w14:paraId="3DDFD290"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Khá</w:t>
            </w:r>
          </w:p>
        </w:tc>
        <w:tc>
          <w:tcPr>
            <w:tcW w:w="1980" w:type="dxa"/>
            <w:gridSpan w:val="2"/>
            <w:tcBorders>
              <w:top w:val="outset" w:sz="6" w:space="0" w:color="auto"/>
              <w:left w:val="outset" w:sz="6" w:space="0" w:color="auto"/>
              <w:bottom w:val="outset" w:sz="6" w:space="0" w:color="auto"/>
              <w:right w:val="outset" w:sz="6" w:space="0" w:color="auto"/>
            </w:tcBorders>
            <w:hideMark/>
          </w:tcPr>
          <w:p w14:paraId="4E9DB71A"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Đ (TB)</w:t>
            </w:r>
          </w:p>
        </w:tc>
      </w:tr>
      <w:tr w:rsidR="00D94F64" w:rsidRPr="00D94F64" w14:paraId="366EF39F" w14:textId="77777777" w:rsidTr="00D94F6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DE2407" w14:textId="77777777" w:rsidR="00D94F64" w:rsidRPr="00D94F64" w:rsidRDefault="00D94F64" w:rsidP="00D94F64">
            <w:pPr>
              <w:spacing w:after="0" w:line="240" w:lineRule="auto"/>
              <w:rPr>
                <w:rFonts w:asciiTheme="majorHAnsi" w:eastAsia="Times New Roman" w:hAnsiTheme="majorHAnsi" w:cstheme="majorHAnsi"/>
                <w:color w:val="000000"/>
                <w:kern w:val="0"/>
                <w:sz w:val="26"/>
                <w:szCs w:val="26"/>
                <w:lang w:eastAsia="vi-VN"/>
                <w14:ligatures w14:val="none"/>
              </w:rPr>
            </w:pPr>
          </w:p>
        </w:tc>
        <w:tc>
          <w:tcPr>
            <w:tcW w:w="1065" w:type="dxa"/>
            <w:tcBorders>
              <w:top w:val="outset" w:sz="6" w:space="0" w:color="auto"/>
              <w:left w:val="outset" w:sz="6" w:space="0" w:color="auto"/>
              <w:bottom w:val="outset" w:sz="6" w:space="0" w:color="auto"/>
              <w:right w:val="outset" w:sz="6" w:space="0" w:color="auto"/>
            </w:tcBorders>
            <w:hideMark/>
          </w:tcPr>
          <w:p w14:paraId="0518E987"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SL</w:t>
            </w:r>
          </w:p>
        </w:tc>
        <w:tc>
          <w:tcPr>
            <w:tcW w:w="1080" w:type="dxa"/>
            <w:tcBorders>
              <w:top w:val="outset" w:sz="6" w:space="0" w:color="auto"/>
              <w:left w:val="outset" w:sz="6" w:space="0" w:color="auto"/>
              <w:bottom w:val="outset" w:sz="6" w:space="0" w:color="auto"/>
              <w:right w:val="outset" w:sz="6" w:space="0" w:color="auto"/>
            </w:tcBorders>
            <w:hideMark/>
          </w:tcPr>
          <w:p w14:paraId="27C39060"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TL</w:t>
            </w:r>
          </w:p>
        </w:tc>
        <w:tc>
          <w:tcPr>
            <w:tcW w:w="990" w:type="dxa"/>
            <w:tcBorders>
              <w:top w:val="outset" w:sz="6" w:space="0" w:color="auto"/>
              <w:left w:val="outset" w:sz="6" w:space="0" w:color="auto"/>
              <w:bottom w:val="outset" w:sz="6" w:space="0" w:color="auto"/>
              <w:right w:val="outset" w:sz="6" w:space="0" w:color="auto"/>
            </w:tcBorders>
            <w:hideMark/>
          </w:tcPr>
          <w:p w14:paraId="14866C6C"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SL</w:t>
            </w:r>
          </w:p>
        </w:tc>
        <w:tc>
          <w:tcPr>
            <w:tcW w:w="1140" w:type="dxa"/>
            <w:tcBorders>
              <w:top w:val="outset" w:sz="6" w:space="0" w:color="auto"/>
              <w:left w:val="outset" w:sz="6" w:space="0" w:color="auto"/>
              <w:bottom w:val="outset" w:sz="6" w:space="0" w:color="auto"/>
              <w:right w:val="outset" w:sz="6" w:space="0" w:color="auto"/>
            </w:tcBorders>
            <w:hideMark/>
          </w:tcPr>
          <w:p w14:paraId="03FA31E5"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TL</w:t>
            </w:r>
          </w:p>
        </w:tc>
        <w:tc>
          <w:tcPr>
            <w:tcW w:w="1140" w:type="dxa"/>
            <w:tcBorders>
              <w:top w:val="outset" w:sz="6" w:space="0" w:color="auto"/>
              <w:left w:val="outset" w:sz="6" w:space="0" w:color="auto"/>
              <w:bottom w:val="outset" w:sz="6" w:space="0" w:color="auto"/>
              <w:right w:val="outset" w:sz="6" w:space="0" w:color="auto"/>
            </w:tcBorders>
            <w:hideMark/>
          </w:tcPr>
          <w:p w14:paraId="3058DCAF"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SL</w:t>
            </w:r>
          </w:p>
        </w:tc>
        <w:tc>
          <w:tcPr>
            <w:tcW w:w="1275" w:type="dxa"/>
            <w:tcBorders>
              <w:top w:val="outset" w:sz="6" w:space="0" w:color="auto"/>
              <w:left w:val="outset" w:sz="6" w:space="0" w:color="auto"/>
              <w:bottom w:val="outset" w:sz="6" w:space="0" w:color="auto"/>
              <w:right w:val="outset" w:sz="6" w:space="0" w:color="auto"/>
            </w:tcBorders>
            <w:hideMark/>
          </w:tcPr>
          <w:p w14:paraId="5C16EBC8"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TL</w:t>
            </w:r>
          </w:p>
        </w:tc>
        <w:tc>
          <w:tcPr>
            <w:tcW w:w="990" w:type="dxa"/>
            <w:tcBorders>
              <w:top w:val="outset" w:sz="6" w:space="0" w:color="auto"/>
              <w:left w:val="outset" w:sz="6" w:space="0" w:color="auto"/>
              <w:bottom w:val="outset" w:sz="6" w:space="0" w:color="auto"/>
              <w:right w:val="outset" w:sz="6" w:space="0" w:color="auto"/>
            </w:tcBorders>
            <w:hideMark/>
          </w:tcPr>
          <w:p w14:paraId="7660390F"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SL</w:t>
            </w:r>
          </w:p>
        </w:tc>
        <w:tc>
          <w:tcPr>
            <w:tcW w:w="990" w:type="dxa"/>
            <w:tcBorders>
              <w:top w:val="outset" w:sz="6" w:space="0" w:color="auto"/>
              <w:left w:val="outset" w:sz="6" w:space="0" w:color="auto"/>
              <w:bottom w:val="outset" w:sz="6" w:space="0" w:color="auto"/>
              <w:right w:val="outset" w:sz="6" w:space="0" w:color="auto"/>
            </w:tcBorders>
            <w:hideMark/>
          </w:tcPr>
          <w:p w14:paraId="6479F9BF"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TL</w:t>
            </w:r>
          </w:p>
        </w:tc>
      </w:tr>
      <w:tr w:rsidR="00D94F64" w:rsidRPr="00D94F64" w14:paraId="08F88E52" w14:textId="77777777" w:rsidTr="00D94F64">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14:paraId="5984EF6E"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C Nghệ 7</w:t>
            </w:r>
          </w:p>
          <w:p w14:paraId="5BE2328A"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80 HS</w:t>
            </w:r>
          </w:p>
        </w:tc>
        <w:tc>
          <w:tcPr>
            <w:tcW w:w="1065" w:type="dxa"/>
            <w:tcBorders>
              <w:top w:val="outset" w:sz="6" w:space="0" w:color="auto"/>
              <w:left w:val="outset" w:sz="6" w:space="0" w:color="auto"/>
              <w:bottom w:val="outset" w:sz="6" w:space="0" w:color="auto"/>
              <w:right w:val="outset" w:sz="6" w:space="0" w:color="auto"/>
            </w:tcBorders>
            <w:hideMark/>
          </w:tcPr>
          <w:p w14:paraId="0FB9C156"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5</w:t>
            </w:r>
          </w:p>
        </w:tc>
        <w:tc>
          <w:tcPr>
            <w:tcW w:w="1080" w:type="dxa"/>
            <w:tcBorders>
              <w:top w:val="outset" w:sz="6" w:space="0" w:color="auto"/>
              <w:left w:val="outset" w:sz="6" w:space="0" w:color="auto"/>
              <w:bottom w:val="outset" w:sz="6" w:space="0" w:color="auto"/>
              <w:right w:val="outset" w:sz="6" w:space="0" w:color="auto"/>
            </w:tcBorders>
            <w:hideMark/>
          </w:tcPr>
          <w:p w14:paraId="643AB49D"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3,8</w:t>
            </w:r>
          </w:p>
        </w:tc>
        <w:tc>
          <w:tcPr>
            <w:tcW w:w="990" w:type="dxa"/>
            <w:tcBorders>
              <w:top w:val="outset" w:sz="6" w:space="0" w:color="auto"/>
              <w:left w:val="outset" w:sz="6" w:space="0" w:color="auto"/>
              <w:bottom w:val="outset" w:sz="6" w:space="0" w:color="auto"/>
              <w:right w:val="outset" w:sz="6" w:space="0" w:color="auto"/>
            </w:tcBorders>
            <w:hideMark/>
          </w:tcPr>
          <w:p w14:paraId="3B2FE9F7"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28</w:t>
            </w:r>
          </w:p>
        </w:tc>
        <w:tc>
          <w:tcPr>
            <w:tcW w:w="1140" w:type="dxa"/>
            <w:tcBorders>
              <w:top w:val="outset" w:sz="6" w:space="0" w:color="auto"/>
              <w:left w:val="outset" w:sz="6" w:space="0" w:color="auto"/>
              <w:bottom w:val="outset" w:sz="6" w:space="0" w:color="auto"/>
              <w:right w:val="outset" w:sz="6" w:space="0" w:color="auto"/>
            </w:tcBorders>
            <w:hideMark/>
          </w:tcPr>
          <w:p w14:paraId="382F7708"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35</w:t>
            </w:r>
          </w:p>
        </w:tc>
        <w:tc>
          <w:tcPr>
            <w:tcW w:w="1140" w:type="dxa"/>
            <w:tcBorders>
              <w:top w:val="outset" w:sz="6" w:space="0" w:color="auto"/>
              <w:left w:val="outset" w:sz="6" w:space="0" w:color="auto"/>
              <w:bottom w:val="outset" w:sz="6" w:space="0" w:color="auto"/>
              <w:right w:val="outset" w:sz="6" w:space="0" w:color="auto"/>
            </w:tcBorders>
            <w:hideMark/>
          </w:tcPr>
          <w:p w14:paraId="0FF640A1"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37</w:t>
            </w:r>
          </w:p>
        </w:tc>
        <w:tc>
          <w:tcPr>
            <w:tcW w:w="1275" w:type="dxa"/>
            <w:tcBorders>
              <w:top w:val="outset" w:sz="6" w:space="0" w:color="auto"/>
              <w:left w:val="outset" w:sz="6" w:space="0" w:color="auto"/>
              <w:bottom w:val="outset" w:sz="6" w:space="0" w:color="auto"/>
              <w:right w:val="outset" w:sz="6" w:space="0" w:color="auto"/>
            </w:tcBorders>
            <w:hideMark/>
          </w:tcPr>
          <w:p w14:paraId="751A2857"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46,2</w:t>
            </w:r>
          </w:p>
        </w:tc>
        <w:tc>
          <w:tcPr>
            <w:tcW w:w="990" w:type="dxa"/>
            <w:tcBorders>
              <w:top w:val="outset" w:sz="6" w:space="0" w:color="auto"/>
              <w:left w:val="outset" w:sz="6" w:space="0" w:color="auto"/>
              <w:bottom w:val="outset" w:sz="6" w:space="0" w:color="auto"/>
              <w:right w:val="outset" w:sz="6" w:space="0" w:color="auto"/>
            </w:tcBorders>
            <w:hideMark/>
          </w:tcPr>
          <w:p w14:paraId="078A993B"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10</w:t>
            </w:r>
          </w:p>
        </w:tc>
        <w:tc>
          <w:tcPr>
            <w:tcW w:w="990" w:type="dxa"/>
            <w:tcBorders>
              <w:top w:val="outset" w:sz="6" w:space="0" w:color="auto"/>
              <w:left w:val="outset" w:sz="6" w:space="0" w:color="auto"/>
              <w:bottom w:val="outset" w:sz="6" w:space="0" w:color="auto"/>
              <w:right w:val="outset" w:sz="6" w:space="0" w:color="auto"/>
            </w:tcBorders>
            <w:hideMark/>
          </w:tcPr>
          <w:p w14:paraId="6B251737" w14:textId="77777777" w:rsidR="00D94F64" w:rsidRPr="00D94F64" w:rsidRDefault="00D94F64" w:rsidP="00D94F64">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12,5</w:t>
            </w:r>
          </w:p>
        </w:tc>
      </w:tr>
    </w:tbl>
    <w:p w14:paraId="4278A4A6"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8. Hướng phấn đấu trong học kì 2 và cả năm học:</w:t>
      </w:r>
    </w:p>
    <w:p w14:paraId="29514B60"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 Cố gắng phát huy những thành quả đã đạt được trong học kì I. Khắc phục những thiếu sót để học kì II đạt kết quả cao hơn</w:t>
      </w:r>
    </w:p>
    <w:p w14:paraId="2EC557E6"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9. Tổng hợp chất lượng toàn diện (Lớp chủ nhiệm ): 6/3 (26 HS)</w:t>
      </w:r>
    </w:p>
    <w:p w14:paraId="63C9EAF8"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 Học lực                                                                               * Hạnh kiểm</w:t>
      </w:r>
    </w:p>
    <w:p w14:paraId="544812D2"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 Tốt:  6  tỷ lệ:   23,1%                                                   -  Tốt:  20;  tỷ lệ:  76,9% </w:t>
      </w:r>
    </w:p>
    <w:p w14:paraId="6C06DD40"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 Khá:. 16: tỷ lệ:  61,5%                                                -  Khá:    6;  tỷ lệ:  23,1%</w:t>
      </w:r>
    </w:p>
    <w:p w14:paraId="5E62CDB8"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 TB:   4:  tỷ lệ:  15,4%                                                  -  TB:     0   tỷ lệ :  0%</w:t>
      </w:r>
    </w:p>
    <w:p w14:paraId="0F7AF439"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 Yếu:  0:   tỷ lệ:  0                                             -  Yếu:    0; tỷ lệ:     0 %</w:t>
      </w:r>
    </w:p>
    <w:p w14:paraId="7AF7E327"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b/>
          <w:bCs/>
          <w:color w:val="000000"/>
          <w:kern w:val="0"/>
          <w:sz w:val="26"/>
          <w:szCs w:val="26"/>
          <w:lang w:eastAsia="vi-VN"/>
          <w14:ligatures w14:val="none"/>
        </w:rPr>
        <w:t>C: Ý kiến đề xuất với nhà trường:</w:t>
      </w:r>
    </w:p>
    <w:p w14:paraId="12D25511"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w:t>
      </w:r>
      <w:r w:rsidRPr="00D94F64">
        <w:rPr>
          <w:rFonts w:asciiTheme="majorHAnsi" w:eastAsia="Times New Roman" w:hAnsiTheme="majorHAnsi" w:cstheme="majorHAnsi"/>
          <w:color w:val="000000"/>
          <w:kern w:val="0"/>
          <w:sz w:val="26"/>
          <w:szCs w:val="26"/>
          <w:lang w:eastAsia="vi-VN"/>
          <w14:ligatures w14:val="none"/>
        </w:rPr>
        <w:lastRenderedPageBreak/>
        <w:t>..............................................................................................................................................</w:t>
      </w:r>
      <w:r w:rsidRPr="00D94F64">
        <w:rPr>
          <w:rFonts w:asciiTheme="majorHAnsi" w:eastAsia="Times New Roman" w:hAnsiTheme="majorHAnsi" w:cstheme="majorHAnsi"/>
          <w:b/>
          <w:bCs/>
          <w:color w:val="000000"/>
          <w:kern w:val="0"/>
          <w:sz w:val="26"/>
          <w:szCs w:val="26"/>
          <w:lang w:eastAsia="vi-VN"/>
          <w14:ligatures w14:val="none"/>
        </w:rPr>
        <w:t>D. Xếp loại thi đua:</w:t>
      </w:r>
    </w:p>
    <w:p w14:paraId="2A16376E"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 Cá nhân: Lao động tiên tiến.</w:t>
      </w:r>
    </w:p>
    <w:p w14:paraId="31595107"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 Đề xuất khen thưởng cá nhân: Lao động tiến tiến.</w:t>
      </w:r>
    </w:p>
    <w:p w14:paraId="4A8639C2"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 Đề xuất khen thưởng danh hiệu lớp chủ nhiệm 9/1: Tiên tiến xuất sắc.</w:t>
      </w:r>
    </w:p>
    <w:p w14:paraId="1A629481"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color w:val="000000"/>
          <w:kern w:val="0"/>
          <w:sz w:val="26"/>
          <w:szCs w:val="26"/>
          <w:lang w:eastAsia="vi-VN"/>
          <w14:ligatures w14:val="none"/>
        </w:rPr>
        <w:t>  </w:t>
      </w:r>
    </w:p>
    <w:p w14:paraId="56F1BCBA" w14:textId="0A3B5858" w:rsidR="00D94F64" w:rsidRPr="00D94F64" w:rsidRDefault="00D94F64" w:rsidP="00D94F64">
      <w:pPr>
        <w:spacing w:before="100" w:beforeAutospacing="1" w:after="100" w:afterAutospacing="1" w:line="240" w:lineRule="auto"/>
        <w:jc w:val="right"/>
        <w:rPr>
          <w:rFonts w:asciiTheme="majorHAnsi" w:eastAsia="Times New Roman" w:hAnsiTheme="majorHAnsi" w:cstheme="majorHAnsi"/>
          <w:color w:val="000000"/>
          <w:kern w:val="0"/>
          <w:sz w:val="26"/>
          <w:szCs w:val="26"/>
          <w:lang w:val="en-US" w:eastAsia="vi-VN"/>
          <w14:ligatures w14:val="none"/>
        </w:rPr>
      </w:pPr>
      <w:r w:rsidRPr="00D94F64">
        <w:rPr>
          <w:rFonts w:asciiTheme="majorHAnsi" w:eastAsia="Times New Roman" w:hAnsiTheme="majorHAnsi" w:cstheme="majorHAnsi"/>
          <w:color w:val="000000"/>
          <w:kern w:val="0"/>
          <w:sz w:val="26"/>
          <w:szCs w:val="26"/>
          <w:lang w:eastAsia="vi-VN"/>
          <w14:ligatures w14:val="none"/>
        </w:rPr>
        <w:t> NGƯỜI BÁO CÁ</w:t>
      </w:r>
      <w:r>
        <w:rPr>
          <w:rFonts w:asciiTheme="majorHAnsi" w:eastAsia="Times New Roman" w:hAnsiTheme="majorHAnsi" w:cstheme="majorHAnsi"/>
          <w:color w:val="000000"/>
          <w:kern w:val="0"/>
          <w:sz w:val="26"/>
          <w:szCs w:val="26"/>
          <w:lang w:val="en-US" w:eastAsia="vi-VN"/>
          <w14:ligatures w14:val="none"/>
        </w:rPr>
        <w:t>O</w:t>
      </w:r>
    </w:p>
    <w:p w14:paraId="12E217FF"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b/>
          <w:bCs/>
          <w:color w:val="000000"/>
          <w:kern w:val="0"/>
          <w:sz w:val="26"/>
          <w:szCs w:val="26"/>
          <w:lang w:eastAsia="vi-VN"/>
          <w14:ligatures w14:val="none"/>
        </w:rPr>
        <w:t> </w:t>
      </w:r>
    </w:p>
    <w:p w14:paraId="06BF3EBF" w14:textId="77777777"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b/>
          <w:bCs/>
          <w:color w:val="000000"/>
          <w:kern w:val="0"/>
          <w:sz w:val="26"/>
          <w:szCs w:val="26"/>
          <w:lang w:eastAsia="vi-VN"/>
          <w14:ligatures w14:val="none"/>
        </w:rPr>
        <w:t> </w:t>
      </w:r>
    </w:p>
    <w:p w14:paraId="71D6E632" w14:textId="052F05CF" w:rsidR="00D94F64" w:rsidRPr="00D94F64" w:rsidRDefault="00D94F64" w:rsidP="00D94F64">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D94F64">
        <w:rPr>
          <w:rFonts w:asciiTheme="majorHAnsi" w:eastAsia="Times New Roman" w:hAnsiTheme="majorHAnsi" w:cstheme="majorHAnsi"/>
          <w:b/>
          <w:bCs/>
          <w:color w:val="000000"/>
          <w:kern w:val="0"/>
          <w:sz w:val="26"/>
          <w:szCs w:val="26"/>
          <w:lang w:eastAsia="vi-VN"/>
          <w14:ligatures w14:val="none"/>
        </w:rPr>
        <w:t>                                                                                </w:t>
      </w:r>
      <w:r>
        <w:rPr>
          <w:rFonts w:asciiTheme="majorHAnsi" w:eastAsia="Times New Roman" w:hAnsiTheme="majorHAnsi" w:cstheme="majorHAnsi"/>
          <w:b/>
          <w:bCs/>
          <w:color w:val="000000"/>
          <w:kern w:val="0"/>
          <w:sz w:val="26"/>
          <w:szCs w:val="26"/>
          <w:lang w:val="en-US" w:eastAsia="vi-VN"/>
          <w14:ligatures w14:val="none"/>
        </w:rPr>
        <w:t xml:space="preserve">                    </w:t>
      </w:r>
      <w:r w:rsidRPr="00D94F64">
        <w:rPr>
          <w:rFonts w:asciiTheme="majorHAnsi" w:eastAsia="Times New Roman" w:hAnsiTheme="majorHAnsi" w:cstheme="majorHAnsi"/>
          <w:b/>
          <w:bCs/>
          <w:color w:val="000000"/>
          <w:kern w:val="0"/>
          <w:sz w:val="26"/>
          <w:szCs w:val="26"/>
          <w:lang w:eastAsia="vi-VN"/>
          <w14:ligatures w14:val="none"/>
        </w:rPr>
        <w:t>   HOÀNG THỊ NGUYỆT</w:t>
      </w:r>
    </w:p>
    <w:p w14:paraId="5D8C0145" w14:textId="77777777" w:rsidR="007103F3" w:rsidRPr="00D94F64" w:rsidRDefault="007103F3" w:rsidP="00D94F64">
      <w:pPr>
        <w:rPr>
          <w:rFonts w:asciiTheme="majorHAnsi" w:hAnsiTheme="majorHAnsi" w:cstheme="majorHAnsi"/>
          <w:sz w:val="26"/>
          <w:szCs w:val="26"/>
        </w:rPr>
      </w:pPr>
    </w:p>
    <w:sectPr w:rsidR="007103F3" w:rsidRPr="00D94F64" w:rsidSect="00A04EDF">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64"/>
    <w:rsid w:val="007103F3"/>
    <w:rsid w:val="00A04EDF"/>
    <w:rsid w:val="00D94F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05D1"/>
  <w15:chartTrackingRefBased/>
  <w15:docId w15:val="{93ADF521-11A9-40AA-99BE-E3FF52F1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F64"/>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D94F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56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2024-02-16T00:33:00Z</dcterms:created>
  <dcterms:modified xsi:type="dcterms:W3CDTF">2024-02-16T00:34:00Z</dcterms:modified>
</cp:coreProperties>
</file>