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60" w:type="dxa"/>
        <w:jc w:val="center"/>
        <w:tblLayout w:type="fixed"/>
        <w:tblLook w:val="0000" w:firstRow="0" w:lastRow="0" w:firstColumn="0" w:lastColumn="0" w:noHBand="0" w:noVBand="0"/>
      </w:tblPr>
      <w:tblGrid>
        <w:gridCol w:w="4644"/>
        <w:gridCol w:w="6216"/>
      </w:tblGrid>
      <w:tr w:rsidR="006A458F">
        <w:trPr>
          <w:trHeight w:val="1260"/>
          <w:jc w:val="center"/>
        </w:trPr>
        <w:tc>
          <w:tcPr>
            <w:tcW w:w="4644" w:type="dxa"/>
          </w:tcPr>
          <w:p w:rsidR="006A458F" w:rsidRDefault="006B1F27">
            <w:pPr>
              <w:pStyle w:val="Heading5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UBND HUYỆN PHONG ĐIỀN</w:t>
            </w:r>
          </w:p>
          <w:p w:rsidR="006A458F" w:rsidRDefault="006B1F27">
            <w:pPr>
              <w:jc w:val="center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PHÒNG GIÁO DỤC VÀ ĐÀO TẠO</w:t>
            </w:r>
          </w:p>
          <w:p w:rsidR="006A458F" w:rsidRDefault="006B1F27">
            <w:pPr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3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48895</wp:posOffset>
                      </wp:positionV>
                      <wp:extent cx="1306195" cy="0"/>
                      <wp:effectExtent l="0" t="0" r="27305" b="19050"/>
                      <wp:wrapNone/>
                      <wp:docPr id="102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130619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psCustomData="http://www.wps.cn/officeDocument/2013/wpsCustomData" xmlns:w16se="http://schemas.microsoft.com/office/word/2015/wordml/symex" xmlns:cx="http://schemas.microsoft.com/office/drawing/2014/chartex">
                  <w:pict>
                    <v:line id="1026" filled="f" stroked="t" from="52.75pt,3.85pt" to="155.6pt,3.85pt" style="position:absolute;z-index:3;mso-position-horizontal-relative:text;mso-position-vertical-relative:text;mso-width-percent:0;mso-height-percent:0;mso-width-relative:page;mso-height-relative:page;mso-wrap-distance-left:0.0pt;mso-wrap-distance-right:0.0pt;visibility:visible;flip:y;">
                      <v:fill/>
                    </v:line>
                  </w:pict>
                </mc:Fallback>
              </mc:AlternateContent>
            </w:r>
          </w:p>
          <w:p w:rsidR="006A458F" w:rsidRDefault="006B1F27">
            <w:pPr>
              <w:pStyle w:val="Heading5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Số: </w:t>
            </w:r>
            <w:r w:rsidR="00554AA6">
              <w:rPr>
                <w:rFonts w:ascii="Times New Roman" w:hAnsi="Times New Roman"/>
                <w:sz w:val="28"/>
                <w:szCs w:val="28"/>
                <w:lang w:val="nl-NL"/>
              </w:rPr>
              <w:t>552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/PGDĐT</w:t>
            </w:r>
          </w:p>
          <w:p w:rsidR="006A458F" w:rsidRDefault="00E031A6" w:rsidP="00E031A6">
            <w:pPr>
              <w:jc w:val="center"/>
              <w:rPr>
                <w:szCs w:val="26"/>
                <w:lang w:val="nl-NL"/>
              </w:rPr>
            </w:pPr>
            <w:r w:rsidRPr="008845DB">
              <w:rPr>
                <w:color w:val="000000"/>
                <w:sz w:val="26"/>
                <w:szCs w:val="26"/>
              </w:rPr>
              <w:t xml:space="preserve">V/v </w:t>
            </w:r>
            <w:r w:rsidR="007A6208" w:rsidRPr="007A6208">
              <w:rPr>
                <w:color w:val="000000"/>
                <w:sz w:val="26"/>
                <w:szCs w:val="26"/>
              </w:rPr>
              <w:t>tham gia khóa học kỹ năng số qua nền tảng OneTouch được tích hợp trên Hue-S</w:t>
            </w:r>
          </w:p>
        </w:tc>
        <w:tc>
          <w:tcPr>
            <w:tcW w:w="6216" w:type="dxa"/>
          </w:tcPr>
          <w:p w:rsidR="006A458F" w:rsidRDefault="006B1F27">
            <w:pPr>
              <w:jc w:val="center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CỘNG HÒA XÃ HỘI CHỦ  NGHĨA VIỆT NAM</w:t>
            </w:r>
          </w:p>
          <w:p w:rsidR="006A458F" w:rsidRDefault="006B1F27">
            <w:pPr>
              <w:jc w:val="center"/>
              <w:rPr>
                <w:b/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Độc lập - Tự do - Hạnh phúc</w:t>
            </w:r>
            <w:r>
              <w:rPr>
                <w:b/>
                <w:bCs/>
                <w:i/>
                <w:sz w:val="28"/>
                <w:szCs w:val="28"/>
                <w:lang w:val="nl-NL"/>
              </w:rPr>
              <w:t xml:space="preserve">               </w:t>
            </w:r>
          </w:p>
          <w:p w:rsidR="006A458F" w:rsidRDefault="006B1F27">
            <w:pPr>
              <w:rPr>
                <w:b/>
                <w:bCs/>
                <w:i/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28575</wp:posOffset>
                      </wp:positionV>
                      <wp:extent cx="2164080" cy="0"/>
                      <wp:effectExtent l="0" t="0" r="26669" b="19050"/>
                      <wp:wrapNone/>
                      <wp:docPr id="1027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16408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psCustomData="http://www.wps.cn/officeDocument/2013/wpsCustomData" xmlns:w16se="http://schemas.microsoft.com/office/word/2015/wordml/symex" xmlns:cx="http://schemas.microsoft.com/office/drawing/2014/chartex">
                  <w:pict>
                    <v:line id="1027" filled="f" stroked="t" from="63.75pt,2.25pt" to="234.15pt,2.25pt" style="position:absolute;z-index:2;mso-position-horizontal-relative:text;mso-position-vertical-relative:text;mso-width-percent:0;mso-height-percent:0;mso-width-relative:page;mso-height-relative:page;mso-wrap-distance-left:0.0pt;mso-wrap-distance-right:0.0pt;visibility:visible;">
                      <v:fill/>
                    </v:line>
                  </w:pict>
                </mc:Fallback>
              </mc:AlternateContent>
            </w:r>
            <w:r>
              <w:rPr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</w:p>
          <w:p w:rsidR="006A458F" w:rsidRDefault="006A458F">
            <w:pPr>
              <w:rPr>
                <w:b/>
                <w:bCs/>
                <w:i/>
                <w:sz w:val="28"/>
                <w:szCs w:val="28"/>
                <w:lang w:val="nl-NL"/>
              </w:rPr>
            </w:pPr>
          </w:p>
          <w:p w:rsidR="006A458F" w:rsidRDefault="006B1F27" w:rsidP="007A6208">
            <w:pPr>
              <w:jc w:val="center"/>
              <w:rPr>
                <w:b/>
                <w:bCs/>
                <w:i/>
                <w:sz w:val="28"/>
                <w:szCs w:val="28"/>
                <w:u w:val="single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Phong Điền, ngày </w:t>
            </w:r>
            <w:r w:rsidR="00E031A6">
              <w:rPr>
                <w:i/>
                <w:sz w:val="28"/>
                <w:szCs w:val="28"/>
                <w:lang w:val="nl-NL"/>
              </w:rPr>
              <w:t>2</w:t>
            </w:r>
            <w:r w:rsidR="007A6208">
              <w:rPr>
                <w:i/>
                <w:sz w:val="28"/>
                <w:szCs w:val="28"/>
                <w:lang w:val="nl-NL"/>
              </w:rPr>
              <w:t>2</w:t>
            </w:r>
            <w:r>
              <w:rPr>
                <w:i/>
                <w:sz w:val="28"/>
                <w:szCs w:val="28"/>
                <w:lang w:val="nl-NL"/>
              </w:rPr>
              <w:t xml:space="preserve"> tháng </w:t>
            </w:r>
            <w:r w:rsidR="00E031A6">
              <w:rPr>
                <w:i/>
                <w:sz w:val="28"/>
                <w:szCs w:val="28"/>
                <w:lang w:val="nl-NL"/>
              </w:rPr>
              <w:t>1</w:t>
            </w:r>
            <w:r w:rsidR="007A6208">
              <w:rPr>
                <w:i/>
                <w:sz w:val="28"/>
                <w:szCs w:val="28"/>
                <w:lang w:val="nl-NL"/>
              </w:rPr>
              <w:t>2</w:t>
            </w:r>
            <w:r>
              <w:rPr>
                <w:i/>
                <w:sz w:val="28"/>
                <w:szCs w:val="28"/>
                <w:lang w:val="nl-NL"/>
              </w:rPr>
              <w:t xml:space="preserve"> năm 2023</w:t>
            </w:r>
          </w:p>
        </w:tc>
      </w:tr>
    </w:tbl>
    <w:p w:rsidR="006A458F" w:rsidRDefault="006A458F">
      <w:pPr>
        <w:pStyle w:val="BodyTextIndent"/>
        <w:spacing w:before="40"/>
        <w:ind w:left="720"/>
        <w:jc w:val="left"/>
        <w:rPr>
          <w:rFonts w:ascii="Times New Roman" w:hAnsi="Times New Roman"/>
          <w:szCs w:val="26"/>
          <w:lang w:val="nl-NL"/>
        </w:rPr>
      </w:pPr>
    </w:p>
    <w:p w:rsidR="006A458F" w:rsidRDefault="00310467" w:rsidP="0037218C">
      <w:pPr>
        <w:pStyle w:val="BodyText2"/>
        <w:spacing w:line="240" w:lineRule="auto"/>
        <w:jc w:val="center"/>
        <w:rPr>
          <w:sz w:val="28"/>
          <w:szCs w:val="28"/>
          <w:lang w:val="nl-NL"/>
        </w:rPr>
      </w:pPr>
      <w:r w:rsidRPr="00310467">
        <w:rPr>
          <w:sz w:val="28"/>
          <w:szCs w:val="28"/>
          <w:lang w:val="nl-NL"/>
        </w:rPr>
        <w:t xml:space="preserve">Kính gửi: </w:t>
      </w:r>
      <w:r w:rsidR="005E48E1">
        <w:rPr>
          <w:sz w:val="28"/>
          <w:szCs w:val="28"/>
          <w:lang w:val="nl-NL"/>
        </w:rPr>
        <w:t>Các đơn vị trực thuộc trên địa bàn</w:t>
      </w:r>
    </w:p>
    <w:p w:rsidR="007A6208" w:rsidRDefault="006B1F27" w:rsidP="0037218C">
      <w:pPr>
        <w:spacing w:after="120"/>
        <w:ind w:firstLine="709"/>
        <w:jc w:val="both"/>
        <w:rPr>
          <w:sz w:val="28"/>
          <w:szCs w:val="28"/>
          <w:shd w:val="clear" w:color="auto" w:fill="FFFFFF"/>
        </w:rPr>
      </w:pPr>
      <w:r w:rsidRPr="00E031A6">
        <w:rPr>
          <w:color w:val="000000"/>
          <w:sz w:val="28"/>
          <w:szCs w:val="28"/>
          <w:shd w:val="clear" w:color="auto" w:fill="FFFFFF"/>
        </w:rPr>
        <w:t xml:space="preserve">Thực hiện </w:t>
      </w:r>
      <w:r w:rsidR="002D2CFD" w:rsidRPr="00E031A6">
        <w:rPr>
          <w:color w:val="000000"/>
          <w:sz w:val="28"/>
          <w:szCs w:val="28"/>
          <w:shd w:val="clear" w:color="auto" w:fill="FFFFFF"/>
        </w:rPr>
        <w:t>Công văn số</w:t>
      </w:r>
      <w:r w:rsidRPr="00E031A6">
        <w:rPr>
          <w:sz w:val="28"/>
          <w:szCs w:val="28"/>
        </w:rPr>
        <w:t xml:space="preserve"> </w:t>
      </w:r>
      <w:r w:rsidR="00E031A6" w:rsidRPr="00E031A6">
        <w:rPr>
          <w:sz w:val="28"/>
          <w:szCs w:val="28"/>
        </w:rPr>
        <w:t>4947</w:t>
      </w:r>
      <w:r w:rsidR="00CF5C3B" w:rsidRPr="00E031A6">
        <w:rPr>
          <w:sz w:val="28"/>
          <w:szCs w:val="28"/>
        </w:rPr>
        <w:t>/UBND</w:t>
      </w:r>
      <w:r w:rsidR="00CF5C3B" w:rsidRPr="00E031A6">
        <w:rPr>
          <w:b/>
          <w:sz w:val="28"/>
          <w:szCs w:val="28"/>
        </w:rPr>
        <w:t>-</w:t>
      </w:r>
      <w:r w:rsidR="00CF5C3B" w:rsidRPr="00E031A6">
        <w:rPr>
          <w:sz w:val="28"/>
          <w:szCs w:val="28"/>
        </w:rPr>
        <w:t>VP</w:t>
      </w:r>
      <w:r w:rsidRPr="00E031A6">
        <w:rPr>
          <w:sz w:val="28"/>
          <w:szCs w:val="28"/>
        </w:rPr>
        <w:t xml:space="preserve">, ngày </w:t>
      </w:r>
      <w:r w:rsidR="00CF5C3B" w:rsidRPr="00E031A6">
        <w:rPr>
          <w:sz w:val="28"/>
          <w:szCs w:val="28"/>
        </w:rPr>
        <w:t>2</w:t>
      </w:r>
      <w:r w:rsidR="00E031A6" w:rsidRPr="00E031A6">
        <w:rPr>
          <w:sz w:val="28"/>
          <w:szCs w:val="28"/>
        </w:rPr>
        <w:t>6</w:t>
      </w:r>
      <w:r w:rsidR="00CB2076" w:rsidRPr="00E031A6">
        <w:rPr>
          <w:sz w:val="28"/>
          <w:szCs w:val="28"/>
        </w:rPr>
        <w:t>/</w:t>
      </w:r>
      <w:r w:rsidR="00E031A6" w:rsidRPr="00E031A6">
        <w:rPr>
          <w:sz w:val="28"/>
          <w:szCs w:val="28"/>
        </w:rPr>
        <w:t>10</w:t>
      </w:r>
      <w:r w:rsidRPr="00E031A6">
        <w:rPr>
          <w:sz w:val="28"/>
          <w:szCs w:val="28"/>
        </w:rPr>
        <w:t xml:space="preserve">/2023 của UBND huyện Phong Điền về việc </w:t>
      </w:r>
      <w:r w:rsidR="00E031A6">
        <w:rPr>
          <w:sz w:val="28"/>
          <w:szCs w:val="28"/>
        </w:rPr>
        <w:t>t</w:t>
      </w:r>
      <w:r w:rsidR="00E031A6" w:rsidRPr="00E031A6">
        <w:rPr>
          <w:color w:val="000000"/>
          <w:sz w:val="28"/>
          <w:szCs w:val="28"/>
        </w:rPr>
        <w:t xml:space="preserve">ham gia </w:t>
      </w:r>
      <w:r w:rsidR="007A6208" w:rsidRPr="007A6208">
        <w:rPr>
          <w:color w:val="000000"/>
          <w:sz w:val="28"/>
          <w:szCs w:val="28"/>
        </w:rPr>
        <w:t>khóa học kỹ năng số qua nền tảng OneTouch được tích hợp trên Hue-S</w:t>
      </w:r>
      <w:r w:rsidRPr="00E031A6">
        <w:rPr>
          <w:color w:val="000000"/>
          <w:sz w:val="28"/>
          <w:szCs w:val="28"/>
        </w:rPr>
        <w:t>.</w:t>
      </w:r>
      <w:r w:rsidRPr="00CF5C3B">
        <w:rPr>
          <w:color w:val="000000"/>
          <w:sz w:val="28"/>
          <w:szCs w:val="28"/>
        </w:rPr>
        <w:t xml:space="preserve"> </w:t>
      </w:r>
      <w:r w:rsidR="007A6208" w:rsidRPr="007A6208">
        <w:rPr>
          <w:sz w:val="28"/>
          <w:szCs w:val="28"/>
          <w:shd w:val="clear" w:color="auto" w:fill="FFFFFF"/>
        </w:rPr>
        <w:t>Nhằm duy trì và nâng cao chỉ số xếp hạng chuyển đổi số của tỉnh Thừa Thiên Huế năm 2023</w:t>
      </w:r>
      <w:r w:rsidR="007A6208">
        <w:rPr>
          <w:sz w:val="28"/>
          <w:szCs w:val="28"/>
          <w:shd w:val="clear" w:color="auto" w:fill="FFFFFF"/>
        </w:rPr>
        <w:t xml:space="preserve"> và theo yêu cầu của </w:t>
      </w:r>
      <w:r w:rsidR="007A6208">
        <w:rPr>
          <w:bCs/>
          <w:sz w:val="28"/>
          <w:szCs w:val="28"/>
        </w:rPr>
        <w:t>Ch</w:t>
      </w:r>
      <w:r w:rsidR="007A6208" w:rsidRPr="00570C7A">
        <w:rPr>
          <w:bCs/>
          <w:sz w:val="28"/>
          <w:szCs w:val="28"/>
        </w:rPr>
        <w:t>ủ</w:t>
      </w:r>
      <w:r w:rsidR="007A6208">
        <w:rPr>
          <w:bCs/>
          <w:sz w:val="28"/>
          <w:szCs w:val="28"/>
        </w:rPr>
        <w:t xml:space="preserve"> t</w:t>
      </w:r>
      <w:r w:rsidR="007A6208" w:rsidRPr="00570C7A">
        <w:rPr>
          <w:bCs/>
          <w:sz w:val="28"/>
          <w:szCs w:val="28"/>
        </w:rPr>
        <w:t>ịch</w:t>
      </w:r>
      <w:r w:rsidR="007A6208">
        <w:rPr>
          <w:bCs/>
          <w:sz w:val="28"/>
          <w:szCs w:val="28"/>
        </w:rPr>
        <w:t xml:space="preserve"> </w:t>
      </w:r>
      <w:r w:rsidR="007A6208" w:rsidRPr="00193D32">
        <w:rPr>
          <w:bCs/>
          <w:color w:val="000000"/>
          <w:sz w:val="28"/>
          <w:szCs w:val="28"/>
          <w:lang w:val="vi-VN"/>
        </w:rPr>
        <w:t xml:space="preserve">UBND </w:t>
      </w:r>
      <w:r w:rsidR="007A6208">
        <w:rPr>
          <w:bCs/>
          <w:color w:val="000000"/>
          <w:sz w:val="28"/>
          <w:szCs w:val="28"/>
        </w:rPr>
        <w:t>huy</w:t>
      </w:r>
      <w:r w:rsidR="007A6208" w:rsidRPr="00570C7A">
        <w:rPr>
          <w:bCs/>
          <w:color w:val="000000"/>
          <w:sz w:val="28"/>
          <w:szCs w:val="28"/>
        </w:rPr>
        <w:t>ện</w:t>
      </w:r>
      <w:r w:rsidR="007A6208" w:rsidRPr="007A6208">
        <w:rPr>
          <w:sz w:val="28"/>
          <w:szCs w:val="28"/>
          <w:shd w:val="clear" w:color="auto" w:fill="FFFFFF"/>
        </w:rPr>
        <w:t xml:space="preserve">, </w:t>
      </w:r>
      <w:r w:rsidR="007A6208">
        <w:rPr>
          <w:sz w:val="28"/>
          <w:szCs w:val="28"/>
          <w:shd w:val="clear" w:color="auto" w:fill="FFFFFF"/>
        </w:rPr>
        <w:t xml:space="preserve">Phòng Giáo dục và Đào tạo </w:t>
      </w:r>
      <w:r w:rsidR="007A6208" w:rsidRPr="007A6208">
        <w:rPr>
          <w:sz w:val="28"/>
          <w:szCs w:val="28"/>
          <w:shd w:val="clear" w:color="auto" w:fill="FFFFFF"/>
        </w:rPr>
        <w:t>đề nghị</w:t>
      </w:r>
      <w:r w:rsidR="007A6208">
        <w:rPr>
          <w:sz w:val="28"/>
          <w:szCs w:val="28"/>
          <w:shd w:val="clear" w:color="auto" w:fill="FFFFFF"/>
        </w:rPr>
        <w:t xml:space="preserve"> các đơn vị</w:t>
      </w:r>
      <w:r w:rsidR="007A6208" w:rsidRPr="007A6208">
        <w:rPr>
          <w:sz w:val="28"/>
          <w:szCs w:val="28"/>
          <w:shd w:val="clear" w:color="auto" w:fill="FFFFFF"/>
        </w:rPr>
        <w:t xml:space="preserve"> triển khai thực hiện nội dung sau:</w:t>
      </w:r>
    </w:p>
    <w:p w:rsidR="007A6208" w:rsidRDefault="0037218C" w:rsidP="0037218C">
      <w:pPr>
        <w:spacing w:after="120"/>
        <w:ind w:firstLine="567"/>
        <w:jc w:val="both"/>
        <w:rPr>
          <w:bCs/>
          <w:color w:val="000000"/>
          <w:sz w:val="28"/>
          <w:szCs w:val="28"/>
          <w:lang w:val="vi-VN"/>
        </w:rPr>
      </w:pPr>
      <w:r>
        <w:rPr>
          <w:bCs/>
          <w:color w:val="000000"/>
          <w:sz w:val="28"/>
          <w:szCs w:val="28"/>
        </w:rPr>
        <w:t xml:space="preserve">1. </w:t>
      </w:r>
      <w:r w:rsidR="007A6208" w:rsidRPr="00193D32">
        <w:rPr>
          <w:bCs/>
          <w:color w:val="000000"/>
          <w:sz w:val="28"/>
          <w:szCs w:val="28"/>
          <w:lang w:val="vi-VN"/>
        </w:rPr>
        <w:t xml:space="preserve">Khẩn trương chỉ đạo, đôn đốc 100% cán bộ công chức, viên chức, người lao động tham gia khóa học </w:t>
      </w:r>
      <w:r w:rsidR="007A6208" w:rsidRPr="00193D32">
        <w:rPr>
          <w:b/>
          <w:bCs/>
          <w:color w:val="000000"/>
          <w:sz w:val="28"/>
          <w:szCs w:val="28"/>
          <w:lang w:val="vi-VN"/>
        </w:rPr>
        <w:t>“Kỹ năng làm chủ điện thoại thông minh”</w:t>
      </w:r>
      <w:r w:rsidR="007A6208" w:rsidRPr="00193D32">
        <w:rPr>
          <w:bCs/>
          <w:color w:val="000000"/>
          <w:sz w:val="28"/>
          <w:szCs w:val="28"/>
          <w:lang w:val="vi-VN"/>
        </w:rPr>
        <w:t xml:space="preserve"> qua nền tảng học trực tuyến mở đại trà </w:t>
      </w:r>
      <w:r w:rsidR="007A6208">
        <w:rPr>
          <w:bCs/>
          <w:color w:val="000000"/>
          <w:sz w:val="28"/>
          <w:szCs w:val="28"/>
        </w:rPr>
        <w:t xml:space="preserve">được tích hợp </w:t>
      </w:r>
      <w:r w:rsidR="007A6208" w:rsidRPr="00193D32">
        <w:rPr>
          <w:bCs/>
          <w:color w:val="000000"/>
          <w:sz w:val="28"/>
          <w:szCs w:val="28"/>
          <w:lang w:val="vi-VN"/>
        </w:rPr>
        <w:t>trên</w:t>
      </w:r>
      <w:r w:rsidR="007A6208">
        <w:rPr>
          <w:bCs/>
          <w:color w:val="000000"/>
          <w:sz w:val="28"/>
          <w:szCs w:val="28"/>
        </w:rPr>
        <w:t xml:space="preserve"> ứng dụng</w:t>
      </w:r>
      <w:r w:rsidR="007A6208" w:rsidRPr="00193D32">
        <w:rPr>
          <w:bCs/>
          <w:color w:val="000000"/>
          <w:sz w:val="28"/>
          <w:szCs w:val="28"/>
          <w:lang w:val="vi-VN"/>
        </w:rPr>
        <w:t xml:space="preserve"> Hue-S. </w:t>
      </w:r>
    </w:p>
    <w:p w:rsidR="007A6208" w:rsidRPr="007A6208" w:rsidRDefault="0037218C" w:rsidP="0037218C">
      <w:pPr>
        <w:spacing w:after="120"/>
        <w:ind w:firstLine="567"/>
        <w:jc w:val="both"/>
        <w:rPr>
          <w:bCs/>
          <w:color w:val="000000"/>
          <w:sz w:val="28"/>
          <w:szCs w:val="28"/>
          <w:lang w:val="vi-VN"/>
        </w:rPr>
      </w:pPr>
      <w:r>
        <w:rPr>
          <w:sz w:val="28"/>
          <w:szCs w:val="28"/>
        </w:rPr>
        <w:t xml:space="preserve">2. </w:t>
      </w:r>
      <w:r w:rsidR="007A6208" w:rsidRPr="00BB6508">
        <w:rPr>
          <w:sz w:val="28"/>
          <w:szCs w:val="28"/>
          <w:lang w:val="vi-VN"/>
        </w:rPr>
        <w:t xml:space="preserve">Thời gian thực hiện: </w:t>
      </w:r>
      <w:r w:rsidR="007A6208" w:rsidRPr="00583DC4">
        <w:rPr>
          <w:i/>
          <w:sz w:val="28"/>
          <w:szCs w:val="28"/>
          <w:lang w:val="vi-VN"/>
        </w:rPr>
        <w:t>từ ngày 20/12/2023 đến ngày 31/12/2023</w:t>
      </w:r>
      <w:r w:rsidR="007A6208" w:rsidRPr="00BB6508">
        <w:rPr>
          <w:sz w:val="28"/>
          <w:szCs w:val="28"/>
          <w:lang w:val="vi-VN"/>
        </w:rPr>
        <w:t>.</w:t>
      </w:r>
    </w:p>
    <w:p w:rsidR="0037218C" w:rsidRDefault="0037218C" w:rsidP="0037218C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B7301">
        <w:rPr>
          <w:sz w:val="28"/>
          <w:szCs w:val="28"/>
        </w:rPr>
        <w:t>T</w:t>
      </w:r>
      <w:r w:rsidR="007A6208" w:rsidRPr="00570C7A">
        <w:rPr>
          <w:sz w:val="28"/>
          <w:szCs w:val="28"/>
        </w:rPr>
        <w:t>ổng</w:t>
      </w:r>
      <w:r w:rsidR="007A6208">
        <w:rPr>
          <w:sz w:val="28"/>
          <w:szCs w:val="28"/>
        </w:rPr>
        <w:t xml:space="preserve"> h</w:t>
      </w:r>
      <w:r w:rsidR="007A6208" w:rsidRPr="00570C7A">
        <w:rPr>
          <w:sz w:val="28"/>
          <w:szCs w:val="28"/>
        </w:rPr>
        <w:t>ợp</w:t>
      </w:r>
      <w:r w:rsidR="007A6208">
        <w:rPr>
          <w:sz w:val="28"/>
          <w:szCs w:val="28"/>
        </w:rPr>
        <w:t xml:space="preserve"> k</w:t>
      </w:r>
      <w:r w:rsidR="007A6208" w:rsidRPr="00570C7A">
        <w:rPr>
          <w:sz w:val="28"/>
          <w:szCs w:val="28"/>
        </w:rPr>
        <w:t>ết</w:t>
      </w:r>
      <w:r w:rsidR="007A6208">
        <w:rPr>
          <w:sz w:val="28"/>
          <w:szCs w:val="28"/>
        </w:rPr>
        <w:t xml:space="preserve"> qu</w:t>
      </w:r>
      <w:r w:rsidR="007A6208" w:rsidRPr="00570C7A">
        <w:rPr>
          <w:sz w:val="28"/>
          <w:szCs w:val="28"/>
        </w:rPr>
        <w:t>ả</w:t>
      </w:r>
      <w:r w:rsidR="007A6208">
        <w:rPr>
          <w:sz w:val="28"/>
          <w:szCs w:val="28"/>
        </w:rPr>
        <w:t xml:space="preserve"> tri</w:t>
      </w:r>
      <w:r w:rsidR="007A6208" w:rsidRPr="00570C7A">
        <w:rPr>
          <w:sz w:val="28"/>
          <w:szCs w:val="28"/>
        </w:rPr>
        <w:t>ển</w:t>
      </w:r>
      <w:r w:rsidR="007A6208">
        <w:rPr>
          <w:sz w:val="28"/>
          <w:szCs w:val="28"/>
        </w:rPr>
        <w:t xml:space="preserve"> khai th</w:t>
      </w:r>
      <w:r w:rsidR="007A6208" w:rsidRPr="00570C7A">
        <w:rPr>
          <w:sz w:val="28"/>
          <w:szCs w:val="28"/>
        </w:rPr>
        <w:t>ực</w:t>
      </w:r>
      <w:r w:rsidR="007A6208">
        <w:rPr>
          <w:sz w:val="28"/>
          <w:szCs w:val="28"/>
        </w:rPr>
        <w:t xml:space="preserve"> hi</w:t>
      </w:r>
      <w:r w:rsidR="007A6208" w:rsidRPr="00570C7A">
        <w:rPr>
          <w:sz w:val="28"/>
          <w:szCs w:val="28"/>
        </w:rPr>
        <w:t>ện</w:t>
      </w:r>
      <w:r w:rsidR="007A6208">
        <w:rPr>
          <w:sz w:val="28"/>
          <w:szCs w:val="28"/>
        </w:rPr>
        <w:t xml:space="preserve"> </w:t>
      </w:r>
      <w:r w:rsidR="007A6208" w:rsidRPr="00193D32">
        <w:rPr>
          <w:sz w:val="28"/>
          <w:szCs w:val="28"/>
          <w:lang w:val="vi-VN"/>
        </w:rPr>
        <w:t>khóa học</w:t>
      </w:r>
      <w:r w:rsidR="007A6208">
        <w:rPr>
          <w:sz w:val="28"/>
          <w:szCs w:val="28"/>
        </w:rPr>
        <w:t xml:space="preserve"> và báo cáo </w:t>
      </w:r>
      <w:r w:rsidR="007A6208" w:rsidRPr="007A6208">
        <w:rPr>
          <w:b/>
          <w:i/>
          <w:sz w:val="28"/>
          <w:szCs w:val="28"/>
        </w:rPr>
        <w:t>(Số lượng tham gia và chưa tham gia)</w:t>
      </w:r>
      <w:r w:rsidR="007A6208">
        <w:rPr>
          <w:sz w:val="28"/>
          <w:szCs w:val="28"/>
        </w:rPr>
        <w:t xml:space="preserve"> về Phòng GDĐT qua </w:t>
      </w:r>
      <w:r w:rsidR="009B7301">
        <w:rPr>
          <w:sz w:val="28"/>
          <w:szCs w:val="28"/>
        </w:rPr>
        <w:t xml:space="preserve">đường link: </w:t>
      </w:r>
      <w:hyperlink r:id="rId5" w:history="1">
        <w:r w:rsidR="009B7301" w:rsidRPr="0019727C">
          <w:rPr>
            <w:rStyle w:val="Hyperlink"/>
            <w:sz w:val="28"/>
            <w:szCs w:val="28"/>
          </w:rPr>
          <w:t>https://s.net.vn/pf4s</w:t>
        </w:r>
      </w:hyperlink>
      <w:r w:rsidR="009B7301">
        <w:rPr>
          <w:sz w:val="28"/>
          <w:szCs w:val="28"/>
        </w:rPr>
        <w:t xml:space="preserve"> đến hết ngày 02/1/2024 để Phòng GDĐT tổng hợp báo cáo UBND huyện. Sau thời gian trên, đơn vị nào không báo cáo xem như không có số lượng tham gia.</w:t>
      </w:r>
    </w:p>
    <w:p w:rsidR="0037218C" w:rsidRPr="0037218C" w:rsidRDefault="0037218C" w:rsidP="0037218C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93D32">
        <w:rPr>
          <w:bCs/>
          <w:color w:val="000000"/>
          <w:sz w:val="28"/>
          <w:szCs w:val="28"/>
          <w:lang w:val="vi-VN"/>
        </w:rPr>
        <w:t xml:space="preserve">Hướng dẫn chi tiết tại đường dẫn: </w:t>
      </w:r>
    </w:p>
    <w:p w:rsidR="0037218C" w:rsidRPr="00193D32" w:rsidRDefault="00554AA6" w:rsidP="0037218C">
      <w:pPr>
        <w:widowControl w:val="0"/>
        <w:adjustRightInd w:val="0"/>
        <w:snapToGrid w:val="0"/>
        <w:spacing w:after="120"/>
        <w:ind w:firstLine="567"/>
        <w:jc w:val="both"/>
        <w:rPr>
          <w:bCs/>
          <w:i/>
          <w:color w:val="000000"/>
          <w:sz w:val="28"/>
          <w:szCs w:val="28"/>
          <w:lang w:val="vi-VN"/>
        </w:rPr>
      </w:pPr>
      <w:hyperlink r:id="rId6" w:history="1">
        <w:r w:rsidR="0037218C" w:rsidRPr="00193D32">
          <w:rPr>
            <w:rStyle w:val="Hyperlink"/>
            <w:bCs/>
            <w:i/>
            <w:sz w:val="28"/>
            <w:szCs w:val="28"/>
            <w:lang w:val="vi-VN"/>
          </w:rPr>
          <w:t>https://ioc.thuathienhue.gov.vn/UploadFiles/TinTuc/OneTouch.pdf</w:t>
        </w:r>
      </w:hyperlink>
      <w:r w:rsidR="0037218C" w:rsidRPr="00193D32">
        <w:rPr>
          <w:bCs/>
          <w:i/>
          <w:color w:val="000000"/>
          <w:sz w:val="28"/>
          <w:szCs w:val="28"/>
          <w:lang w:val="vi-VN"/>
        </w:rPr>
        <w:t xml:space="preserve"> </w:t>
      </w:r>
    </w:p>
    <w:p w:rsidR="0037218C" w:rsidRPr="00193D32" w:rsidRDefault="0037218C" w:rsidP="0037218C">
      <w:pPr>
        <w:widowControl w:val="0"/>
        <w:adjustRightInd w:val="0"/>
        <w:snapToGrid w:val="0"/>
        <w:spacing w:after="120"/>
        <w:ind w:firstLine="567"/>
        <w:jc w:val="both"/>
        <w:rPr>
          <w:bCs/>
          <w:color w:val="000000"/>
          <w:sz w:val="28"/>
          <w:szCs w:val="28"/>
          <w:lang w:val="vi-V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2084705</wp:posOffset>
            </wp:positionH>
            <wp:positionV relativeFrom="paragraph">
              <wp:posOffset>391795</wp:posOffset>
            </wp:positionV>
            <wp:extent cx="1447165" cy="1328420"/>
            <wp:effectExtent l="0" t="0" r="635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D32">
        <w:rPr>
          <w:bCs/>
          <w:color w:val="000000"/>
          <w:sz w:val="28"/>
          <w:szCs w:val="28"/>
          <w:lang w:val="vi-VN"/>
        </w:rPr>
        <w:t>Hoặc quét mã QR:</w:t>
      </w:r>
    </w:p>
    <w:p w:rsidR="0037218C" w:rsidRPr="00193D32" w:rsidRDefault="0037218C" w:rsidP="0037218C">
      <w:pPr>
        <w:widowControl w:val="0"/>
        <w:adjustRightInd w:val="0"/>
        <w:snapToGrid w:val="0"/>
        <w:spacing w:after="120"/>
        <w:ind w:firstLine="567"/>
        <w:jc w:val="both"/>
        <w:rPr>
          <w:bCs/>
          <w:i/>
          <w:color w:val="000000"/>
          <w:sz w:val="28"/>
          <w:szCs w:val="28"/>
          <w:lang w:val="vi-VN"/>
        </w:rPr>
      </w:pPr>
      <w:r w:rsidRPr="00193D32">
        <w:rPr>
          <w:b/>
          <w:bCs/>
          <w:i/>
          <w:color w:val="000000"/>
          <w:sz w:val="28"/>
          <w:szCs w:val="28"/>
          <w:lang w:val="vi-VN"/>
        </w:rPr>
        <w:t>Lưu ý:</w:t>
      </w:r>
      <w:r w:rsidRPr="00193D32">
        <w:rPr>
          <w:bCs/>
          <w:i/>
          <w:color w:val="000000"/>
          <w:sz w:val="28"/>
          <w:szCs w:val="28"/>
          <w:lang w:val="vi-VN"/>
        </w:rPr>
        <w:t xml:space="preserve"> Sau khi kết thúc khóa học, học viên thực hiện kiểm tra trắc nghiệm để xác nhận hoàn thành.</w:t>
      </w:r>
    </w:p>
    <w:p w:rsidR="0037218C" w:rsidRDefault="0037218C" w:rsidP="0037218C">
      <w:pPr>
        <w:widowControl w:val="0"/>
        <w:adjustRightInd w:val="0"/>
        <w:snapToGrid w:val="0"/>
        <w:spacing w:after="120"/>
        <w:ind w:firstLine="567"/>
        <w:jc w:val="both"/>
        <w:rPr>
          <w:bCs/>
          <w:color w:val="000000"/>
          <w:sz w:val="28"/>
          <w:szCs w:val="28"/>
        </w:rPr>
      </w:pPr>
      <w:r w:rsidRPr="00193D32">
        <w:rPr>
          <w:bCs/>
          <w:color w:val="000000"/>
          <w:sz w:val="28"/>
          <w:szCs w:val="28"/>
          <w:lang w:val="vi-VN"/>
        </w:rPr>
        <w:t xml:space="preserve">Đầu mối hỗ trợ: Ông Trần Văn Mai – Trung tâm Giám sát điều hành đô thị thông minh, Sở Thông tin và Truyền thông; Số điện thoại: 0905790268; email: </w:t>
      </w:r>
      <w:hyperlink r:id="rId8" w:history="1">
        <w:r w:rsidRPr="00404ECE">
          <w:rPr>
            <w:rStyle w:val="Hyperlink"/>
            <w:bCs/>
            <w:sz w:val="28"/>
            <w:szCs w:val="28"/>
            <w:lang w:val="vi-VN"/>
          </w:rPr>
          <w:t>tvmai.stttt@thuathienhue.gov.vn</w:t>
        </w:r>
      </w:hyperlink>
      <w:r>
        <w:rPr>
          <w:bCs/>
          <w:color w:val="000000"/>
          <w:sz w:val="28"/>
          <w:szCs w:val="28"/>
        </w:rPr>
        <w:t>.</w:t>
      </w:r>
    </w:p>
    <w:p w:rsidR="006A458F" w:rsidRDefault="002A5A6C" w:rsidP="009B7301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Phòng Giáo dục và Đào tạo</w:t>
      </w:r>
      <w:r w:rsidR="00E031A6">
        <w:rPr>
          <w:sz w:val="28"/>
          <w:szCs w:val="28"/>
        </w:rPr>
        <w:t xml:space="preserve"> đề nghị các đơn vị triển khai thực hiện</w:t>
      </w:r>
      <w:r w:rsidR="006B1F27">
        <w:rPr>
          <w:sz w:val="28"/>
        </w:rPr>
        <w:t>./.</w:t>
      </w:r>
    </w:p>
    <w:p w:rsidR="006A458F" w:rsidRDefault="006A458F">
      <w:pPr>
        <w:pStyle w:val="BodyTextIndent"/>
        <w:spacing w:before="40"/>
        <w:rPr>
          <w:rFonts w:ascii="Times New Roman" w:hAnsi="Times New Roman"/>
          <w:sz w:val="14"/>
          <w:szCs w:val="26"/>
          <w:lang w:val="nl-NL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4110"/>
        <w:gridCol w:w="567"/>
        <w:gridCol w:w="5017"/>
      </w:tblGrid>
      <w:tr w:rsidR="006A458F">
        <w:tc>
          <w:tcPr>
            <w:tcW w:w="4110" w:type="dxa"/>
          </w:tcPr>
          <w:p w:rsidR="006A458F" w:rsidRDefault="006B1F27">
            <w:pPr>
              <w:jc w:val="both"/>
              <w:rPr>
                <w:b/>
                <w:bCs/>
                <w:i/>
                <w:iCs/>
                <w:sz w:val="26"/>
                <w:szCs w:val="26"/>
                <w:lang w:val="nl-NL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nl-NL"/>
              </w:rPr>
              <w:lastRenderedPageBreak/>
              <w:t xml:space="preserve">       </w:t>
            </w:r>
          </w:p>
          <w:p w:rsidR="006A458F" w:rsidRDefault="006B1F27">
            <w:pPr>
              <w:jc w:val="both"/>
              <w:rPr>
                <w:b/>
                <w:bCs/>
                <w:i/>
                <w:iCs/>
                <w:sz w:val="22"/>
                <w:szCs w:val="22"/>
                <w:lang w:val="nl-NL"/>
              </w:rPr>
            </w:pPr>
            <w:r>
              <w:rPr>
                <w:b/>
                <w:bCs/>
                <w:i/>
                <w:iCs/>
                <w:sz w:val="22"/>
                <w:szCs w:val="22"/>
                <w:lang w:val="nl-NL"/>
              </w:rPr>
              <w:t xml:space="preserve"> Nơi nhận:</w:t>
            </w:r>
          </w:p>
          <w:p w:rsidR="009B7301" w:rsidRDefault="006B1F27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Như trên;</w:t>
            </w:r>
          </w:p>
          <w:p w:rsidR="00C71793" w:rsidRDefault="009B7301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Văn phòng UBND&amp;HĐND (để b/c)</w:t>
            </w:r>
            <w:r w:rsidR="006B1F27">
              <w:rPr>
                <w:sz w:val="22"/>
                <w:szCs w:val="22"/>
                <w:lang w:val="nl-NL"/>
              </w:rPr>
              <w:t xml:space="preserve"> </w:t>
            </w:r>
          </w:p>
          <w:p w:rsidR="006A458F" w:rsidRDefault="00C946BC">
            <w:pPr>
              <w:jc w:val="both"/>
              <w:rPr>
                <w:sz w:val="22"/>
                <w:szCs w:val="22"/>
                <w:lang w:val="nl-NL"/>
              </w:rPr>
            </w:pPr>
            <w:r>
              <w:rPr>
                <w:sz w:val="22"/>
                <w:szCs w:val="22"/>
                <w:lang w:val="nl-NL"/>
              </w:rPr>
              <w:t>- Websit Phòng GDĐT;</w:t>
            </w:r>
          </w:p>
          <w:p w:rsidR="006A458F" w:rsidRDefault="006B1F27">
            <w:pPr>
              <w:pStyle w:val="BodyText"/>
              <w:rPr>
                <w:rFonts w:ascii="Times New Roman" w:hAnsi="Times New Roman"/>
                <w:sz w:val="22"/>
                <w:szCs w:val="22"/>
                <w:lang w:val="nl-NL"/>
              </w:rPr>
            </w:pPr>
            <w:r>
              <w:rPr>
                <w:rFonts w:ascii="Times New Roman" w:hAnsi="Times New Roman"/>
                <w:sz w:val="22"/>
                <w:szCs w:val="22"/>
                <w:lang w:val="nl-NL"/>
              </w:rPr>
              <w:t>- Lưu VT.</w:t>
            </w:r>
          </w:p>
        </w:tc>
        <w:tc>
          <w:tcPr>
            <w:tcW w:w="567" w:type="dxa"/>
          </w:tcPr>
          <w:p w:rsidR="006A458F" w:rsidRDefault="006A458F">
            <w:pPr>
              <w:spacing w:before="120"/>
              <w:jc w:val="both"/>
              <w:rPr>
                <w:sz w:val="26"/>
                <w:szCs w:val="26"/>
                <w:lang w:val="nl-NL"/>
              </w:rPr>
            </w:pPr>
          </w:p>
        </w:tc>
        <w:tc>
          <w:tcPr>
            <w:tcW w:w="5017" w:type="dxa"/>
          </w:tcPr>
          <w:p w:rsidR="00C946BC" w:rsidRDefault="00C946BC" w:rsidP="00C946BC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KT. TRƯỞNG PHÒNG</w:t>
            </w:r>
          </w:p>
          <w:p w:rsidR="006A458F" w:rsidRDefault="00C71793" w:rsidP="00C946BC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PHÓ TRƯỞNG PHÒNG</w:t>
            </w:r>
            <w:r>
              <w:rPr>
                <w:b/>
                <w:sz w:val="26"/>
                <w:szCs w:val="26"/>
                <w:lang w:val="nl-NL"/>
              </w:rPr>
              <w:br/>
            </w:r>
          </w:p>
          <w:p w:rsidR="006A458F" w:rsidRDefault="00554AA6">
            <w:pPr>
              <w:spacing w:before="120"/>
              <w:jc w:val="center"/>
              <w:rPr>
                <w:b/>
                <w:bCs/>
                <w:i/>
                <w:iCs/>
                <w:sz w:val="26"/>
                <w:szCs w:val="26"/>
                <w:lang w:val="nl-NL"/>
              </w:rPr>
            </w:pPr>
            <w:r>
              <w:rPr>
                <w:b/>
                <w:bCs/>
                <w:i/>
                <w:iCs/>
                <w:sz w:val="26"/>
                <w:szCs w:val="26"/>
                <w:lang w:val="nl-NL"/>
              </w:rPr>
              <w:t>Đã ký</w:t>
            </w:r>
            <w:bookmarkStart w:id="0" w:name="_GoBack"/>
            <w:bookmarkEnd w:id="0"/>
          </w:p>
          <w:p w:rsidR="006A458F" w:rsidRDefault="006A458F">
            <w:pPr>
              <w:spacing w:before="120"/>
              <w:jc w:val="center"/>
              <w:rPr>
                <w:b/>
                <w:bCs/>
                <w:i/>
                <w:iCs/>
                <w:sz w:val="26"/>
                <w:szCs w:val="26"/>
                <w:lang w:val="nl-NL"/>
              </w:rPr>
            </w:pPr>
          </w:p>
          <w:p w:rsidR="006A458F" w:rsidRDefault="00C71793">
            <w:pPr>
              <w:pStyle w:val="Heading6"/>
              <w:spacing w:before="120"/>
              <w:rPr>
                <w:rFonts w:ascii="Times New Roman" w:hAnsi="Times New Roman"/>
                <w:i w:val="0"/>
                <w:iCs/>
                <w:szCs w:val="26"/>
                <w:lang w:val="nl-NL"/>
              </w:rPr>
            </w:pPr>
            <w:r>
              <w:rPr>
                <w:rFonts w:ascii="Times New Roman" w:hAnsi="Times New Roman"/>
                <w:i w:val="0"/>
                <w:iCs/>
                <w:szCs w:val="26"/>
                <w:lang w:val="nl-NL"/>
              </w:rPr>
              <w:t>Đăng Thị Thu Hương</w:t>
            </w:r>
          </w:p>
        </w:tc>
      </w:tr>
    </w:tbl>
    <w:p w:rsidR="006A458F" w:rsidRDefault="006A458F">
      <w:pPr>
        <w:rPr>
          <w:lang w:val="nl-NL"/>
        </w:rPr>
      </w:pPr>
    </w:p>
    <w:p w:rsidR="006A458F" w:rsidRDefault="006A458F">
      <w:pPr>
        <w:rPr>
          <w:lang w:val="nl-NL"/>
        </w:rPr>
      </w:pPr>
    </w:p>
    <w:p w:rsidR="006A458F" w:rsidRDefault="006A458F">
      <w:pPr>
        <w:rPr>
          <w:lang w:val="nl-NL"/>
        </w:rPr>
      </w:pPr>
    </w:p>
    <w:p w:rsidR="006A458F" w:rsidRDefault="006A458F">
      <w:pPr>
        <w:rPr>
          <w:lang w:val="nl-NL"/>
        </w:rPr>
      </w:pPr>
    </w:p>
    <w:p w:rsidR="006A458F" w:rsidRDefault="006A458F">
      <w:pPr>
        <w:rPr>
          <w:lang w:val="nl-NL"/>
        </w:rPr>
      </w:pPr>
    </w:p>
    <w:p w:rsidR="006A458F" w:rsidRDefault="006A458F">
      <w:pPr>
        <w:rPr>
          <w:lang w:val="nl-NL"/>
        </w:rPr>
      </w:pPr>
    </w:p>
    <w:p w:rsidR="003F2D22" w:rsidRPr="00A04B54" w:rsidRDefault="006B1F27" w:rsidP="003F2D22">
      <w:pPr>
        <w:widowControl w:val="0"/>
        <w:spacing w:before="120" w:after="120" w:line="288" w:lineRule="auto"/>
        <w:ind w:firstLine="142"/>
        <w:jc w:val="center"/>
        <w:rPr>
          <w:b/>
          <w:color w:val="000000"/>
          <w:sz w:val="26"/>
          <w:szCs w:val="26"/>
          <w:lang w:val="nl-NL"/>
        </w:rPr>
      </w:pPr>
      <w:r>
        <w:rPr>
          <w:b/>
          <w:sz w:val="32"/>
          <w:szCs w:val="32"/>
          <w:lang w:val="nl-NL"/>
        </w:rPr>
        <w:br w:type="page"/>
      </w:r>
      <w:r w:rsidR="003F2D22" w:rsidRPr="00A04B54">
        <w:rPr>
          <w:b/>
          <w:color w:val="000000"/>
          <w:sz w:val="26"/>
          <w:szCs w:val="26"/>
          <w:lang w:val="nl-NL"/>
        </w:rPr>
        <w:lastRenderedPageBreak/>
        <w:t>Hướng dẫn tham gia hội thi</w:t>
      </w:r>
    </w:p>
    <w:p w:rsidR="003F2D22" w:rsidRDefault="003F2D22" w:rsidP="003F2D22">
      <w:pPr>
        <w:widowControl w:val="0"/>
        <w:spacing w:before="120" w:after="120" w:line="288" w:lineRule="auto"/>
        <w:ind w:firstLine="142"/>
        <w:rPr>
          <w:color w:val="000000"/>
          <w:sz w:val="26"/>
          <w:szCs w:val="26"/>
          <w:lang w:val="nl-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635</wp:posOffset>
            </wp:positionV>
            <wp:extent cx="5886450" cy="5886450"/>
            <wp:effectExtent l="0" t="0" r="0" b="0"/>
            <wp:wrapSquare wrapText="left"/>
            <wp:docPr id="2" name="Picture 2" descr="394900010_636216888681901_239125895860246038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94900010_636216888681901_2391258958602460383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  <w:r w:rsidRPr="00C15C77">
        <w:rPr>
          <w:noProof/>
        </w:rPr>
        <w:lastRenderedPageBreak/>
        <w:drawing>
          <wp:inline distT="0" distB="0" distL="0" distR="0" wp14:anchorId="6E3275F1" wp14:editId="20E3885A">
            <wp:extent cx="6077133" cy="9248775"/>
            <wp:effectExtent l="0" t="0" r="0" b="0"/>
            <wp:docPr id="1" name="Picture 1" descr="C:\Users\Admin\Desktop\1._truyen_thong_cuoc_thi_h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_truyen_thong_cuoc_thi_hu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41" cy="926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</w:p>
    <w:p w:rsidR="003F2D22" w:rsidRDefault="003F2D22" w:rsidP="003F2D22">
      <w:pPr>
        <w:widowControl w:val="0"/>
        <w:spacing w:before="120" w:after="120" w:line="288" w:lineRule="auto"/>
        <w:ind w:firstLine="142"/>
        <w:jc w:val="center"/>
        <w:rPr>
          <w:color w:val="000000"/>
          <w:sz w:val="26"/>
          <w:szCs w:val="26"/>
          <w:lang w:val="nl-NL"/>
        </w:rPr>
      </w:pPr>
    </w:p>
    <w:p w:rsidR="006A458F" w:rsidRDefault="006A458F">
      <w:pPr>
        <w:rPr>
          <w:b/>
          <w:sz w:val="32"/>
          <w:szCs w:val="32"/>
          <w:lang w:val="nl-NL"/>
        </w:rPr>
      </w:pPr>
    </w:p>
    <w:sectPr w:rsidR="006A458F">
      <w:pgSz w:w="12240" w:h="15840"/>
      <w:pgMar w:top="907" w:right="1077" w:bottom="907" w:left="15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C6A67684"/>
    <w:lvl w:ilvl="0" w:tplc="74601F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2"/>
    <w:multiLevelType w:val="hybridMultilevel"/>
    <w:tmpl w:val="9578B77A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E0459"/>
    <w:multiLevelType w:val="hybridMultilevel"/>
    <w:tmpl w:val="12D4D2E0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58F"/>
    <w:rsid w:val="001C4208"/>
    <w:rsid w:val="002A5A6C"/>
    <w:rsid w:val="002D2CFD"/>
    <w:rsid w:val="00310467"/>
    <w:rsid w:val="003623D0"/>
    <w:rsid w:val="0037218C"/>
    <w:rsid w:val="003F2D22"/>
    <w:rsid w:val="00496A6C"/>
    <w:rsid w:val="00554AA6"/>
    <w:rsid w:val="005E48E1"/>
    <w:rsid w:val="006A458F"/>
    <w:rsid w:val="006B1F27"/>
    <w:rsid w:val="00710499"/>
    <w:rsid w:val="007A6208"/>
    <w:rsid w:val="00931A88"/>
    <w:rsid w:val="009B7301"/>
    <w:rsid w:val="00A5549E"/>
    <w:rsid w:val="00A964DD"/>
    <w:rsid w:val="00C71793"/>
    <w:rsid w:val="00C75DAC"/>
    <w:rsid w:val="00C946BC"/>
    <w:rsid w:val="00CB2076"/>
    <w:rsid w:val="00CF5C3B"/>
    <w:rsid w:val="00E0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BD5B058-17C3-483D-8493-67FB94F7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62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.VnTime" w:hAnsi=".VnTime"/>
      <w:sz w:val="26"/>
      <w:szCs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.VnTime" w:hAnsi=".VnTime"/>
      <w:b/>
      <w:i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firstLine="720"/>
      <w:jc w:val="both"/>
    </w:pPr>
    <w:rPr>
      <w:rFonts w:ascii=".VnTime" w:hAnsi=".VnTime"/>
      <w:sz w:val="26"/>
      <w:szCs w:val="20"/>
    </w:rPr>
  </w:style>
  <w:style w:type="paragraph" w:styleId="BodyText">
    <w:name w:val="Body Text"/>
    <w:basedOn w:val="Normal"/>
    <w:pPr>
      <w:jc w:val="both"/>
    </w:pPr>
    <w:rPr>
      <w:rFonts w:ascii=".VnTime" w:hAnsi=".VnTime"/>
      <w:szCs w:val="20"/>
    </w:r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.VnTime" w:hAnsi=".VnTime"/>
      <w:sz w:val="26"/>
      <w:szCs w:val="20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62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37218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72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vmai.stttt@thuathienhue.gov.v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oc.thuathienhue.gov.vn/UploadFiles/TinTuc/OneTouch.pdf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s.net.vn/pf4s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UBND HUYỆN PHONG ĐIỀN</vt:lpstr>
    </vt:vector>
  </TitlesOfParts>
  <Company>&lt;egyptian hak&gt;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UBND HUYỆN PHONG ĐIỀN</dc:title>
  <dc:creator>Windows User</dc:creator>
  <cp:lastModifiedBy>Administrator</cp:lastModifiedBy>
  <cp:revision>4</cp:revision>
  <cp:lastPrinted>2021-04-13T01:35:00Z</cp:lastPrinted>
  <dcterms:created xsi:type="dcterms:W3CDTF">2023-12-22T08:52:00Z</dcterms:created>
  <dcterms:modified xsi:type="dcterms:W3CDTF">2023-12-22T09:18:00Z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591f067d191c481fa78dc18cf81b142a</vt:lpwstr>
  </property>
</Properties>
</file>