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0" w:type="dxa"/>
        <w:jc w:val="center"/>
        <w:tblLayout w:type="fixed"/>
        <w:tblLook w:val="0000" w:firstRow="0" w:lastRow="0" w:firstColumn="0" w:lastColumn="0" w:noHBand="0" w:noVBand="0"/>
      </w:tblPr>
      <w:tblGrid>
        <w:gridCol w:w="4644"/>
        <w:gridCol w:w="6216"/>
      </w:tblGrid>
      <w:tr w:rsidR="006A458F">
        <w:trPr>
          <w:trHeight w:val="1260"/>
          <w:jc w:val="center"/>
        </w:trPr>
        <w:tc>
          <w:tcPr>
            <w:tcW w:w="4644" w:type="dxa"/>
          </w:tcPr>
          <w:p w:rsidR="006A458F" w:rsidRDefault="006B1F27">
            <w:pPr>
              <w:pStyle w:val="Heading5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UBND HUYỆN PHONG ĐIỀN</w:t>
            </w:r>
          </w:p>
          <w:p w:rsidR="006A458F" w:rsidRDefault="006B1F27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PHÒNG GIÁO DỤC VÀ ĐÀO TẠO</w:t>
            </w:r>
          </w:p>
          <w:p w:rsidR="006A458F" w:rsidRDefault="006B1F27">
            <w:pPr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48895</wp:posOffset>
                      </wp:positionV>
                      <wp:extent cx="1306195" cy="0"/>
                      <wp:effectExtent l="0" t="0" r="27305" b="19050"/>
                      <wp:wrapNone/>
                      <wp:docPr id="102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30619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8DB876E" id="Line 3" o:spid="_x0000_s1026" style="position:absolute;flip:y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2.75pt,3.85pt" to="155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">
                      <o:lock v:ext="edit" shapetype="f"/>
                    </v:line>
                  </w:pict>
                </mc:Fallback>
              </mc:AlternateContent>
            </w:r>
          </w:p>
          <w:p w:rsidR="006A458F" w:rsidRDefault="006B1F27">
            <w:pPr>
              <w:pStyle w:val="Heading5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Số:</w:t>
            </w:r>
            <w:r w:rsidR="008027C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57027F" w:rsidRPr="0057027F">
              <w:rPr>
                <w:rFonts w:ascii="Times New Roman" w:hAnsi="Times New Roman"/>
                <w:color w:val="000000"/>
                <w:szCs w:val="26"/>
                <w:shd w:val="clear" w:color="auto" w:fill="FFFFFF"/>
              </w:rPr>
              <w:t>293</w:t>
            </w:r>
            <w:r w:rsidRPr="0057027F">
              <w:rPr>
                <w:rFonts w:ascii="Times New Roman" w:hAnsi="Times New Roman"/>
                <w:szCs w:val="26"/>
                <w:lang w:val="nl-NL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PGDĐT</w:t>
            </w:r>
          </w:p>
          <w:p w:rsidR="006A458F" w:rsidRPr="00EE5E5F" w:rsidRDefault="004A0B07" w:rsidP="003F3CF3">
            <w:pPr>
              <w:pStyle w:val="Heading5"/>
              <w:rPr>
                <w:rFonts w:ascii="Times New Roman" w:hAnsi="Times New Roman"/>
                <w:szCs w:val="26"/>
                <w:lang w:val="nl-NL"/>
              </w:rPr>
            </w:pPr>
            <w:r w:rsidRPr="00EE5E5F">
              <w:rPr>
                <w:rFonts w:ascii="Times New Roman" w:hAnsi="Times New Roman"/>
                <w:szCs w:val="26"/>
                <w:lang w:val="vi-VN"/>
              </w:rPr>
              <w:t xml:space="preserve">V/v </w:t>
            </w:r>
            <w:r w:rsidR="003F3CF3">
              <w:rPr>
                <w:rStyle w:val="fontstyle01"/>
              </w:rPr>
              <w:t>tham dự</w:t>
            </w:r>
            <w:r w:rsidR="0079630A">
              <w:rPr>
                <w:rStyle w:val="fontstyle01"/>
              </w:rPr>
              <w:t xml:space="preserve"> </w:t>
            </w:r>
            <w:r w:rsidR="0079630A" w:rsidRPr="0079630A">
              <w:rPr>
                <w:rStyle w:val="fontstyle01"/>
              </w:rPr>
              <w:t>Chương trình “Bộ trưởng gặp gỡ nhà giáo,</w:t>
            </w:r>
            <w:r w:rsidR="0079630A">
              <w:rPr>
                <w:rStyle w:val="fontstyle01"/>
              </w:rPr>
              <w:t xml:space="preserve"> </w:t>
            </w:r>
            <w:r w:rsidR="0079630A" w:rsidRPr="0079630A">
              <w:rPr>
                <w:rStyle w:val="fontstyle01"/>
              </w:rPr>
              <w:t>cán bộ quản lý, nhân viên ngành Giáo dục</w:t>
            </w:r>
            <w:r w:rsidR="0079630A">
              <w:rPr>
                <w:rStyle w:val="fontstyle01"/>
              </w:rPr>
              <w:t xml:space="preserve"> </w:t>
            </w:r>
            <w:r w:rsidR="0079630A" w:rsidRPr="0079630A">
              <w:rPr>
                <w:rStyle w:val="fontstyle01"/>
              </w:rPr>
              <w:t>năm 2023”</w:t>
            </w:r>
          </w:p>
        </w:tc>
        <w:tc>
          <w:tcPr>
            <w:tcW w:w="6216" w:type="dxa"/>
          </w:tcPr>
          <w:p w:rsidR="006A458F" w:rsidRDefault="006B1F27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CỘNG HÒA XÃ HỘI CHỦ  NGHĨA VIỆT NAM</w:t>
            </w:r>
          </w:p>
          <w:p w:rsidR="006A458F" w:rsidRDefault="006B1F27">
            <w:pPr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Độc lập - Tự do - Hạnh phúc</w:t>
            </w:r>
            <w:r>
              <w:rPr>
                <w:b/>
                <w:bCs/>
                <w:i/>
                <w:sz w:val="28"/>
                <w:szCs w:val="28"/>
                <w:lang w:val="nl-NL"/>
              </w:rPr>
              <w:t xml:space="preserve">               </w:t>
            </w:r>
          </w:p>
          <w:p w:rsidR="006A458F" w:rsidRDefault="006B1F27">
            <w:pPr>
              <w:rPr>
                <w:b/>
                <w:bCs/>
                <w:i/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28575</wp:posOffset>
                      </wp:positionV>
                      <wp:extent cx="2164080" cy="0"/>
                      <wp:effectExtent l="0" t="0" r="26669" b="19050"/>
                      <wp:wrapNone/>
                      <wp:docPr id="1027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6408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63F6D03" id="Line 2" o:spid="_x0000_s1026" style="position:absolute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3.75pt,2.25pt" to="234.1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">
                      <o:lock v:ext="edit" shapetype="f"/>
                    </v:line>
                  </w:pict>
                </mc:Fallback>
              </mc:AlternateContent>
            </w:r>
            <w:r>
              <w:rPr>
                <w:b/>
                <w:bCs/>
                <w:i/>
                <w:sz w:val="28"/>
                <w:szCs w:val="28"/>
                <w:lang w:val="nl-NL"/>
              </w:rPr>
              <w:t xml:space="preserve"> </w:t>
            </w:r>
          </w:p>
          <w:p w:rsidR="006A458F" w:rsidRDefault="006A458F">
            <w:pPr>
              <w:rPr>
                <w:b/>
                <w:bCs/>
                <w:i/>
                <w:sz w:val="28"/>
                <w:szCs w:val="28"/>
                <w:lang w:val="nl-NL"/>
              </w:rPr>
            </w:pPr>
          </w:p>
          <w:p w:rsidR="006A458F" w:rsidRDefault="006B1F27" w:rsidP="003F3CF3">
            <w:pPr>
              <w:jc w:val="center"/>
              <w:rPr>
                <w:b/>
                <w:bCs/>
                <w:i/>
                <w:sz w:val="28"/>
                <w:szCs w:val="28"/>
                <w:u w:val="single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 xml:space="preserve">Phong Điền, ngày </w:t>
            </w:r>
            <w:r w:rsidR="003F3CF3">
              <w:rPr>
                <w:i/>
                <w:sz w:val="28"/>
                <w:szCs w:val="28"/>
              </w:rPr>
              <w:t>11</w:t>
            </w:r>
            <w:r w:rsidR="008027CE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nl-NL"/>
              </w:rPr>
              <w:t xml:space="preserve">tháng </w:t>
            </w:r>
            <w:r w:rsidR="0079630A">
              <w:rPr>
                <w:i/>
                <w:sz w:val="28"/>
                <w:szCs w:val="28"/>
                <w:lang w:val="nl-NL"/>
              </w:rPr>
              <w:t>8</w:t>
            </w:r>
            <w:r>
              <w:rPr>
                <w:i/>
                <w:sz w:val="28"/>
                <w:szCs w:val="28"/>
                <w:lang w:val="nl-NL"/>
              </w:rPr>
              <w:t xml:space="preserve"> năm 2023</w:t>
            </w:r>
          </w:p>
        </w:tc>
      </w:tr>
    </w:tbl>
    <w:p w:rsidR="006A458F" w:rsidRDefault="006A458F">
      <w:pPr>
        <w:pStyle w:val="BodyTextIndent"/>
        <w:spacing w:before="40"/>
        <w:ind w:left="720"/>
        <w:jc w:val="left"/>
        <w:rPr>
          <w:rFonts w:ascii="Times New Roman" w:hAnsi="Times New Roman"/>
          <w:szCs w:val="26"/>
          <w:lang w:val="nl-NL"/>
        </w:rPr>
      </w:pPr>
    </w:p>
    <w:p w:rsidR="004A0B07" w:rsidRPr="004A0B07" w:rsidRDefault="004A0B07" w:rsidP="004A0B07">
      <w:pPr>
        <w:spacing w:line="288" w:lineRule="auto"/>
        <w:jc w:val="center"/>
        <w:rPr>
          <w:sz w:val="28"/>
          <w:szCs w:val="28"/>
        </w:rPr>
      </w:pPr>
      <w:r w:rsidRPr="004A0B07">
        <w:rPr>
          <w:sz w:val="28"/>
          <w:szCs w:val="28"/>
          <w:lang w:val="vi-VN"/>
        </w:rPr>
        <w:t xml:space="preserve">Kính gửi: Các đơn vị trực thuộc trên địa bàn huyện. </w:t>
      </w:r>
    </w:p>
    <w:p w:rsidR="004A0B07" w:rsidRDefault="004A0B07">
      <w:pPr>
        <w:spacing w:line="288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3F3CF3" w:rsidRDefault="003F3CF3" w:rsidP="00EA7A6F">
      <w:pPr>
        <w:spacing w:after="120"/>
        <w:ind w:firstLine="567"/>
        <w:jc w:val="both"/>
        <w:rPr>
          <w:color w:val="000000"/>
          <w:sz w:val="28"/>
          <w:szCs w:val="28"/>
        </w:rPr>
      </w:pPr>
      <w:r w:rsidRPr="0079630A">
        <w:rPr>
          <w:sz w:val="28"/>
          <w:szCs w:val="28"/>
        </w:rPr>
        <w:t>Thực hiện Công văn</w:t>
      </w:r>
      <w:r w:rsidRPr="0079630A">
        <w:rPr>
          <w:sz w:val="28"/>
          <w:szCs w:val="28"/>
          <w:lang w:val="vi-VN"/>
        </w:rPr>
        <w:t xml:space="preserve"> số </w:t>
      </w:r>
      <w:r>
        <w:rPr>
          <w:sz w:val="28"/>
          <w:szCs w:val="28"/>
        </w:rPr>
        <w:t>22</w:t>
      </w:r>
      <w:r>
        <w:rPr>
          <w:sz w:val="28"/>
          <w:szCs w:val="28"/>
        </w:rPr>
        <w:t>81</w:t>
      </w:r>
      <w:r w:rsidRPr="0079630A">
        <w:rPr>
          <w:sz w:val="28"/>
          <w:szCs w:val="28"/>
          <w:lang w:val="vi-VN"/>
        </w:rPr>
        <w:t>/</w:t>
      </w:r>
      <w:r w:rsidRPr="0079630A">
        <w:rPr>
          <w:sz w:val="28"/>
          <w:szCs w:val="28"/>
        </w:rPr>
        <w:t>SGDĐT</w:t>
      </w:r>
      <w:r w:rsidRPr="0079630A">
        <w:rPr>
          <w:sz w:val="28"/>
          <w:szCs w:val="28"/>
          <w:lang w:val="vi-VN"/>
        </w:rPr>
        <w:t>-</w:t>
      </w:r>
      <w:r>
        <w:rPr>
          <w:sz w:val="28"/>
          <w:szCs w:val="28"/>
        </w:rPr>
        <w:t>VP</w:t>
      </w:r>
      <w:r>
        <w:rPr>
          <w:sz w:val="28"/>
          <w:szCs w:val="28"/>
          <w:lang w:val="vi-VN"/>
        </w:rPr>
        <w:t xml:space="preserve"> ngày </w:t>
      </w:r>
      <w:r>
        <w:rPr>
          <w:sz w:val="28"/>
          <w:szCs w:val="28"/>
        </w:rPr>
        <w:t>10</w:t>
      </w:r>
      <w:r w:rsidRPr="0079630A">
        <w:rPr>
          <w:sz w:val="28"/>
          <w:szCs w:val="28"/>
          <w:lang w:val="vi-VN"/>
        </w:rPr>
        <w:t>/8/2023 của</w:t>
      </w:r>
      <w:r w:rsidRPr="0079630A">
        <w:rPr>
          <w:sz w:val="28"/>
          <w:szCs w:val="28"/>
        </w:rPr>
        <w:t xml:space="preserve"> Sở</w:t>
      </w:r>
      <w:r w:rsidR="009D32F6">
        <w:rPr>
          <w:sz w:val="28"/>
          <w:szCs w:val="28"/>
        </w:rPr>
        <w:t xml:space="preserve"> Giáo dục và Đào tạo</w:t>
      </w:r>
      <w:r w:rsidRPr="0079630A">
        <w:rPr>
          <w:sz w:val="28"/>
          <w:szCs w:val="28"/>
        </w:rPr>
        <w:t xml:space="preserve"> </w:t>
      </w:r>
      <w:r w:rsidR="009D32F6">
        <w:rPr>
          <w:sz w:val="28"/>
          <w:szCs w:val="28"/>
        </w:rPr>
        <w:t>(</w:t>
      </w:r>
      <w:r w:rsidRPr="0079630A">
        <w:rPr>
          <w:sz w:val="28"/>
          <w:szCs w:val="28"/>
        </w:rPr>
        <w:t>G</w:t>
      </w:r>
      <w:r>
        <w:rPr>
          <w:sz w:val="28"/>
          <w:szCs w:val="28"/>
        </w:rPr>
        <w:t>DĐT</w:t>
      </w:r>
      <w:r w:rsidR="009D32F6">
        <w:rPr>
          <w:sz w:val="28"/>
          <w:szCs w:val="28"/>
        </w:rPr>
        <w:t>)</w:t>
      </w:r>
      <w:r w:rsidRPr="0079630A">
        <w:rPr>
          <w:sz w:val="28"/>
          <w:szCs w:val="28"/>
        </w:rPr>
        <w:t xml:space="preserve"> về việc </w:t>
      </w:r>
      <w:r>
        <w:rPr>
          <w:rStyle w:val="fontstyle01"/>
          <w:sz w:val="28"/>
          <w:szCs w:val="28"/>
        </w:rPr>
        <w:t>tham dự</w:t>
      </w:r>
      <w:r w:rsidRPr="0079630A">
        <w:rPr>
          <w:rStyle w:val="fontstyle01"/>
          <w:sz w:val="28"/>
          <w:szCs w:val="28"/>
        </w:rPr>
        <w:t xml:space="preserve"> Chương trình “Bộ trưởng gặp gỡ nhà giáo, cán bộ quản lý, nhân viên ngành Giáo dục năm 2023”, </w:t>
      </w:r>
      <w:r>
        <w:rPr>
          <w:color w:val="000000"/>
          <w:sz w:val="28"/>
          <w:szCs w:val="28"/>
        </w:rPr>
        <w:t>Phòng</w:t>
      </w:r>
      <w:r w:rsidRPr="0079630A">
        <w:rPr>
          <w:color w:val="000000"/>
          <w:sz w:val="28"/>
          <w:szCs w:val="28"/>
        </w:rPr>
        <w:t xml:space="preserve"> GDĐT </w:t>
      </w:r>
      <w:r w:rsidR="009D32F6">
        <w:rPr>
          <w:color w:val="000000"/>
          <w:sz w:val="28"/>
          <w:szCs w:val="28"/>
        </w:rPr>
        <w:t>thông báo đến</w:t>
      </w:r>
      <w:r w:rsidRPr="0079630A">
        <w:rPr>
          <w:color w:val="000000"/>
          <w:sz w:val="28"/>
          <w:szCs w:val="28"/>
        </w:rPr>
        <w:t xml:space="preserve"> các đơn vị</w:t>
      </w:r>
      <w:r w:rsidR="009D32F6">
        <w:rPr>
          <w:color w:val="000000"/>
          <w:sz w:val="28"/>
          <w:szCs w:val="28"/>
        </w:rPr>
        <w:t xml:space="preserve"> một số</w:t>
      </w:r>
      <w:r w:rsidRPr="0079630A">
        <w:rPr>
          <w:color w:val="000000"/>
          <w:sz w:val="28"/>
          <w:szCs w:val="28"/>
        </w:rPr>
        <w:t xml:space="preserve"> nội dung </w:t>
      </w:r>
      <w:r w:rsidR="009D32F6" w:rsidRPr="009D32F6">
        <w:rPr>
          <w:color w:val="000000"/>
          <w:sz w:val="28"/>
          <w:szCs w:val="28"/>
        </w:rPr>
        <w:t>triển khai tổ chức tham dự Chương trình cụ thể như sau:</w:t>
      </w:r>
    </w:p>
    <w:p w:rsidR="009D32F6" w:rsidRPr="009D32F6" w:rsidRDefault="009D32F6" w:rsidP="00EA7A6F">
      <w:pPr>
        <w:spacing w:after="120"/>
        <w:ind w:firstLine="720"/>
        <w:jc w:val="both"/>
        <w:rPr>
          <w:b/>
          <w:color w:val="000000"/>
          <w:spacing w:val="4"/>
          <w:sz w:val="28"/>
        </w:rPr>
      </w:pPr>
      <w:r w:rsidRPr="009D32F6">
        <w:rPr>
          <w:b/>
          <w:color w:val="000000"/>
          <w:spacing w:val="4"/>
          <w:sz w:val="28"/>
        </w:rPr>
        <w:t xml:space="preserve">I. MỤC </w:t>
      </w:r>
      <w:r w:rsidRPr="009D32F6">
        <w:rPr>
          <w:rFonts w:hint="eastAsia"/>
          <w:b/>
          <w:color w:val="000000"/>
          <w:spacing w:val="4"/>
          <w:sz w:val="28"/>
        </w:rPr>
        <w:t>ĐÍ</w:t>
      </w:r>
      <w:r w:rsidRPr="009D32F6">
        <w:rPr>
          <w:b/>
          <w:color w:val="000000"/>
          <w:spacing w:val="4"/>
          <w:sz w:val="28"/>
        </w:rPr>
        <w:t>CH</w:t>
      </w:r>
    </w:p>
    <w:p w:rsidR="009D32F6" w:rsidRPr="009D32F6" w:rsidRDefault="009D32F6" w:rsidP="00EA7A6F">
      <w:pPr>
        <w:spacing w:after="120"/>
        <w:ind w:firstLine="720"/>
        <w:jc w:val="both"/>
        <w:rPr>
          <w:color w:val="000000"/>
          <w:spacing w:val="4"/>
          <w:sz w:val="28"/>
        </w:rPr>
      </w:pPr>
      <w:r w:rsidRPr="009D32F6">
        <w:rPr>
          <w:color w:val="000000"/>
          <w:spacing w:val="4"/>
          <w:sz w:val="28"/>
        </w:rPr>
        <w:t>1. Lắng nghe Bộ tr</w:t>
      </w:r>
      <w:r w:rsidRPr="009D32F6">
        <w:rPr>
          <w:rFonts w:hint="eastAsia"/>
          <w:color w:val="000000"/>
          <w:spacing w:val="4"/>
          <w:sz w:val="28"/>
        </w:rPr>
        <w:t>ư</w:t>
      </w:r>
      <w:r w:rsidRPr="009D32F6">
        <w:rPr>
          <w:color w:val="000000"/>
          <w:spacing w:val="4"/>
          <w:sz w:val="28"/>
        </w:rPr>
        <w:t xml:space="preserve">ởng thông tin về tình hình của Ngành, chia sẻ, </w:t>
      </w:r>
      <w:r w:rsidRPr="009D32F6">
        <w:rPr>
          <w:rFonts w:hint="eastAsia"/>
          <w:color w:val="000000"/>
          <w:spacing w:val="4"/>
          <w:sz w:val="28"/>
        </w:rPr>
        <w:t>đ</w:t>
      </w:r>
      <w:r w:rsidRPr="009D32F6">
        <w:rPr>
          <w:color w:val="000000"/>
          <w:spacing w:val="4"/>
          <w:sz w:val="28"/>
        </w:rPr>
        <w:t xml:space="preserve">ộng viên </w:t>
      </w:r>
      <w:r w:rsidRPr="009D32F6">
        <w:rPr>
          <w:rFonts w:hint="eastAsia"/>
          <w:color w:val="000000"/>
          <w:spacing w:val="4"/>
          <w:sz w:val="28"/>
        </w:rPr>
        <w:t>đ</w:t>
      </w:r>
      <w:r w:rsidRPr="009D32F6">
        <w:rPr>
          <w:color w:val="000000"/>
          <w:spacing w:val="4"/>
          <w:sz w:val="28"/>
        </w:rPr>
        <w:t xml:space="preserve">ội ngũ nhà giáo (NG), cán bộ quản lý (CBQL), nhân viên (NV) các </w:t>
      </w:r>
      <w:r w:rsidRPr="009D32F6">
        <w:rPr>
          <w:rFonts w:hint="eastAsia"/>
          <w:color w:val="000000"/>
          <w:spacing w:val="4"/>
          <w:sz w:val="28"/>
        </w:rPr>
        <w:t>đơ</w:t>
      </w:r>
      <w:r w:rsidRPr="009D32F6">
        <w:rPr>
          <w:color w:val="000000"/>
          <w:spacing w:val="4"/>
          <w:sz w:val="28"/>
        </w:rPr>
        <w:t>n vị, tr</w:t>
      </w:r>
      <w:r w:rsidRPr="009D32F6">
        <w:rPr>
          <w:rFonts w:hint="eastAsia"/>
          <w:color w:val="000000"/>
          <w:spacing w:val="4"/>
          <w:sz w:val="28"/>
        </w:rPr>
        <w:t>ư</w:t>
      </w:r>
      <w:r w:rsidRPr="009D32F6">
        <w:rPr>
          <w:color w:val="000000"/>
          <w:spacing w:val="4"/>
          <w:sz w:val="28"/>
        </w:rPr>
        <w:t>ờng học, c</w:t>
      </w:r>
      <w:r w:rsidRPr="009D32F6">
        <w:rPr>
          <w:rFonts w:hint="eastAsia"/>
          <w:color w:val="000000"/>
          <w:spacing w:val="4"/>
          <w:sz w:val="28"/>
        </w:rPr>
        <w:t>ơ</w:t>
      </w:r>
      <w:r w:rsidRPr="009D32F6">
        <w:rPr>
          <w:color w:val="000000"/>
          <w:spacing w:val="4"/>
          <w:sz w:val="28"/>
        </w:rPr>
        <w:t xml:space="preserve"> sở giáo dục trong cả n</w:t>
      </w:r>
      <w:r w:rsidRPr="009D32F6">
        <w:rPr>
          <w:rFonts w:hint="eastAsia"/>
          <w:color w:val="000000"/>
          <w:spacing w:val="4"/>
          <w:sz w:val="28"/>
        </w:rPr>
        <w:t>ư</w:t>
      </w:r>
      <w:r w:rsidRPr="009D32F6">
        <w:rPr>
          <w:color w:val="000000"/>
          <w:spacing w:val="4"/>
          <w:sz w:val="28"/>
        </w:rPr>
        <w:t>ớc chuẩn bị b</w:t>
      </w:r>
      <w:r w:rsidRPr="009D32F6">
        <w:rPr>
          <w:rFonts w:hint="eastAsia"/>
          <w:color w:val="000000"/>
          <w:spacing w:val="4"/>
          <w:sz w:val="28"/>
        </w:rPr>
        <w:t>ư</w:t>
      </w:r>
      <w:r w:rsidRPr="009D32F6">
        <w:rPr>
          <w:color w:val="000000"/>
          <w:spacing w:val="4"/>
          <w:sz w:val="28"/>
        </w:rPr>
        <w:t>ớc vào n</w:t>
      </w:r>
      <w:r w:rsidRPr="009D32F6">
        <w:rPr>
          <w:rFonts w:hint="eastAsia"/>
          <w:color w:val="000000"/>
          <w:spacing w:val="4"/>
          <w:sz w:val="28"/>
        </w:rPr>
        <w:t>ă</w:t>
      </w:r>
      <w:r w:rsidRPr="009D32F6">
        <w:rPr>
          <w:color w:val="000000"/>
          <w:spacing w:val="4"/>
          <w:sz w:val="28"/>
        </w:rPr>
        <w:t>m học mới.</w:t>
      </w:r>
    </w:p>
    <w:p w:rsidR="009D32F6" w:rsidRPr="009D32F6" w:rsidRDefault="009D32F6" w:rsidP="00EA7A6F">
      <w:pPr>
        <w:spacing w:after="120"/>
        <w:ind w:firstLine="720"/>
        <w:jc w:val="both"/>
        <w:rPr>
          <w:color w:val="000000"/>
          <w:spacing w:val="4"/>
          <w:sz w:val="28"/>
        </w:rPr>
      </w:pPr>
      <w:r w:rsidRPr="009D32F6">
        <w:rPr>
          <w:color w:val="000000"/>
          <w:spacing w:val="4"/>
          <w:sz w:val="28"/>
        </w:rPr>
        <w:t>2. Phản ánh tâm t</w:t>
      </w:r>
      <w:r w:rsidRPr="009D32F6">
        <w:rPr>
          <w:rFonts w:hint="eastAsia"/>
          <w:color w:val="000000"/>
          <w:spacing w:val="4"/>
          <w:sz w:val="28"/>
        </w:rPr>
        <w:t>ư</w:t>
      </w:r>
      <w:r w:rsidRPr="009D32F6">
        <w:rPr>
          <w:color w:val="000000"/>
          <w:spacing w:val="4"/>
          <w:sz w:val="28"/>
        </w:rPr>
        <w:t>, nguyện vọng, những khó kh</w:t>
      </w:r>
      <w:r w:rsidRPr="009D32F6">
        <w:rPr>
          <w:rFonts w:hint="eastAsia"/>
          <w:color w:val="000000"/>
          <w:spacing w:val="4"/>
          <w:sz w:val="28"/>
        </w:rPr>
        <w:t>ă</w:t>
      </w:r>
      <w:r w:rsidRPr="009D32F6">
        <w:rPr>
          <w:color w:val="000000"/>
          <w:spacing w:val="4"/>
          <w:sz w:val="28"/>
        </w:rPr>
        <w:t xml:space="preserve">n của NG, CBQL, NV trong quá trình thực hiện </w:t>
      </w:r>
      <w:r w:rsidRPr="009D32F6">
        <w:rPr>
          <w:rFonts w:hint="eastAsia"/>
          <w:color w:val="000000"/>
          <w:spacing w:val="4"/>
          <w:sz w:val="28"/>
        </w:rPr>
        <w:t>đ</w:t>
      </w:r>
      <w:r w:rsidRPr="009D32F6">
        <w:rPr>
          <w:color w:val="000000"/>
          <w:spacing w:val="4"/>
          <w:sz w:val="28"/>
        </w:rPr>
        <w:t>ổi mới giáo dục hiện nay tới Bộ tr</w:t>
      </w:r>
      <w:r w:rsidRPr="009D32F6">
        <w:rPr>
          <w:rFonts w:hint="eastAsia"/>
          <w:color w:val="000000"/>
          <w:spacing w:val="4"/>
          <w:sz w:val="28"/>
        </w:rPr>
        <w:t>ư</w:t>
      </w:r>
      <w:r w:rsidRPr="009D32F6">
        <w:rPr>
          <w:color w:val="000000"/>
          <w:spacing w:val="4"/>
          <w:sz w:val="28"/>
        </w:rPr>
        <w:t>ởng.</w:t>
      </w:r>
    </w:p>
    <w:p w:rsidR="009D32F6" w:rsidRPr="009D32F6" w:rsidRDefault="009D32F6" w:rsidP="00EA7A6F">
      <w:pPr>
        <w:spacing w:after="120"/>
        <w:ind w:firstLine="720"/>
        <w:jc w:val="both"/>
        <w:rPr>
          <w:b/>
          <w:color w:val="000000"/>
          <w:spacing w:val="4"/>
          <w:sz w:val="28"/>
        </w:rPr>
      </w:pPr>
      <w:r w:rsidRPr="009D32F6">
        <w:rPr>
          <w:b/>
          <w:color w:val="000000"/>
          <w:spacing w:val="4"/>
          <w:sz w:val="28"/>
        </w:rPr>
        <w:t>II. NỘI DUNG</w:t>
      </w:r>
    </w:p>
    <w:p w:rsidR="009D32F6" w:rsidRPr="009D32F6" w:rsidRDefault="009D32F6" w:rsidP="00EA7A6F">
      <w:pPr>
        <w:spacing w:after="120"/>
        <w:ind w:firstLine="720"/>
        <w:jc w:val="both"/>
        <w:rPr>
          <w:color w:val="000000"/>
          <w:sz w:val="28"/>
        </w:rPr>
      </w:pPr>
      <w:r w:rsidRPr="009D32F6">
        <w:rPr>
          <w:color w:val="000000"/>
          <w:sz w:val="28"/>
        </w:rPr>
        <w:t>1. Bộ tr</w:t>
      </w:r>
      <w:r w:rsidRPr="009D32F6">
        <w:rPr>
          <w:rFonts w:hint="eastAsia"/>
          <w:color w:val="000000"/>
          <w:sz w:val="28"/>
        </w:rPr>
        <w:t>ư</w:t>
      </w:r>
      <w:r w:rsidRPr="009D32F6">
        <w:rPr>
          <w:color w:val="000000"/>
          <w:sz w:val="28"/>
        </w:rPr>
        <w:t xml:space="preserve">ởng thông tin, trao </w:t>
      </w:r>
      <w:r w:rsidRPr="009D32F6">
        <w:rPr>
          <w:rFonts w:hint="eastAsia"/>
          <w:color w:val="000000"/>
          <w:sz w:val="28"/>
        </w:rPr>
        <w:t>đ</w:t>
      </w:r>
      <w:r w:rsidRPr="009D32F6">
        <w:rPr>
          <w:color w:val="000000"/>
          <w:sz w:val="28"/>
        </w:rPr>
        <w:t xml:space="preserve">ổi với NG, CBQL, NV về nhiệm vụ của ngành Giáo dục, </w:t>
      </w:r>
      <w:r w:rsidRPr="009D32F6">
        <w:rPr>
          <w:rFonts w:hint="eastAsia"/>
          <w:color w:val="000000"/>
          <w:sz w:val="28"/>
        </w:rPr>
        <w:t>Đà</w:t>
      </w:r>
      <w:r w:rsidRPr="009D32F6">
        <w:rPr>
          <w:color w:val="000000"/>
          <w:sz w:val="28"/>
        </w:rPr>
        <w:t>o tạo; những chủ tr</w:t>
      </w:r>
      <w:r w:rsidRPr="009D32F6">
        <w:rPr>
          <w:rFonts w:hint="eastAsia"/>
          <w:color w:val="000000"/>
          <w:sz w:val="28"/>
        </w:rPr>
        <w:t>ươ</w:t>
      </w:r>
      <w:r w:rsidRPr="009D32F6">
        <w:rPr>
          <w:color w:val="000000"/>
          <w:sz w:val="28"/>
        </w:rPr>
        <w:t xml:space="preserve">ng lớn của Ngành </w:t>
      </w:r>
      <w:r w:rsidRPr="009D32F6">
        <w:rPr>
          <w:rFonts w:hint="eastAsia"/>
          <w:color w:val="000000"/>
          <w:sz w:val="28"/>
        </w:rPr>
        <w:t>đ</w:t>
      </w:r>
      <w:r w:rsidRPr="009D32F6">
        <w:rPr>
          <w:color w:val="000000"/>
          <w:sz w:val="28"/>
        </w:rPr>
        <w:t>ến n</w:t>
      </w:r>
      <w:r w:rsidRPr="009D32F6">
        <w:rPr>
          <w:rFonts w:hint="eastAsia"/>
          <w:color w:val="000000"/>
          <w:sz w:val="28"/>
        </w:rPr>
        <w:t>ă</w:t>
      </w:r>
      <w:r w:rsidRPr="009D32F6">
        <w:rPr>
          <w:color w:val="000000"/>
          <w:sz w:val="28"/>
        </w:rPr>
        <w:t>m 2030 và tầm nhìn 2045; quản lý, nâng cao chất l</w:t>
      </w:r>
      <w:r w:rsidRPr="009D32F6">
        <w:rPr>
          <w:rFonts w:hint="eastAsia"/>
          <w:color w:val="000000"/>
          <w:sz w:val="28"/>
        </w:rPr>
        <w:t>ư</w:t>
      </w:r>
      <w:r w:rsidRPr="009D32F6">
        <w:rPr>
          <w:color w:val="000000"/>
          <w:sz w:val="28"/>
        </w:rPr>
        <w:t xml:space="preserve">ợng dạy và học; vai trò, trách nhiệm của </w:t>
      </w:r>
      <w:r w:rsidRPr="009D32F6">
        <w:rPr>
          <w:rFonts w:hint="eastAsia"/>
          <w:color w:val="000000"/>
          <w:sz w:val="28"/>
        </w:rPr>
        <w:t>đ</w:t>
      </w:r>
      <w:r w:rsidRPr="009D32F6">
        <w:rPr>
          <w:color w:val="000000"/>
          <w:sz w:val="28"/>
        </w:rPr>
        <w:t xml:space="preserve">ội ngũ NG, CBQL, NV ngành Giáo dục, </w:t>
      </w:r>
      <w:r w:rsidRPr="009D32F6">
        <w:rPr>
          <w:rFonts w:hint="eastAsia"/>
          <w:color w:val="000000"/>
          <w:sz w:val="28"/>
        </w:rPr>
        <w:t>Đà</w:t>
      </w:r>
      <w:r w:rsidRPr="009D32F6">
        <w:rPr>
          <w:color w:val="000000"/>
          <w:sz w:val="28"/>
        </w:rPr>
        <w:t>o tạo trong bối cảnh hiện nay.</w:t>
      </w:r>
    </w:p>
    <w:p w:rsidR="009D32F6" w:rsidRPr="009D32F6" w:rsidRDefault="009D32F6" w:rsidP="00EA7A6F">
      <w:pPr>
        <w:spacing w:after="120"/>
        <w:ind w:firstLine="720"/>
        <w:jc w:val="both"/>
        <w:rPr>
          <w:color w:val="000000"/>
          <w:spacing w:val="4"/>
          <w:sz w:val="28"/>
        </w:rPr>
      </w:pPr>
      <w:r w:rsidRPr="009D32F6">
        <w:rPr>
          <w:color w:val="000000"/>
          <w:spacing w:val="4"/>
          <w:sz w:val="28"/>
        </w:rPr>
        <w:t>2. Các NG, CBQL, NV chia sẻ mong muốn, tâm t</w:t>
      </w:r>
      <w:r w:rsidRPr="009D32F6">
        <w:rPr>
          <w:rFonts w:hint="eastAsia"/>
          <w:color w:val="000000"/>
          <w:spacing w:val="4"/>
          <w:sz w:val="28"/>
        </w:rPr>
        <w:t>ư</w:t>
      </w:r>
      <w:r w:rsidRPr="009D32F6">
        <w:rPr>
          <w:color w:val="000000"/>
          <w:spacing w:val="4"/>
          <w:sz w:val="28"/>
        </w:rPr>
        <w:t xml:space="preserve">, nguyện vọng, </w:t>
      </w:r>
      <w:r w:rsidRPr="009D32F6">
        <w:rPr>
          <w:rFonts w:hint="eastAsia"/>
          <w:color w:val="000000"/>
          <w:spacing w:val="4"/>
          <w:sz w:val="28"/>
        </w:rPr>
        <w:t>đ</w:t>
      </w:r>
      <w:r w:rsidRPr="009D32F6">
        <w:rPr>
          <w:color w:val="000000"/>
          <w:spacing w:val="4"/>
          <w:sz w:val="28"/>
        </w:rPr>
        <w:t xml:space="preserve">ề xuất giải pháp nhằm tiếp tục thực hiện hiệu quả </w:t>
      </w:r>
      <w:r w:rsidRPr="009D32F6">
        <w:rPr>
          <w:rFonts w:hint="eastAsia"/>
          <w:color w:val="000000"/>
          <w:spacing w:val="4"/>
          <w:sz w:val="28"/>
        </w:rPr>
        <w:t>đ</w:t>
      </w:r>
      <w:r w:rsidRPr="009D32F6">
        <w:rPr>
          <w:color w:val="000000"/>
          <w:spacing w:val="4"/>
          <w:sz w:val="28"/>
        </w:rPr>
        <w:t xml:space="preserve">ổi mới giáo dục, </w:t>
      </w:r>
      <w:r w:rsidRPr="009D32F6">
        <w:rPr>
          <w:rFonts w:hint="eastAsia"/>
          <w:color w:val="000000"/>
          <w:spacing w:val="4"/>
          <w:sz w:val="28"/>
        </w:rPr>
        <w:t>đà</w:t>
      </w:r>
      <w:r w:rsidRPr="009D32F6">
        <w:rPr>
          <w:color w:val="000000"/>
          <w:spacing w:val="4"/>
          <w:sz w:val="28"/>
        </w:rPr>
        <w:t>o tạo với Bộ tr</w:t>
      </w:r>
      <w:r w:rsidRPr="009D32F6">
        <w:rPr>
          <w:rFonts w:hint="eastAsia"/>
          <w:color w:val="000000"/>
          <w:spacing w:val="4"/>
          <w:sz w:val="28"/>
        </w:rPr>
        <w:t>ư</w:t>
      </w:r>
      <w:r w:rsidRPr="009D32F6">
        <w:rPr>
          <w:color w:val="000000"/>
          <w:spacing w:val="4"/>
          <w:sz w:val="28"/>
        </w:rPr>
        <w:t>ởng.</w:t>
      </w:r>
    </w:p>
    <w:p w:rsidR="009D32F6" w:rsidRPr="009D32F6" w:rsidRDefault="009D32F6" w:rsidP="00EA7A6F">
      <w:pPr>
        <w:spacing w:after="120"/>
        <w:ind w:firstLine="720"/>
        <w:jc w:val="both"/>
        <w:rPr>
          <w:color w:val="000000"/>
          <w:spacing w:val="4"/>
          <w:sz w:val="28"/>
        </w:rPr>
      </w:pPr>
      <w:r w:rsidRPr="009D32F6">
        <w:rPr>
          <w:color w:val="000000"/>
          <w:spacing w:val="4"/>
          <w:sz w:val="28"/>
        </w:rPr>
        <w:t>3. Bộ tr</w:t>
      </w:r>
      <w:r w:rsidRPr="009D32F6">
        <w:rPr>
          <w:rFonts w:hint="eastAsia"/>
          <w:color w:val="000000"/>
          <w:spacing w:val="4"/>
          <w:sz w:val="28"/>
        </w:rPr>
        <w:t>ư</w:t>
      </w:r>
      <w:r w:rsidRPr="009D32F6">
        <w:rPr>
          <w:color w:val="000000"/>
          <w:spacing w:val="4"/>
          <w:sz w:val="28"/>
        </w:rPr>
        <w:t xml:space="preserve">ởng trao </w:t>
      </w:r>
      <w:r w:rsidRPr="009D32F6">
        <w:rPr>
          <w:rFonts w:hint="eastAsia"/>
          <w:color w:val="000000"/>
          <w:spacing w:val="4"/>
          <w:sz w:val="28"/>
        </w:rPr>
        <w:t>đ</w:t>
      </w:r>
      <w:r w:rsidRPr="009D32F6">
        <w:rPr>
          <w:color w:val="000000"/>
          <w:spacing w:val="4"/>
          <w:sz w:val="28"/>
        </w:rPr>
        <w:t xml:space="preserve">ổi, giải </w:t>
      </w:r>
      <w:r w:rsidRPr="009D32F6">
        <w:rPr>
          <w:rFonts w:hint="eastAsia"/>
          <w:color w:val="000000"/>
          <w:spacing w:val="4"/>
          <w:sz w:val="28"/>
        </w:rPr>
        <w:t>đá</w:t>
      </w:r>
      <w:r w:rsidRPr="009D32F6">
        <w:rPr>
          <w:color w:val="000000"/>
          <w:spacing w:val="4"/>
          <w:sz w:val="28"/>
        </w:rPr>
        <w:t xml:space="preserve">p một số vấn </w:t>
      </w:r>
      <w:r w:rsidRPr="009D32F6">
        <w:rPr>
          <w:rFonts w:hint="eastAsia"/>
          <w:color w:val="000000"/>
          <w:spacing w:val="4"/>
          <w:sz w:val="28"/>
        </w:rPr>
        <w:t>đ</w:t>
      </w:r>
      <w:r w:rsidRPr="009D32F6">
        <w:rPr>
          <w:color w:val="000000"/>
          <w:spacing w:val="4"/>
          <w:sz w:val="28"/>
        </w:rPr>
        <w:t xml:space="preserve">ề về chế </w:t>
      </w:r>
      <w:r w:rsidRPr="009D32F6">
        <w:rPr>
          <w:rFonts w:hint="eastAsia"/>
          <w:color w:val="000000"/>
          <w:spacing w:val="4"/>
          <w:sz w:val="28"/>
        </w:rPr>
        <w:t>đ</w:t>
      </w:r>
      <w:r w:rsidRPr="009D32F6">
        <w:rPr>
          <w:color w:val="000000"/>
          <w:spacing w:val="4"/>
          <w:sz w:val="28"/>
        </w:rPr>
        <w:t xml:space="preserve">ộ, chính sách </w:t>
      </w:r>
      <w:r w:rsidRPr="009D32F6">
        <w:rPr>
          <w:rFonts w:hint="eastAsia"/>
          <w:color w:val="000000"/>
          <w:spacing w:val="4"/>
          <w:sz w:val="28"/>
        </w:rPr>
        <w:t>đ</w:t>
      </w:r>
      <w:r w:rsidRPr="009D32F6">
        <w:rPr>
          <w:color w:val="000000"/>
          <w:spacing w:val="4"/>
          <w:sz w:val="28"/>
        </w:rPr>
        <w:t>ối với NG, CBQL, NV.</w:t>
      </w:r>
    </w:p>
    <w:p w:rsidR="009D32F6" w:rsidRPr="009D32F6" w:rsidRDefault="009D32F6" w:rsidP="00EA7A6F">
      <w:pPr>
        <w:spacing w:after="120"/>
        <w:ind w:firstLine="720"/>
        <w:jc w:val="both"/>
        <w:rPr>
          <w:b/>
          <w:color w:val="000000"/>
          <w:spacing w:val="4"/>
          <w:sz w:val="28"/>
        </w:rPr>
      </w:pPr>
      <w:r w:rsidRPr="009D32F6">
        <w:rPr>
          <w:b/>
          <w:color w:val="000000"/>
          <w:spacing w:val="4"/>
          <w:sz w:val="28"/>
        </w:rPr>
        <w:t xml:space="preserve">III. THỜI GIAN, HÌNH THỨC, </w:t>
      </w:r>
      <w:r w:rsidRPr="009D32F6">
        <w:rPr>
          <w:rFonts w:hint="eastAsia"/>
          <w:b/>
          <w:color w:val="000000"/>
          <w:spacing w:val="4"/>
          <w:sz w:val="28"/>
        </w:rPr>
        <w:t>Đ</w:t>
      </w:r>
      <w:r w:rsidRPr="009D32F6">
        <w:rPr>
          <w:b/>
          <w:color w:val="000000"/>
          <w:spacing w:val="4"/>
          <w:sz w:val="28"/>
        </w:rPr>
        <w:t xml:space="preserve">ỊA </w:t>
      </w:r>
      <w:r w:rsidRPr="009D32F6">
        <w:rPr>
          <w:rFonts w:hint="eastAsia"/>
          <w:b/>
          <w:color w:val="000000"/>
          <w:spacing w:val="4"/>
          <w:sz w:val="28"/>
        </w:rPr>
        <w:t>Đ</w:t>
      </w:r>
      <w:r w:rsidRPr="009D32F6">
        <w:rPr>
          <w:b/>
          <w:color w:val="000000"/>
          <w:spacing w:val="4"/>
          <w:sz w:val="28"/>
        </w:rPr>
        <w:t>IỂM, THÀNH PHẦN</w:t>
      </w:r>
    </w:p>
    <w:p w:rsidR="009D32F6" w:rsidRPr="009D32F6" w:rsidRDefault="009D32F6" w:rsidP="00EA7A6F">
      <w:pPr>
        <w:spacing w:after="120"/>
        <w:ind w:firstLine="720"/>
        <w:jc w:val="both"/>
        <w:rPr>
          <w:color w:val="000000"/>
          <w:spacing w:val="4"/>
          <w:sz w:val="28"/>
        </w:rPr>
      </w:pPr>
      <w:r w:rsidRPr="009D32F6">
        <w:rPr>
          <w:b/>
          <w:color w:val="000000"/>
          <w:spacing w:val="4"/>
          <w:sz w:val="28"/>
        </w:rPr>
        <w:t>1. Thời gian:</w:t>
      </w:r>
      <w:r w:rsidRPr="009D32F6">
        <w:rPr>
          <w:color w:val="000000"/>
          <w:spacing w:val="4"/>
          <w:sz w:val="28"/>
        </w:rPr>
        <w:t xml:space="preserve"> từ 8h30 – 11h30, ngày 15/8/2023 (thứ Ba)</w:t>
      </w:r>
    </w:p>
    <w:p w:rsidR="009D32F6" w:rsidRPr="009D32F6" w:rsidRDefault="009D32F6" w:rsidP="00EA7A6F">
      <w:pPr>
        <w:spacing w:after="120"/>
        <w:ind w:firstLine="720"/>
        <w:jc w:val="both"/>
        <w:rPr>
          <w:color w:val="000000"/>
          <w:spacing w:val="4"/>
          <w:sz w:val="28"/>
        </w:rPr>
      </w:pPr>
      <w:r w:rsidRPr="009D32F6">
        <w:rPr>
          <w:b/>
          <w:color w:val="000000"/>
          <w:spacing w:val="4"/>
          <w:sz w:val="28"/>
        </w:rPr>
        <w:t>2. Hình thức tổ chức:</w:t>
      </w:r>
      <w:r w:rsidRPr="009D32F6">
        <w:rPr>
          <w:color w:val="000000"/>
          <w:spacing w:val="4"/>
          <w:sz w:val="28"/>
        </w:rPr>
        <w:t xml:space="preserve"> Chương trình được tổ chức trực tiếp kết hợp với trực tuyến.</w:t>
      </w:r>
    </w:p>
    <w:p w:rsidR="009D32F6" w:rsidRPr="009D32F6" w:rsidRDefault="009D32F6" w:rsidP="00EA7A6F">
      <w:pPr>
        <w:spacing w:after="120"/>
        <w:ind w:firstLine="720"/>
        <w:jc w:val="both"/>
        <w:rPr>
          <w:b/>
          <w:color w:val="000000"/>
          <w:spacing w:val="4"/>
          <w:sz w:val="28"/>
        </w:rPr>
      </w:pPr>
      <w:r w:rsidRPr="009D32F6">
        <w:rPr>
          <w:b/>
          <w:color w:val="000000"/>
          <w:spacing w:val="4"/>
          <w:sz w:val="28"/>
        </w:rPr>
        <w:t xml:space="preserve">3. </w:t>
      </w:r>
      <w:r w:rsidR="008F3A72">
        <w:rPr>
          <w:b/>
          <w:color w:val="000000"/>
          <w:spacing w:val="4"/>
          <w:sz w:val="28"/>
        </w:rPr>
        <w:t>Thành phần, đ</w:t>
      </w:r>
      <w:r w:rsidRPr="009D32F6">
        <w:rPr>
          <w:b/>
          <w:color w:val="000000"/>
          <w:spacing w:val="4"/>
          <w:sz w:val="28"/>
        </w:rPr>
        <w:t xml:space="preserve">ịa </w:t>
      </w:r>
      <w:r w:rsidRPr="009D32F6">
        <w:rPr>
          <w:rFonts w:hint="eastAsia"/>
          <w:b/>
          <w:color w:val="000000"/>
          <w:spacing w:val="4"/>
          <w:sz w:val="28"/>
        </w:rPr>
        <w:t>đ</w:t>
      </w:r>
      <w:r w:rsidRPr="009D32F6">
        <w:rPr>
          <w:b/>
          <w:color w:val="000000"/>
          <w:spacing w:val="4"/>
          <w:sz w:val="28"/>
        </w:rPr>
        <w:t>iểm:</w:t>
      </w:r>
    </w:p>
    <w:p w:rsidR="009D32F6" w:rsidRDefault="008F3A72" w:rsidP="00EA7A6F">
      <w:pPr>
        <w:spacing w:after="120"/>
        <w:ind w:firstLine="720"/>
        <w:jc w:val="both"/>
        <w:rPr>
          <w:color w:val="000000"/>
          <w:spacing w:val="4"/>
          <w:sz w:val="28"/>
        </w:rPr>
      </w:pPr>
      <w:r w:rsidRPr="00451CA0">
        <w:rPr>
          <w:b/>
          <w:i/>
          <w:color w:val="000000"/>
          <w:spacing w:val="4"/>
          <w:sz w:val="28"/>
        </w:rPr>
        <w:t>*</w:t>
      </w:r>
      <w:r w:rsidR="009D32F6" w:rsidRPr="009D32F6">
        <w:rPr>
          <w:b/>
          <w:i/>
          <w:color w:val="000000"/>
          <w:spacing w:val="4"/>
          <w:sz w:val="28"/>
        </w:rPr>
        <w:t xml:space="preserve"> Tại điểm cầu tỉnh:</w:t>
      </w:r>
      <w:r w:rsidR="009D32F6" w:rsidRPr="009D32F6">
        <w:rPr>
          <w:color w:val="000000"/>
          <w:spacing w:val="4"/>
          <w:sz w:val="28"/>
        </w:rPr>
        <w:t xml:space="preserve"> Hội tr</w:t>
      </w:r>
      <w:r w:rsidR="009D32F6" w:rsidRPr="009D32F6">
        <w:rPr>
          <w:rFonts w:hint="eastAsia"/>
          <w:color w:val="000000"/>
          <w:spacing w:val="4"/>
          <w:sz w:val="28"/>
        </w:rPr>
        <w:t>ư</w:t>
      </w:r>
      <w:r w:rsidR="009D32F6" w:rsidRPr="009D32F6">
        <w:rPr>
          <w:color w:val="000000"/>
          <w:spacing w:val="4"/>
          <w:sz w:val="28"/>
        </w:rPr>
        <w:t>ờng tầng 3, V</w:t>
      </w:r>
      <w:r w:rsidR="009D32F6" w:rsidRPr="009D32F6">
        <w:rPr>
          <w:rFonts w:hint="eastAsia"/>
          <w:color w:val="000000"/>
          <w:spacing w:val="4"/>
          <w:sz w:val="28"/>
        </w:rPr>
        <w:t>ă</w:t>
      </w:r>
      <w:r w:rsidR="009D32F6" w:rsidRPr="009D32F6">
        <w:rPr>
          <w:color w:val="000000"/>
          <w:spacing w:val="4"/>
          <w:sz w:val="28"/>
        </w:rPr>
        <w:t>n phòng UBND tỉnh.</w:t>
      </w:r>
    </w:p>
    <w:p w:rsidR="008F3A72" w:rsidRDefault="008F3A72" w:rsidP="00EA7A6F">
      <w:pPr>
        <w:spacing w:after="120"/>
        <w:ind w:firstLine="720"/>
        <w:jc w:val="both"/>
        <w:rPr>
          <w:color w:val="000000"/>
          <w:spacing w:val="4"/>
          <w:sz w:val="28"/>
        </w:rPr>
      </w:pPr>
      <w:r>
        <w:rPr>
          <w:color w:val="000000"/>
          <w:spacing w:val="4"/>
          <w:sz w:val="28"/>
        </w:rPr>
        <w:t>Thành phần:</w:t>
      </w:r>
    </w:p>
    <w:p w:rsidR="008F3A72" w:rsidRDefault="008F3A72" w:rsidP="00EA7A6F">
      <w:pPr>
        <w:spacing w:after="120"/>
        <w:ind w:firstLine="720"/>
        <w:jc w:val="both"/>
        <w:rPr>
          <w:color w:val="000000"/>
          <w:spacing w:val="4"/>
          <w:sz w:val="28"/>
        </w:rPr>
      </w:pPr>
      <w:r>
        <w:rPr>
          <w:color w:val="000000"/>
          <w:spacing w:val="4"/>
          <w:sz w:val="28"/>
        </w:rPr>
        <w:t xml:space="preserve">- Bà Đặng Thị Thu Hương </w:t>
      </w:r>
      <w:r w:rsidR="00EA7A6F">
        <w:rPr>
          <w:color w:val="000000"/>
          <w:spacing w:val="4"/>
          <w:sz w:val="28"/>
        </w:rPr>
        <w:t>-</w:t>
      </w:r>
      <w:r>
        <w:rPr>
          <w:color w:val="000000"/>
          <w:spacing w:val="4"/>
          <w:sz w:val="28"/>
        </w:rPr>
        <w:t xml:space="preserve"> Phó Trưởng phòng phụ trách</w:t>
      </w:r>
    </w:p>
    <w:p w:rsidR="008F3A72" w:rsidRDefault="008F3A72" w:rsidP="00EA7A6F">
      <w:pPr>
        <w:spacing w:after="120"/>
        <w:ind w:firstLine="720"/>
        <w:jc w:val="both"/>
        <w:rPr>
          <w:color w:val="000000"/>
          <w:spacing w:val="4"/>
          <w:sz w:val="28"/>
        </w:rPr>
      </w:pPr>
      <w:proofErr w:type="gramStart"/>
      <w:r>
        <w:rPr>
          <w:color w:val="000000"/>
          <w:spacing w:val="4"/>
          <w:sz w:val="28"/>
        </w:rPr>
        <w:lastRenderedPageBreak/>
        <w:t xml:space="preserve">- Bà Trịnh Thị Oanh </w:t>
      </w:r>
      <w:r w:rsidR="00EA7A6F">
        <w:rPr>
          <w:color w:val="000000"/>
          <w:spacing w:val="4"/>
          <w:sz w:val="28"/>
        </w:rPr>
        <w:t>-</w:t>
      </w:r>
      <w:r>
        <w:rPr>
          <w:color w:val="000000"/>
          <w:spacing w:val="4"/>
          <w:sz w:val="28"/>
        </w:rPr>
        <w:t xml:space="preserve"> Hiệu trưởng Trường Mầm non Hoa Sen.</w:t>
      </w:r>
      <w:proofErr w:type="gramEnd"/>
    </w:p>
    <w:p w:rsidR="008F3A72" w:rsidRPr="009D32F6" w:rsidRDefault="008F3A72" w:rsidP="00EA7A6F">
      <w:pPr>
        <w:spacing w:after="120"/>
        <w:ind w:firstLine="720"/>
        <w:jc w:val="both"/>
        <w:rPr>
          <w:color w:val="000000"/>
          <w:spacing w:val="4"/>
          <w:sz w:val="28"/>
        </w:rPr>
      </w:pPr>
      <w:r>
        <w:rPr>
          <w:color w:val="000000"/>
          <w:spacing w:val="4"/>
          <w:sz w:val="28"/>
        </w:rPr>
        <w:t xml:space="preserve">- Bà Hoàng Thị Bảo Thư </w:t>
      </w:r>
      <w:r w:rsidR="00EA7A6F">
        <w:rPr>
          <w:color w:val="000000"/>
          <w:spacing w:val="4"/>
          <w:sz w:val="28"/>
        </w:rPr>
        <w:t>-</w:t>
      </w:r>
      <w:r>
        <w:rPr>
          <w:color w:val="000000"/>
          <w:spacing w:val="4"/>
          <w:sz w:val="28"/>
        </w:rPr>
        <w:t xml:space="preserve"> Giáo viên Trường Mầm non Phong Hiền I</w:t>
      </w:r>
    </w:p>
    <w:p w:rsidR="009D32F6" w:rsidRPr="009D32F6" w:rsidRDefault="00451CA0" w:rsidP="00451CA0">
      <w:pPr>
        <w:spacing w:after="120"/>
        <w:ind w:firstLine="720"/>
        <w:jc w:val="both"/>
        <w:rPr>
          <w:color w:val="000000"/>
          <w:spacing w:val="4"/>
          <w:sz w:val="28"/>
        </w:rPr>
      </w:pPr>
      <w:r w:rsidRPr="00451CA0">
        <w:rPr>
          <w:b/>
          <w:i/>
          <w:color w:val="000000"/>
          <w:spacing w:val="4"/>
          <w:sz w:val="28"/>
        </w:rPr>
        <w:t>*</w:t>
      </w:r>
      <w:r w:rsidR="009D32F6" w:rsidRPr="009D32F6">
        <w:rPr>
          <w:b/>
          <w:i/>
          <w:color w:val="000000"/>
          <w:spacing w:val="4"/>
          <w:sz w:val="28"/>
        </w:rPr>
        <w:t xml:space="preserve"> Tại điểm cầu các </w:t>
      </w:r>
      <w:r w:rsidR="008F3A72" w:rsidRPr="00451CA0">
        <w:rPr>
          <w:b/>
          <w:i/>
          <w:color w:val="000000"/>
          <w:spacing w:val="4"/>
          <w:sz w:val="28"/>
        </w:rPr>
        <w:t>đơn vị trực thuộc</w:t>
      </w:r>
      <w:r w:rsidR="009D32F6" w:rsidRPr="009D32F6">
        <w:rPr>
          <w:b/>
          <w:i/>
          <w:color w:val="000000"/>
          <w:spacing w:val="4"/>
          <w:sz w:val="28"/>
        </w:rPr>
        <w:t>:</w:t>
      </w:r>
      <w:r w:rsidR="009D32F6" w:rsidRPr="009D32F6">
        <w:rPr>
          <w:color w:val="000000"/>
          <w:spacing w:val="4"/>
          <w:sz w:val="28"/>
        </w:rPr>
        <w:t xml:space="preserve"> </w:t>
      </w:r>
      <w:r>
        <w:rPr>
          <w:color w:val="000000"/>
          <w:spacing w:val="4"/>
          <w:sz w:val="28"/>
        </w:rPr>
        <w:t xml:space="preserve">CBVG-NV của đơn vị, </w:t>
      </w:r>
      <w:proofErr w:type="gramStart"/>
      <w:r>
        <w:rPr>
          <w:color w:val="000000"/>
          <w:spacing w:val="4"/>
          <w:sz w:val="28"/>
        </w:rPr>
        <w:t>t</w:t>
      </w:r>
      <w:r w:rsidR="009D32F6" w:rsidRPr="009D32F6">
        <w:rPr>
          <w:color w:val="000000"/>
          <w:spacing w:val="4"/>
          <w:sz w:val="28"/>
        </w:rPr>
        <w:t>heo</w:t>
      </w:r>
      <w:proofErr w:type="gramEnd"/>
      <w:r w:rsidR="009D32F6" w:rsidRPr="009D32F6">
        <w:rPr>
          <w:color w:val="000000"/>
          <w:spacing w:val="4"/>
          <w:sz w:val="28"/>
        </w:rPr>
        <w:t xml:space="preserve"> dõi qua kênh My</w:t>
      </w:r>
      <w:r w:rsidR="00A8101A">
        <w:rPr>
          <w:color w:val="000000"/>
          <w:spacing w:val="4"/>
          <w:sz w:val="28"/>
        </w:rPr>
        <w:t xml:space="preserve"> </w:t>
      </w:r>
      <w:r w:rsidR="009D32F6" w:rsidRPr="009D32F6">
        <w:rPr>
          <w:color w:val="000000"/>
          <w:spacing w:val="4"/>
          <w:sz w:val="28"/>
        </w:rPr>
        <w:t>TV của VNPT</w:t>
      </w:r>
      <w:r w:rsidR="00EA7A6F">
        <w:rPr>
          <w:color w:val="000000"/>
          <w:spacing w:val="4"/>
          <w:sz w:val="28"/>
        </w:rPr>
        <w:t>.</w:t>
      </w:r>
      <w:r>
        <w:rPr>
          <w:color w:val="000000"/>
          <w:spacing w:val="4"/>
          <w:sz w:val="28"/>
        </w:rPr>
        <w:t xml:space="preserve"> </w:t>
      </w:r>
      <w:r w:rsidR="008F3A72" w:rsidRPr="008F3A72">
        <w:rPr>
          <w:i/>
          <w:color w:val="000000"/>
          <w:spacing w:val="4"/>
          <w:sz w:val="28"/>
        </w:rPr>
        <w:t>(</w:t>
      </w:r>
      <w:proofErr w:type="gramStart"/>
      <w:r w:rsidR="008F3A72" w:rsidRPr="008F3A72">
        <w:rPr>
          <w:i/>
          <w:color w:val="000000"/>
          <w:spacing w:val="4"/>
          <w:sz w:val="28"/>
        </w:rPr>
        <w:t>danh</w:t>
      </w:r>
      <w:proofErr w:type="gramEnd"/>
      <w:r w:rsidR="008F3A72" w:rsidRPr="008F3A72">
        <w:rPr>
          <w:i/>
          <w:color w:val="000000"/>
          <w:spacing w:val="4"/>
          <w:sz w:val="28"/>
        </w:rPr>
        <w:t xml:space="preserve"> sách</w:t>
      </w:r>
      <w:r w:rsidR="00EA7A6F">
        <w:rPr>
          <w:i/>
          <w:color w:val="000000"/>
          <w:spacing w:val="4"/>
          <w:sz w:val="28"/>
        </w:rPr>
        <w:t xml:space="preserve"> đính kèm</w:t>
      </w:r>
      <w:r w:rsidR="008F3A72" w:rsidRPr="008F3A72">
        <w:rPr>
          <w:i/>
          <w:color w:val="000000"/>
          <w:spacing w:val="4"/>
          <w:sz w:val="28"/>
        </w:rPr>
        <w:t xml:space="preserve"> đã cung cấp theo C</w:t>
      </w:r>
      <w:r w:rsidR="008F3A72">
        <w:rPr>
          <w:i/>
          <w:color w:val="000000"/>
          <w:spacing w:val="4"/>
          <w:sz w:val="28"/>
        </w:rPr>
        <w:t>ông văn</w:t>
      </w:r>
      <w:r w:rsidR="008F3A72" w:rsidRPr="008F3A72">
        <w:rPr>
          <w:i/>
          <w:color w:val="000000"/>
          <w:spacing w:val="4"/>
          <w:sz w:val="28"/>
        </w:rPr>
        <w:t xml:space="preserve"> 289 của Phòng GDĐT)</w:t>
      </w:r>
    </w:p>
    <w:p w:rsidR="009D32F6" w:rsidRPr="009D32F6" w:rsidRDefault="009D32F6" w:rsidP="00EA7A6F">
      <w:pPr>
        <w:spacing w:after="120"/>
        <w:ind w:firstLine="720"/>
        <w:jc w:val="both"/>
        <w:rPr>
          <w:b/>
          <w:color w:val="000000"/>
          <w:sz w:val="28"/>
        </w:rPr>
      </w:pPr>
      <w:r w:rsidRPr="009D32F6">
        <w:rPr>
          <w:b/>
          <w:color w:val="000000"/>
          <w:sz w:val="28"/>
        </w:rPr>
        <w:t>IV. TỔ CHỨC THỰC HIỆN</w:t>
      </w:r>
    </w:p>
    <w:p w:rsidR="009D32F6" w:rsidRPr="009D32F6" w:rsidRDefault="00A8101A" w:rsidP="00EA7A6F">
      <w:pPr>
        <w:spacing w:after="12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Lãnh đạo các đơn vị t</w:t>
      </w:r>
      <w:r w:rsidR="009D32F6" w:rsidRPr="009D32F6">
        <w:rPr>
          <w:color w:val="000000"/>
          <w:sz w:val="28"/>
        </w:rPr>
        <w:t xml:space="preserve">uyên truyền </w:t>
      </w:r>
      <w:r w:rsidR="009D32F6" w:rsidRPr="009D32F6">
        <w:rPr>
          <w:rFonts w:hint="eastAsia"/>
          <w:color w:val="000000"/>
          <w:sz w:val="28"/>
        </w:rPr>
        <w:t>đ</w:t>
      </w:r>
      <w:r w:rsidR="009D32F6" w:rsidRPr="009D32F6">
        <w:rPr>
          <w:color w:val="000000"/>
          <w:sz w:val="28"/>
        </w:rPr>
        <w:t xml:space="preserve">ến toàn thể </w:t>
      </w:r>
      <w:r w:rsidR="009D32F6" w:rsidRPr="009D32F6">
        <w:rPr>
          <w:color w:val="000000"/>
          <w:spacing w:val="4"/>
          <w:sz w:val="28"/>
        </w:rPr>
        <w:t>NG, CBQL, NV</w:t>
      </w:r>
      <w:r w:rsidR="009D32F6" w:rsidRPr="009D32F6">
        <w:rPr>
          <w:color w:val="000000"/>
          <w:sz w:val="28"/>
        </w:rPr>
        <w:t xml:space="preserve"> về mục </w:t>
      </w:r>
      <w:r w:rsidR="009D32F6" w:rsidRPr="009D32F6">
        <w:rPr>
          <w:rFonts w:hint="eastAsia"/>
          <w:color w:val="000000"/>
          <w:sz w:val="28"/>
        </w:rPr>
        <w:t>đí</w:t>
      </w:r>
      <w:r w:rsidR="009D32F6" w:rsidRPr="009D32F6">
        <w:rPr>
          <w:color w:val="000000"/>
          <w:sz w:val="28"/>
        </w:rPr>
        <w:t>ch, ý nghĩa của Ch</w:t>
      </w:r>
      <w:r w:rsidR="009D32F6" w:rsidRPr="009D32F6">
        <w:rPr>
          <w:rFonts w:hint="eastAsia"/>
          <w:color w:val="000000"/>
          <w:sz w:val="28"/>
        </w:rPr>
        <w:t>ươ</w:t>
      </w:r>
      <w:r w:rsidR="009D32F6" w:rsidRPr="009D32F6">
        <w:rPr>
          <w:color w:val="000000"/>
          <w:sz w:val="28"/>
        </w:rPr>
        <w:t xml:space="preserve">ng trình. Phối hợp với Công </w:t>
      </w:r>
      <w:r w:rsidR="009D32F6" w:rsidRPr="009D32F6">
        <w:rPr>
          <w:rFonts w:hint="eastAsia"/>
          <w:color w:val="000000"/>
          <w:sz w:val="28"/>
        </w:rPr>
        <w:t>đ</w:t>
      </w:r>
      <w:r w:rsidR="009D32F6" w:rsidRPr="009D32F6">
        <w:rPr>
          <w:color w:val="000000"/>
          <w:sz w:val="28"/>
        </w:rPr>
        <w:t>oàn c</w:t>
      </w:r>
      <w:r w:rsidR="009D32F6" w:rsidRPr="009D32F6">
        <w:rPr>
          <w:rFonts w:hint="eastAsia"/>
          <w:color w:val="000000"/>
          <w:sz w:val="28"/>
        </w:rPr>
        <w:t>ơ</w:t>
      </w:r>
      <w:r w:rsidR="009D32F6" w:rsidRPr="009D32F6">
        <w:rPr>
          <w:color w:val="000000"/>
          <w:sz w:val="28"/>
        </w:rPr>
        <w:t xml:space="preserve"> quan tổng hợp ý kiến, tâm t</w:t>
      </w:r>
      <w:r w:rsidR="009D32F6" w:rsidRPr="009D32F6">
        <w:rPr>
          <w:rFonts w:hint="eastAsia"/>
          <w:color w:val="000000"/>
          <w:sz w:val="28"/>
        </w:rPr>
        <w:t>ư</w:t>
      </w:r>
      <w:r w:rsidR="009D32F6" w:rsidRPr="009D32F6">
        <w:rPr>
          <w:color w:val="000000"/>
          <w:sz w:val="28"/>
        </w:rPr>
        <w:t>, nguyện vọng của NG, CBQL, NV và đăng ký phát biểu tại Chương trình</w:t>
      </w:r>
      <w:r w:rsidR="00451CA0">
        <w:rPr>
          <w:color w:val="000000"/>
          <w:sz w:val="28"/>
        </w:rPr>
        <w:t xml:space="preserve"> (nếu có)</w:t>
      </w:r>
      <w:r w:rsidR="009D32F6" w:rsidRPr="009D32F6">
        <w:rPr>
          <w:color w:val="000000"/>
          <w:sz w:val="28"/>
        </w:rPr>
        <w:t>, gửi</w:t>
      </w:r>
      <w:r>
        <w:rPr>
          <w:color w:val="000000"/>
          <w:sz w:val="28"/>
        </w:rPr>
        <w:t xml:space="preserve"> trực tiếp</w:t>
      </w:r>
      <w:r w:rsidR="009D32F6" w:rsidRPr="009D32F6">
        <w:rPr>
          <w:color w:val="000000"/>
          <w:sz w:val="28"/>
        </w:rPr>
        <w:t xml:space="preserve"> về Văn phòng Sở qua địa chỉ email: </w:t>
      </w:r>
      <w:hyperlink r:id="rId6" w:history="1">
        <w:r w:rsidR="009D32F6" w:rsidRPr="009D32F6">
          <w:rPr>
            <w:color w:val="0563C1"/>
            <w:sz w:val="28"/>
            <w:u w:val="single"/>
          </w:rPr>
          <w:t>vanphongso@hue.edu.vn</w:t>
        </w:r>
      </w:hyperlink>
      <w:r w:rsidR="009D32F6" w:rsidRPr="009D32F6">
        <w:rPr>
          <w:color w:val="000000"/>
          <w:sz w:val="28"/>
        </w:rPr>
        <w:t>, trước 10h00 ngày 14/8/2023.</w:t>
      </w:r>
    </w:p>
    <w:p w:rsidR="009D32F6" w:rsidRPr="009D32F6" w:rsidRDefault="009D32F6" w:rsidP="00EA7A6F">
      <w:pPr>
        <w:spacing w:after="120"/>
        <w:ind w:firstLine="720"/>
        <w:jc w:val="both"/>
        <w:rPr>
          <w:color w:val="000000"/>
          <w:sz w:val="28"/>
        </w:rPr>
      </w:pPr>
      <w:r w:rsidRPr="009D32F6">
        <w:rPr>
          <w:color w:val="000000"/>
          <w:sz w:val="28"/>
        </w:rPr>
        <w:t>Phối hợp VNPT để chuẩn bị hạ tầng kỹ thuật tổ chức Ch</w:t>
      </w:r>
      <w:r w:rsidRPr="009D32F6">
        <w:rPr>
          <w:rFonts w:hint="eastAsia"/>
          <w:color w:val="000000"/>
          <w:sz w:val="28"/>
        </w:rPr>
        <w:t>ươ</w:t>
      </w:r>
      <w:r w:rsidRPr="009D32F6">
        <w:rPr>
          <w:color w:val="000000"/>
          <w:sz w:val="28"/>
        </w:rPr>
        <w:t xml:space="preserve">ng trình tại đơn vị </w:t>
      </w:r>
      <w:proofErr w:type="gramStart"/>
      <w:r w:rsidRPr="009D32F6">
        <w:rPr>
          <w:color w:val="000000"/>
          <w:sz w:val="28"/>
        </w:rPr>
        <w:t>theo</w:t>
      </w:r>
      <w:proofErr w:type="gramEnd"/>
      <w:r w:rsidRPr="009D32F6">
        <w:rPr>
          <w:color w:val="000000"/>
          <w:sz w:val="28"/>
        </w:rPr>
        <w:t xml:space="preserve"> nội dung Công văn số </w:t>
      </w:r>
      <w:r w:rsidR="00A8101A">
        <w:rPr>
          <w:color w:val="000000"/>
          <w:sz w:val="28"/>
        </w:rPr>
        <w:t>289/P</w:t>
      </w:r>
      <w:r w:rsidRPr="009D32F6">
        <w:rPr>
          <w:color w:val="000000"/>
          <w:sz w:val="28"/>
        </w:rPr>
        <w:t>GD</w:t>
      </w:r>
      <w:r w:rsidRPr="009D32F6">
        <w:rPr>
          <w:rFonts w:hint="eastAsia"/>
          <w:color w:val="000000"/>
          <w:sz w:val="28"/>
        </w:rPr>
        <w:t>Đ</w:t>
      </w:r>
      <w:r w:rsidRPr="009D32F6">
        <w:rPr>
          <w:color w:val="000000"/>
          <w:sz w:val="28"/>
        </w:rPr>
        <w:t>T ngày 0</w:t>
      </w:r>
      <w:r w:rsidR="00A8101A">
        <w:rPr>
          <w:color w:val="000000"/>
          <w:sz w:val="28"/>
        </w:rPr>
        <w:t>8</w:t>
      </w:r>
      <w:r w:rsidRPr="009D32F6">
        <w:rPr>
          <w:color w:val="000000"/>
          <w:sz w:val="28"/>
        </w:rPr>
        <w:t xml:space="preserve">/8/2023 của </w:t>
      </w:r>
      <w:r w:rsidR="00A8101A">
        <w:rPr>
          <w:color w:val="000000"/>
          <w:sz w:val="28"/>
        </w:rPr>
        <w:t>Phòng</w:t>
      </w:r>
      <w:r w:rsidRPr="009D32F6">
        <w:rPr>
          <w:color w:val="000000"/>
          <w:sz w:val="28"/>
        </w:rPr>
        <w:t xml:space="preserve"> GDĐT.</w:t>
      </w:r>
    </w:p>
    <w:p w:rsidR="00A8101A" w:rsidRDefault="009D32F6" w:rsidP="00EA7A6F">
      <w:pPr>
        <w:spacing w:after="120"/>
        <w:ind w:firstLine="720"/>
        <w:jc w:val="both"/>
        <w:rPr>
          <w:color w:val="000000"/>
          <w:sz w:val="28"/>
        </w:rPr>
      </w:pPr>
      <w:proofErr w:type="gramStart"/>
      <w:r w:rsidRPr="009D32F6">
        <w:rPr>
          <w:color w:val="000000"/>
          <w:sz w:val="28"/>
        </w:rPr>
        <w:t xml:space="preserve">Công văn này thay cho Giấy </w:t>
      </w:r>
      <w:r w:rsidR="00A8101A">
        <w:rPr>
          <w:color w:val="000000"/>
          <w:sz w:val="28"/>
        </w:rPr>
        <w:t>điều động đối với đại biểu tham dự tại điểm cầu tỉnh</w:t>
      </w:r>
      <w:r w:rsidR="00EA7A6F">
        <w:rPr>
          <w:color w:val="000000"/>
          <w:sz w:val="28"/>
        </w:rPr>
        <w:t>.</w:t>
      </w:r>
      <w:proofErr w:type="gramEnd"/>
    </w:p>
    <w:p w:rsidR="009D32F6" w:rsidRDefault="00A8101A" w:rsidP="00EA7A6F">
      <w:pPr>
        <w:spacing w:after="12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Phòng</w:t>
      </w:r>
      <w:r w:rsidR="009D32F6" w:rsidRPr="009D32F6">
        <w:rPr>
          <w:color w:val="000000"/>
          <w:sz w:val="28"/>
        </w:rPr>
        <w:t xml:space="preserve"> </w:t>
      </w:r>
      <w:r w:rsidRPr="009D32F6">
        <w:rPr>
          <w:color w:val="000000"/>
          <w:sz w:val="28"/>
        </w:rPr>
        <w:t>GDĐT</w:t>
      </w:r>
      <w:r>
        <w:rPr>
          <w:color w:val="000000"/>
          <w:sz w:val="28"/>
        </w:rPr>
        <w:t xml:space="preserve"> </w:t>
      </w:r>
      <w:r w:rsidR="009D32F6" w:rsidRPr="009D32F6">
        <w:rPr>
          <w:color w:val="000000"/>
          <w:sz w:val="28"/>
        </w:rPr>
        <w:t>đề nghị các đơn vị triển khai thực hiện</w:t>
      </w:r>
      <w:proofErr w:type="gramStart"/>
      <w:r>
        <w:rPr>
          <w:color w:val="000000"/>
          <w:sz w:val="28"/>
        </w:rPr>
        <w:t>./</w:t>
      </w:r>
      <w:proofErr w:type="gramEnd"/>
      <w:r>
        <w:rPr>
          <w:color w:val="000000"/>
          <w:sz w:val="28"/>
        </w:rPr>
        <w:t>.</w:t>
      </w:r>
      <w:r w:rsidR="009D32F6" w:rsidRPr="009D32F6">
        <w:rPr>
          <w:color w:val="000000"/>
          <w:sz w:val="28"/>
        </w:rPr>
        <w:t xml:space="preserve"> </w:t>
      </w:r>
    </w:p>
    <w:tbl>
      <w:tblPr>
        <w:tblW w:w="9694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110"/>
        <w:gridCol w:w="567"/>
        <w:gridCol w:w="5017"/>
      </w:tblGrid>
      <w:tr w:rsidR="006A458F" w:rsidTr="00BD6414">
        <w:tc>
          <w:tcPr>
            <w:tcW w:w="4110" w:type="dxa"/>
          </w:tcPr>
          <w:p w:rsidR="006A458F" w:rsidRDefault="006B1F27">
            <w:pPr>
              <w:jc w:val="both"/>
              <w:rPr>
                <w:b/>
                <w:bCs/>
                <w:i/>
                <w:iCs/>
                <w:sz w:val="26"/>
                <w:szCs w:val="26"/>
                <w:lang w:val="nl-NL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nl-NL"/>
              </w:rPr>
              <w:t xml:space="preserve">       </w:t>
            </w:r>
          </w:p>
          <w:p w:rsidR="006A458F" w:rsidRDefault="006B1F27">
            <w:pPr>
              <w:jc w:val="both"/>
              <w:rPr>
                <w:b/>
                <w:bCs/>
                <w:i/>
                <w:iCs/>
                <w:sz w:val="22"/>
                <w:szCs w:val="22"/>
                <w:lang w:val="nl-NL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nl-NL"/>
              </w:rPr>
              <w:t xml:space="preserve"> Nơi nhận:</w:t>
            </w:r>
          </w:p>
          <w:p w:rsidR="006A458F" w:rsidRDefault="006B1F27">
            <w:pPr>
              <w:jc w:val="both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- Như trên;  </w:t>
            </w:r>
          </w:p>
          <w:p w:rsidR="006A458F" w:rsidRDefault="006B1F27">
            <w:pPr>
              <w:pStyle w:val="BodyText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- Website Phòng;</w:t>
            </w:r>
          </w:p>
          <w:p w:rsidR="006A458F" w:rsidRDefault="006B1F27">
            <w:pPr>
              <w:pStyle w:val="BodyText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- Lưu VT.</w:t>
            </w:r>
          </w:p>
        </w:tc>
        <w:tc>
          <w:tcPr>
            <w:tcW w:w="567" w:type="dxa"/>
          </w:tcPr>
          <w:p w:rsidR="006A458F" w:rsidRDefault="006A458F">
            <w:pPr>
              <w:spacing w:before="120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5017" w:type="dxa"/>
          </w:tcPr>
          <w:p w:rsidR="006A458F" w:rsidRDefault="00C84BC1">
            <w:pPr>
              <w:spacing w:before="120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PHÓ </w:t>
            </w:r>
            <w:r w:rsidR="006B1F27">
              <w:rPr>
                <w:b/>
                <w:sz w:val="26"/>
                <w:szCs w:val="26"/>
                <w:lang w:val="nl-NL"/>
              </w:rPr>
              <w:t>TRƯỞNG PHÒNG</w:t>
            </w:r>
            <w:r>
              <w:rPr>
                <w:b/>
                <w:sz w:val="26"/>
                <w:szCs w:val="26"/>
                <w:lang w:val="nl-NL"/>
              </w:rPr>
              <w:br/>
            </w:r>
            <w:bookmarkStart w:id="0" w:name="_GoBack"/>
            <w:bookmarkEnd w:id="0"/>
            <w:r>
              <w:rPr>
                <w:b/>
                <w:sz w:val="26"/>
                <w:szCs w:val="26"/>
                <w:lang w:val="nl-NL"/>
              </w:rPr>
              <w:t>PHỤ TRÁCH</w:t>
            </w:r>
          </w:p>
          <w:p w:rsidR="006A458F" w:rsidRPr="0057027F" w:rsidRDefault="0057027F">
            <w:pPr>
              <w:spacing w:before="120"/>
              <w:jc w:val="center"/>
              <w:rPr>
                <w:bCs/>
                <w:i/>
                <w:iCs/>
                <w:sz w:val="26"/>
                <w:szCs w:val="26"/>
                <w:lang w:val="nl-NL"/>
              </w:rPr>
            </w:pPr>
            <w:r w:rsidRPr="0057027F">
              <w:rPr>
                <w:bCs/>
                <w:i/>
                <w:iCs/>
                <w:sz w:val="26"/>
                <w:szCs w:val="26"/>
                <w:lang w:val="nl-NL"/>
              </w:rPr>
              <w:t>(Đã ký tên và đóng dấu)</w:t>
            </w:r>
          </w:p>
          <w:p w:rsidR="006A458F" w:rsidRDefault="006A458F">
            <w:pPr>
              <w:spacing w:before="120"/>
              <w:jc w:val="center"/>
              <w:rPr>
                <w:b/>
                <w:bCs/>
                <w:i/>
                <w:iCs/>
                <w:sz w:val="26"/>
                <w:szCs w:val="26"/>
                <w:lang w:val="nl-NL"/>
              </w:rPr>
            </w:pPr>
          </w:p>
          <w:p w:rsidR="00C84BC1" w:rsidRDefault="00C84BC1">
            <w:pPr>
              <w:pStyle w:val="Heading6"/>
              <w:spacing w:before="120"/>
              <w:rPr>
                <w:rFonts w:ascii="Times New Roman" w:hAnsi="Times New Roman"/>
                <w:i w:val="0"/>
                <w:iCs/>
                <w:szCs w:val="26"/>
                <w:lang w:val="nl-NL"/>
              </w:rPr>
            </w:pPr>
          </w:p>
          <w:p w:rsidR="006A458F" w:rsidRDefault="00C84BC1">
            <w:pPr>
              <w:pStyle w:val="Heading6"/>
              <w:spacing w:before="120"/>
              <w:rPr>
                <w:rFonts w:ascii="Times New Roman" w:hAnsi="Times New Roman"/>
                <w:i w:val="0"/>
                <w:iCs/>
                <w:szCs w:val="26"/>
                <w:lang w:val="nl-NL"/>
              </w:rPr>
            </w:pPr>
            <w:r>
              <w:rPr>
                <w:rFonts w:ascii="Times New Roman" w:hAnsi="Times New Roman"/>
                <w:i w:val="0"/>
                <w:iCs/>
                <w:szCs w:val="26"/>
                <w:lang w:val="nl-NL"/>
              </w:rPr>
              <w:t>Đặng Thị Thu Hương</w:t>
            </w:r>
          </w:p>
        </w:tc>
      </w:tr>
    </w:tbl>
    <w:p w:rsidR="006A458F" w:rsidRDefault="006A458F">
      <w:pPr>
        <w:rPr>
          <w:lang w:val="nl-NL"/>
        </w:rPr>
      </w:pPr>
    </w:p>
    <w:p w:rsidR="006A458F" w:rsidRDefault="006A458F">
      <w:pPr>
        <w:rPr>
          <w:lang w:val="nl-NL"/>
        </w:rPr>
      </w:pPr>
    </w:p>
    <w:p w:rsidR="006A458F" w:rsidRDefault="006A458F">
      <w:pPr>
        <w:rPr>
          <w:lang w:val="nl-NL"/>
        </w:rPr>
      </w:pPr>
    </w:p>
    <w:p w:rsidR="006A458F" w:rsidRDefault="006A458F">
      <w:pPr>
        <w:rPr>
          <w:lang w:val="nl-NL"/>
        </w:rPr>
      </w:pPr>
    </w:p>
    <w:p w:rsidR="006A458F" w:rsidRDefault="006A458F">
      <w:pPr>
        <w:rPr>
          <w:lang w:val="nl-NL"/>
        </w:rPr>
      </w:pPr>
    </w:p>
    <w:p w:rsidR="006A458F" w:rsidRDefault="006A458F">
      <w:pPr>
        <w:rPr>
          <w:lang w:val="nl-NL"/>
        </w:rPr>
      </w:pPr>
    </w:p>
    <w:p w:rsidR="006A458F" w:rsidRDefault="006A458F">
      <w:pPr>
        <w:rPr>
          <w:b/>
          <w:sz w:val="32"/>
          <w:szCs w:val="32"/>
          <w:lang w:val="nl-NL"/>
        </w:rPr>
      </w:pPr>
    </w:p>
    <w:sectPr w:rsidR="006A458F" w:rsidSect="00BC6D57">
      <w:pgSz w:w="12240" w:h="15840"/>
      <w:pgMar w:top="851" w:right="1134" w:bottom="68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C6A67684"/>
    <w:lvl w:ilvl="0" w:tplc="74601F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2"/>
    <w:multiLevelType w:val="hybridMultilevel"/>
    <w:tmpl w:val="9578B77A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95C05"/>
    <w:multiLevelType w:val="hybridMultilevel"/>
    <w:tmpl w:val="12D4D2E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8F"/>
    <w:rsid w:val="00035BE8"/>
    <w:rsid w:val="001C30F8"/>
    <w:rsid w:val="001C4208"/>
    <w:rsid w:val="0029294E"/>
    <w:rsid w:val="002A5A6C"/>
    <w:rsid w:val="00310467"/>
    <w:rsid w:val="003F3CF3"/>
    <w:rsid w:val="00415F97"/>
    <w:rsid w:val="00451CA0"/>
    <w:rsid w:val="004A0B07"/>
    <w:rsid w:val="00546790"/>
    <w:rsid w:val="0057027F"/>
    <w:rsid w:val="005B7919"/>
    <w:rsid w:val="00650E82"/>
    <w:rsid w:val="006554CC"/>
    <w:rsid w:val="006A458F"/>
    <w:rsid w:val="006B1F27"/>
    <w:rsid w:val="006C37A9"/>
    <w:rsid w:val="0079630A"/>
    <w:rsid w:val="008027CE"/>
    <w:rsid w:val="008F3A72"/>
    <w:rsid w:val="009726CB"/>
    <w:rsid w:val="009D32F6"/>
    <w:rsid w:val="00A8101A"/>
    <w:rsid w:val="00A964DD"/>
    <w:rsid w:val="00AE6FB1"/>
    <w:rsid w:val="00BC6D57"/>
    <w:rsid w:val="00BD6414"/>
    <w:rsid w:val="00BE6748"/>
    <w:rsid w:val="00C84BC1"/>
    <w:rsid w:val="00DA2426"/>
    <w:rsid w:val="00E37E8C"/>
    <w:rsid w:val="00EA7A6F"/>
    <w:rsid w:val="00EE5E5F"/>
    <w:rsid w:val="00F8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.VnTime" w:hAnsi=".VnTime"/>
      <w:sz w:val="26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" w:hAnsi=".VnTime"/>
      <w:b/>
      <w:i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  <w:jc w:val="both"/>
    </w:pPr>
    <w:rPr>
      <w:rFonts w:ascii=".VnTime" w:hAnsi=".VnTime"/>
      <w:sz w:val="26"/>
      <w:szCs w:val="20"/>
    </w:rPr>
  </w:style>
  <w:style w:type="paragraph" w:styleId="BodyText">
    <w:name w:val="Body Text"/>
    <w:basedOn w:val="Normal"/>
    <w:pPr>
      <w:jc w:val="both"/>
    </w:pPr>
    <w:rPr>
      <w:rFonts w:ascii=".VnTime" w:hAnsi=".VnTime"/>
      <w:szCs w:val="20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.VnTime" w:hAnsi=".VnTime"/>
      <w:sz w:val="26"/>
      <w:szCs w:val="20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A0B07"/>
    <w:pPr>
      <w:ind w:left="720"/>
      <w:contextualSpacing/>
    </w:pPr>
  </w:style>
  <w:style w:type="character" w:customStyle="1" w:styleId="fontstyle01">
    <w:name w:val="fontstyle01"/>
    <w:basedOn w:val="DefaultParagraphFont"/>
    <w:rsid w:val="00EE5E5F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79630A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035B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.VnTime" w:hAnsi=".VnTime"/>
      <w:sz w:val="26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" w:hAnsi=".VnTime"/>
      <w:b/>
      <w:i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  <w:jc w:val="both"/>
    </w:pPr>
    <w:rPr>
      <w:rFonts w:ascii=".VnTime" w:hAnsi=".VnTime"/>
      <w:sz w:val="26"/>
      <w:szCs w:val="20"/>
    </w:rPr>
  </w:style>
  <w:style w:type="paragraph" w:styleId="BodyText">
    <w:name w:val="Body Text"/>
    <w:basedOn w:val="Normal"/>
    <w:pPr>
      <w:jc w:val="both"/>
    </w:pPr>
    <w:rPr>
      <w:rFonts w:ascii=".VnTime" w:hAnsi=".VnTime"/>
      <w:szCs w:val="20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.VnTime" w:hAnsi=".VnTime"/>
      <w:sz w:val="26"/>
      <w:szCs w:val="20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A0B07"/>
    <w:pPr>
      <w:ind w:left="720"/>
      <w:contextualSpacing/>
    </w:pPr>
  </w:style>
  <w:style w:type="character" w:customStyle="1" w:styleId="fontstyle01">
    <w:name w:val="fontstyle01"/>
    <w:basedOn w:val="DefaultParagraphFont"/>
    <w:rsid w:val="00EE5E5F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79630A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035B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2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nphongso@hue.edu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HUYỆN PHONG ĐIỀN</vt:lpstr>
    </vt:vector>
  </TitlesOfParts>
  <Company>&lt;egyptian hak&gt;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HUYỆN PHONG ĐIỀN</dc:title>
  <dc:creator>Admin</dc:creator>
  <cp:lastModifiedBy>ACER</cp:lastModifiedBy>
  <cp:revision>3</cp:revision>
  <cp:lastPrinted>2021-04-13T01:35:00Z</cp:lastPrinted>
  <dcterms:created xsi:type="dcterms:W3CDTF">2023-08-11T06:22:00Z</dcterms:created>
  <dcterms:modified xsi:type="dcterms:W3CDTF">2023-08-11T06:48:00Z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591f067d191c481fa78dc18cf81b142a</vt:lpwstr>
  </property>
</Properties>
</file>