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38.500pt;margin-top:213.500pt;width:145.500pt;height:0.500pt;mso-position-horizontal-relative:page;mso-position-vertical-relative:page;z-index:-10" coordorigin="4770,4270" coordsize="2910,10">
        <v:shape style="position:absolute;left:4770;top:4270;width:2910;height:10" coordorigin="4770,4270" coordsize="2910,10" path="m4795,4291l4795,4291,4795,4291,4795,4291,4795,4291,4795,4291,4795,4291,4795,4291,4795,4291,4796,4291,4796,4291,4796,4291,4797,4291,4798,4291,4798,4291,4799,4291,4800,4291,4802,4291,4803,4291,4805,4291,4806,4291,4808,4291,4811,4291,4813,4291,4816,4291,4818,4291,4822,4291,4825,4291,4828,4291,4832,4291,4837,4291,4841,4291,4846,4291,4851,4291,4856,4291,4862,4291,4868,4291,4875,4291,4882,4291,4889,4291,4896,4291,4904,4291,4913,4291,4922,4291,4931,4291,4941,4291,4951,4291,4962,4291,4973,4291,4984,4291,4997,4291,5009,4291,5022,4291,5036,4291,5050,4291,5065,4291,5080,4291,5096,4291,5112,4291,5129,4291,5147,4291,5165,4291,5184,4291,5204,4291,5224,4291,5244,4291,5266,4291,5288,4291,5311,4291,5334,4291,5358,4291,5383,4291,5409,4291,5435,4291,5462,4291,5490,4291,5518,4291,5548,4291,5578,4291,5609,4291,5641,4291,5673,4291,5706,4291,5741,4291,5776,4291,5812,4291,5848,4291,5886,4291,5924,4291,5964,4291,6004,4291,6045,4291,6088,4291,6131,4291,6175,4291,6220,4291,6266,4291,6313,4291,6360,4291,6409,4291,6459,4291,6510,4291,6562,4291,6615,4291,6669,4291,6724,4291,6781,4291,6838,4291,6896,4291,6956,4291,7016,4291,7078,4291,7141,4291,7205,4291,7270,4291,7336,4291,7404,4291,7473,4291,7542,4291,7613,4291,7686,4291e" filled="f" stroked="t" strokeweight="0.720pt" strokecolor="#000000">
          <v:path arrowok="t"/>
        </v:shape>
      </v:group>
    </w:pict>
    <w:pict>
      <v:shape style="position:absolute;margin-left:351.600pt;margin-top:522.600pt;width:187.800pt;height:85.8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3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65" w:lineRule="auto"/>
        <w:ind w:left="1233" w:right="117" w:firstLine="348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346" w:lineRule="exact"/>
        <w:ind w:left="0" w:right="0"/>
      </w:pPr>
    </w:p>
    <w:p>
      <w:pPr>
        <w:spacing w:before="0" w:after="0" w:line="240" w:lineRule="auto"/>
        <w:ind w:left="235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/PGD&amp;ĐT</w:t>
      </w:r>
    </w:p>
    <w:p>
      <w:pPr>
        <w:spacing w:before="7" w:after="0" w:line="240" w:lineRule="auto"/>
        <w:ind w:left="453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0" w:lineRule="auto"/>
        <w:ind w:left="1466" w:right="0" w:firstLine="0"/>
      </w:pPr>
      <w:r>
        <w:rPr>
          <w:rFonts w:ascii="Times New Roman" w:hAnsi="Times New Roman" w:cs="Times New Roman" w:eastAsia="Times New Roman"/>
          <w:b/>
          <w:color w:val="000000"/>
          <w:sz w:val="27"/>
          <w:szCs w:val="27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7"/>
          <w:szCs w:val="27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7"/>
          <w:szCs w:val="27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7"/>
          <w:szCs w:val="27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7"/>
          <w:szCs w:val="27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7"/>
          <w:szCs w:val="27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7"/>
          <w:szCs w:val="27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7"/>
          <w:szCs w:val="27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  <w:u w:val="single" w:color="000000"/>
        </w:rPr>
        <w:t>phúc</w:t>
      </w:r>
    </w:p>
    <w:p>
      <w:pPr>
        <w:spacing w:before="0" w:after="0" w:line="200" w:lineRule="exact"/>
        <w:ind w:left="0" w:right="0"/>
      </w:pPr>
    </w:p>
    <w:p>
      <w:pPr>
        <w:spacing w:before="0" w:after="0" w:line="208" w:lineRule="exact"/>
        <w:ind w:left="0" w:right="0"/>
      </w:pPr>
    </w:p>
    <w:p>
      <w:pPr>
        <w:spacing w:before="0" w:after="0" w:line="240" w:lineRule="auto"/>
        <w:ind w:left="1053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04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2023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9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MỜI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5398" w:space="0"/>
            <w:col w:w="6507"/>
          </w:cols>
        </w:sectPr>
      </w:pPr>
    </w:p>
    <w:p>
      <w:pPr>
        <w:spacing w:before="0" w:after="0" w:line="10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181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ham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buổi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</w:p>
    <w:p>
      <w:pPr>
        <w:spacing w:before="0" w:after="0" w:line="244" w:lineRule="auto"/>
        <w:ind w:left="264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cao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2" w:lineRule="exact"/>
        <w:ind w:left="0" w:right="0"/>
      </w:pPr>
    </w:p>
    <w:p>
      <w:pPr>
        <w:spacing w:before="0" w:after="0" w:line="240" w:lineRule="auto"/>
        <w:ind w:left="1418" w:right="105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</w:p>
    <w:p>
      <w:pPr>
        <w:spacing w:before="0" w:after="0" w:line="125" w:lineRule="exact"/>
        <w:ind w:left="0" w:right="0"/>
      </w:pPr>
    </w:p>
    <w:p>
      <w:pPr>
        <w:spacing w:before="0" w:after="0" w:line="240" w:lineRule="auto"/>
        <w:ind w:left="4366" w:right="0" w:firstLine="0"/>
      </w:pPr>
      <w:r>
        <w:rPr>
          <w:rFonts w:ascii="Times New Roman" w:hAnsi="Times New Roman" w:cs="Times New Roman" w:eastAsia="Times New Roman"/>
          <w:color w:val="090002"/>
          <w:sz w:val="28"/>
          <w:szCs w:val="28"/>
        </w:rPr>
        <w:t>Trân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90002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90002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90002"/>
          <w:sz w:val="28"/>
          <w:szCs w:val="28"/>
        </w:rPr>
        <w:t>mời: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ng: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</w:p>
    <w:p>
      <w:pPr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Sơn;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c.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05/5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/2023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4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m: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(S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29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</w:p>
    <w:p>
      <w:pPr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n)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19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mời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./.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2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37" w:lineRule="auto"/>
        <w:ind w:left="1526" w:right="4704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1" w:after="0" w:line="240" w:lineRule="auto"/>
        <w:ind w:left="1526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6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79" w:lineRule="exact"/>
        <w:ind w:left="0" w:right="0"/>
      </w:pPr>
    </w:p>
    <w:p>
      <w:pPr>
        <w:spacing w:before="0" w:after="0" w:line="240" w:lineRule="auto"/>
        <w:ind w:left="14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1906" w:h="16838"/>
      <w:pgMar w:header="0" w:footer="0" w:top="0" w:bottom="0" w:left="0" w:right="0"/>
      <w:cols w:num="2" w:equalWidth="0">
        <w:col w:w="7323" w:space="0"/>
        <w:col w:w="45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