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000" w:firstRow="0" w:lastRow="0" w:firstColumn="0" w:lastColumn="0" w:noHBand="0" w:noVBand="0"/>
      </w:tblPr>
      <w:tblGrid>
        <w:gridCol w:w="4443"/>
        <w:gridCol w:w="5763"/>
      </w:tblGrid>
      <w:tr w:rsidR="003D71F0" w:rsidRPr="004E6884" w:rsidTr="003D71F0">
        <w:trPr>
          <w:trHeight w:val="1260"/>
        </w:trPr>
        <w:tc>
          <w:tcPr>
            <w:tcW w:w="4443" w:type="dxa"/>
          </w:tcPr>
          <w:p w:rsidR="003D71F0" w:rsidRPr="008A3351" w:rsidRDefault="003D71F0" w:rsidP="003D71F0">
            <w:pPr>
              <w:pStyle w:val="Heading5"/>
              <w:rPr>
                <w:rFonts w:ascii="Times New Roman" w:hAnsi="Times New Roman"/>
                <w:szCs w:val="26"/>
                <w:lang w:val="nl-NL"/>
              </w:rPr>
            </w:pPr>
            <w:r w:rsidRPr="008A3351">
              <w:rPr>
                <w:rFonts w:ascii="Times New Roman" w:hAnsi="Times New Roman"/>
                <w:szCs w:val="26"/>
                <w:lang w:val="nl-NL"/>
              </w:rPr>
              <w:t>UBND HUYỆN PHONG ĐIỀN</w:t>
            </w:r>
          </w:p>
          <w:p w:rsidR="003D71F0" w:rsidRPr="008A3351" w:rsidRDefault="003D71F0" w:rsidP="003D71F0">
            <w:pPr>
              <w:jc w:val="center"/>
              <w:rPr>
                <w:b/>
                <w:bCs/>
                <w:sz w:val="26"/>
                <w:szCs w:val="26"/>
                <w:lang w:val="nl-NL"/>
              </w:rPr>
            </w:pPr>
            <w:r w:rsidRPr="008A3351">
              <w:rPr>
                <w:b/>
                <w:bCs/>
                <w:sz w:val="26"/>
                <w:szCs w:val="26"/>
                <w:lang w:val="nl-NL"/>
              </w:rPr>
              <w:t>PHÒNG GIÁO DỤC VÀ ĐÀO TẠO</w:t>
            </w:r>
          </w:p>
          <w:p w:rsidR="003D71F0" w:rsidRPr="008A3351" w:rsidRDefault="00E7067B" w:rsidP="003D71F0">
            <w:pPr>
              <w:rPr>
                <w:b/>
                <w:bCs/>
                <w:sz w:val="26"/>
                <w:szCs w:val="26"/>
                <w:lang w:val="nl-NL"/>
              </w:rPr>
            </w:pPr>
            <w:r w:rsidRPr="008A3351">
              <w:rPr>
                <w:b/>
                <w:bCs/>
                <w:noProof/>
                <w:sz w:val="26"/>
                <w:szCs w:val="26"/>
              </w:rPr>
              <mc:AlternateContent>
                <mc:Choice Requires="wps">
                  <w:drawing>
                    <wp:anchor distT="0" distB="0" distL="114300" distR="114300" simplePos="0" relativeHeight="251655168" behindDoc="0" locked="0" layoutInCell="1" allowOverlap="1">
                      <wp:simplePos x="0" y="0"/>
                      <wp:positionH relativeFrom="column">
                        <wp:posOffset>669925</wp:posOffset>
                      </wp:positionH>
                      <wp:positionV relativeFrom="paragraph">
                        <wp:posOffset>48895</wp:posOffset>
                      </wp:positionV>
                      <wp:extent cx="1306195" cy="0"/>
                      <wp:effectExtent l="0" t="0" r="2730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9C9E" id="Line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85pt" to="155.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AO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"/>
                  </w:pict>
                </mc:Fallback>
              </mc:AlternateContent>
            </w:r>
          </w:p>
          <w:p w:rsidR="000D7E8B" w:rsidRDefault="003D71F0" w:rsidP="000D7E8B">
            <w:pPr>
              <w:pStyle w:val="Heading5"/>
              <w:rPr>
                <w:rFonts w:ascii="Times New Roman" w:hAnsi="Times New Roman"/>
                <w:szCs w:val="26"/>
                <w:lang w:val="nl-NL"/>
              </w:rPr>
            </w:pPr>
            <w:r w:rsidRPr="008A3351">
              <w:rPr>
                <w:rFonts w:ascii="Times New Roman" w:hAnsi="Times New Roman"/>
                <w:szCs w:val="26"/>
                <w:lang w:val="nl-NL"/>
              </w:rPr>
              <w:t xml:space="preserve">Số: </w:t>
            </w:r>
            <w:r w:rsidR="00527184">
              <w:rPr>
                <w:rFonts w:ascii="Times New Roman" w:hAnsi="Times New Roman"/>
                <w:szCs w:val="26"/>
              </w:rPr>
              <w:t>143</w:t>
            </w:r>
            <w:bookmarkStart w:id="0" w:name="_GoBack"/>
            <w:bookmarkEnd w:id="0"/>
            <w:r w:rsidRPr="008A3351">
              <w:rPr>
                <w:rFonts w:ascii="Times New Roman" w:hAnsi="Times New Roman"/>
                <w:szCs w:val="26"/>
                <w:lang w:val="nl-NL"/>
              </w:rPr>
              <w:t>/PGDĐT</w:t>
            </w:r>
          </w:p>
          <w:p w:rsidR="003D71F0" w:rsidRPr="000D7E8B" w:rsidRDefault="003D71F0" w:rsidP="00E332E1">
            <w:pPr>
              <w:pStyle w:val="Heading5"/>
              <w:rPr>
                <w:rFonts w:ascii="Times New Roman" w:hAnsi="Times New Roman"/>
                <w:sz w:val="24"/>
                <w:szCs w:val="24"/>
                <w:lang w:val="nl-NL"/>
              </w:rPr>
            </w:pPr>
            <w:r w:rsidRPr="000D7E8B">
              <w:rPr>
                <w:rFonts w:ascii="Times New Roman" w:hAnsi="Times New Roman"/>
                <w:bCs/>
                <w:sz w:val="24"/>
                <w:szCs w:val="24"/>
                <w:lang w:val="nl-NL"/>
              </w:rPr>
              <w:t xml:space="preserve">V/v </w:t>
            </w:r>
            <w:r w:rsidRPr="000D7E8B">
              <w:rPr>
                <w:rFonts w:ascii="Times New Roman" w:hAnsi="Times New Roman"/>
                <w:sz w:val="24"/>
                <w:szCs w:val="24"/>
                <w:lang w:val="nl-NL"/>
              </w:rPr>
              <w:t xml:space="preserve">Hướng dẫn xét công nhận tốt nghiệp THCS năm học </w:t>
            </w:r>
            <w:r w:rsidR="00E332E1">
              <w:rPr>
                <w:rFonts w:ascii="Times New Roman" w:hAnsi="Times New Roman"/>
                <w:sz w:val="24"/>
                <w:szCs w:val="24"/>
                <w:lang w:val="vi-VN"/>
              </w:rPr>
              <w:t>2022</w:t>
            </w:r>
            <w:r w:rsidRPr="000D7E8B">
              <w:rPr>
                <w:rFonts w:ascii="Times New Roman" w:hAnsi="Times New Roman"/>
                <w:sz w:val="24"/>
                <w:szCs w:val="24"/>
                <w:lang w:val="nl-NL"/>
              </w:rPr>
              <w:t xml:space="preserve"> </w:t>
            </w:r>
            <w:r w:rsidR="008A3351" w:rsidRPr="000D7E8B">
              <w:rPr>
                <w:sz w:val="24"/>
                <w:szCs w:val="24"/>
                <w:lang w:val="nl-NL"/>
              </w:rPr>
              <w:t>-</w:t>
            </w:r>
            <w:r w:rsidRPr="000D7E8B">
              <w:rPr>
                <w:rFonts w:ascii="Times New Roman" w:hAnsi="Times New Roman"/>
                <w:sz w:val="24"/>
                <w:szCs w:val="24"/>
                <w:lang w:val="nl-NL"/>
              </w:rPr>
              <w:t xml:space="preserve"> </w:t>
            </w:r>
            <w:r w:rsidR="00685D9F">
              <w:rPr>
                <w:rFonts w:ascii="Times New Roman" w:hAnsi="Times New Roman"/>
                <w:sz w:val="24"/>
                <w:szCs w:val="24"/>
                <w:lang w:val="vi-VN"/>
              </w:rPr>
              <w:t>2023</w:t>
            </w:r>
          </w:p>
        </w:tc>
        <w:tc>
          <w:tcPr>
            <w:tcW w:w="5763" w:type="dxa"/>
          </w:tcPr>
          <w:p w:rsidR="003D71F0" w:rsidRPr="008A3351" w:rsidRDefault="003D71F0" w:rsidP="003D71F0">
            <w:pPr>
              <w:jc w:val="center"/>
              <w:rPr>
                <w:b/>
                <w:bCs/>
                <w:sz w:val="26"/>
                <w:szCs w:val="26"/>
                <w:lang w:val="nl-NL"/>
              </w:rPr>
            </w:pPr>
            <w:r w:rsidRPr="008A3351">
              <w:rPr>
                <w:b/>
                <w:bCs/>
                <w:sz w:val="26"/>
                <w:szCs w:val="26"/>
                <w:lang w:val="nl-NL"/>
              </w:rPr>
              <w:t>CỘNG HÒA XÃ HỘI CHỦ  NGHĨA VIỆT NAM</w:t>
            </w:r>
          </w:p>
          <w:p w:rsidR="003D71F0" w:rsidRPr="008A3351" w:rsidRDefault="003D71F0" w:rsidP="003D71F0">
            <w:pPr>
              <w:jc w:val="center"/>
              <w:rPr>
                <w:b/>
                <w:bCs/>
                <w:i/>
                <w:sz w:val="26"/>
                <w:szCs w:val="26"/>
                <w:lang w:val="nl-NL"/>
              </w:rPr>
            </w:pPr>
            <w:r w:rsidRPr="008A3351">
              <w:rPr>
                <w:b/>
                <w:bCs/>
                <w:iCs/>
                <w:sz w:val="26"/>
                <w:szCs w:val="26"/>
                <w:lang w:val="nl-NL"/>
              </w:rPr>
              <w:t>Độc lập - Tự do - Hạnh phúc</w:t>
            </w:r>
            <w:r w:rsidRPr="008A3351">
              <w:rPr>
                <w:b/>
                <w:bCs/>
                <w:i/>
                <w:sz w:val="26"/>
                <w:szCs w:val="26"/>
                <w:lang w:val="nl-NL"/>
              </w:rPr>
              <w:t xml:space="preserve">               </w:t>
            </w:r>
          </w:p>
          <w:p w:rsidR="003D71F0" w:rsidRPr="008A3351" w:rsidRDefault="00E7067B" w:rsidP="003D71F0">
            <w:pPr>
              <w:rPr>
                <w:b/>
                <w:bCs/>
                <w:i/>
                <w:sz w:val="26"/>
                <w:szCs w:val="26"/>
                <w:lang w:val="nl-NL"/>
              </w:rPr>
            </w:pPr>
            <w:r w:rsidRPr="008A3351">
              <w:rPr>
                <w:noProof/>
                <w:sz w:val="26"/>
                <w:szCs w:val="26"/>
              </w:rPr>
              <mc:AlternateContent>
                <mc:Choice Requires="wps">
                  <w:drawing>
                    <wp:anchor distT="0" distB="0" distL="114300" distR="114300" simplePos="0" relativeHeight="251654144" behindDoc="0" locked="0" layoutInCell="1" allowOverlap="1">
                      <wp:simplePos x="0" y="0"/>
                      <wp:positionH relativeFrom="column">
                        <wp:posOffset>741045</wp:posOffset>
                      </wp:positionH>
                      <wp:positionV relativeFrom="paragraph">
                        <wp:posOffset>29845</wp:posOffset>
                      </wp:positionV>
                      <wp:extent cx="2018665" cy="0"/>
                      <wp:effectExtent l="8255" t="13970" r="11430" b="50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7AB15" id="Line 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5pt" to="217.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t9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"/>
                  </w:pict>
                </mc:Fallback>
              </mc:AlternateContent>
            </w:r>
            <w:r w:rsidR="003D71F0" w:rsidRPr="008A3351">
              <w:rPr>
                <w:b/>
                <w:bCs/>
                <w:i/>
                <w:sz w:val="26"/>
                <w:szCs w:val="26"/>
                <w:lang w:val="nl-NL"/>
              </w:rPr>
              <w:t xml:space="preserve"> </w:t>
            </w:r>
          </w:p>
          <w:p w:rsidR="003D71F0" w:rsidRPr="008A3351" w:rsidRDefault="003D71F0" w:rsidP="003D71F0">
            <w:pPr>
              <w:rPr>
                <w:b/>
                <w:bCs/>
                <w:i/>
                <w:sz w:val="26"/>
                <w:szCs w:val="26"/>
                <w:lang w:val="nl-NL"/>
              </w:rPr>
            </w:pPr>
          </w:p>
          <w:p w:rsidR="003D71F0" w:rsidRPr="008A3351" w:rsidRDefault="003D71F0" w:rsidP="008D754C">
            <w:pPr>
              <w:jc w:val="center"/>
              <w:rPr>
                <w:b/>
                <w:bCs/>
                <w:i/>
                <w:sz w:val="26"/>
                <w:szCs w:val="26"/>
                <w:u w:val="single"/>
                <w:lang w:val="nl-NL"/>
              </w:rPr>
            </w:pPr>
            <w:r w:rsidRPr="008A3351">
              <w:rPr>
                <w:i/>
                <w:sz w:val="26"/>
                <w:szCs w:val="26"/>
                <w:lang w:val="nl-NL"/>
              </w:rPr>
              <w:t xml:space="preserve">Phong Điền, ngày </w:t>
            </w:r>
            <w:r w:rsidR="008D754C">
              <w:rPr>
                <w:i/>
                <w:sz w:val="26"/>
                <w:szCs w:val="26"/>
                <w:lang w:val="nl-NL"/>
              </w:rPr>
              <w:t>11</w:t>
            </w:r>
            <w:r w:rsidR="00685D9F">
              <w:rPr>
                <w:i/>
                <w:sz w:val="26"/>
                <w:szCs w:val="26"/>
                <w:lang w:val="vi-VN"/>
              </w:rPr>
              <w:t xml:space="preserve"> </w:t>
            </w:r>
            <w:r w:rsidRPr="008A3351">
              <w:rPr>
                <w:i/>
                <w:sz w:val="26"/>
                <w:szCs w:val="26"/>
                <w:lang w:val="nl-NL"/>
              </w:rPr>
              <w:t>tháng 4</w:t>
            </w:r>
            <w:r w:rsidR="00C349C4">
              <w:rPr>
                <w:i/>
                <w:sz w:val="26"/>
                <w:szCs w:val="26"/>
                <w:lang w:val="nl-NL"/>
              </w:rPr>
              <w:t xml:space="preserve"> </w:t>
            </w:r>
            <w:r w:rsidRPr="008A3351">
              <w:rPr>
                <w:i/>
                <w:sz w:val="26"/>
                <w:szCs w:val="26"/>
                <w:lang w:val="nl-NL"/>
              </w:rPr>
              <w:t xml:space="preserve">năm </w:t>
            </w:r>
            <w:r w:rsidR="00685D9F">
              <w:rPr>
                <w:i/>
                <w:sz w:val="26"/>
                <w:szCs w:val="26"/>
                <w:lang w:val="vi-VN"/>
              </w:rPr>
              <w:t>2023</w:t>
            </w:r>
          </w:p>
        </w:tc>
      </w:tr>
    </w:tbl>
    <w:p w:rsidR="003D71F0" w:rsidRPr="008A3351" w:rsidRDefault="003D71F0" w:rsidP="003D71F0">
      <w:pPr>
        <w:pStyle w:val="BodyTextIndent"/>
        <w:spacing w:before="40"/>
        <w:ind w:left="720"/>
        <w:jc w:val="left"/>
        <w:rPr>
          <w:rFonts w:ascii="Times New Roman" w:hAnsi="Times New Roman"/>
          <w:szCs w:val="26"/>
          <w:lang w:val="nl-NL"/>
        </w:rPr>
      </w:pPr>
    </w:p>
    <w:p w:rsidR="003D71F0" w:rsidRPr="0062439E" w:rsidRDefault="003D71F0" w:rsidP="003D71F0">
      <w:pPr>
        <w:pStyle w:val="BodyTextIndent"/>
        <w:spacing w:before="40"/>
        <w:ind w:left="720"/>
        <w:jc w:val="left"/>
        <w:rPr>
          <w:rFonts w:ascii="Times New Roman" w:hAnsi="Times New Roman"/>
          <w:szCs w:val="26"/>
          <w:lang w:val="nl-NL"/>
        </w:rPr>
      </w:pPr>
      <w:r w:rsidRPr="0062439E">
        <w:rPr>
          <w:rFonts w:ascii="Times New Roman" w:hAnsi="Times New Roman"/>
          <w:szCs w:val="26"/>
          <w:lang w:val="nl-NL"/>
        </w:rPr>
        <w:t>Kính gửi:</w:t>
      </w:r>
    </w:p>
    <w:p w:rsidR="003D71F0" w:rsidRPr="0062439E" w:rsidRDefault="003D71F0" w:rsidP="003D71F0">
      <w:pPr>
        <w:pStyle w:val="BodyTextIndent"/>
        <w:spacing w:before="40"/>
        <w:ind w:left="1440"/>
        <w:jc w:val="left"/>
        <w:rPr>
          <w:rFonts w:ascii="Times New Roman" w:hAnsi="Times New Roman"/>
          <w:szCs w:val="26"/>
          <w:lang w:val="nl-NL"/>
        </w:rPr>
      </w:pPr>
      <w:r w:rsidRPr="0062439E">
        <w:rPr>
          <w:rFonts w:ascii="Times New Roman" w:hAnsi="Times New Roman"/>
          <w:szCs w:val="26"/>
          <w:lang w:val="nl-NL"/>
        </w:rPr>
        <w:t>- Hiệu trưởng các trường TH&amp;THCS, THCS trực thuộc;</w:t>
      </w:r>
    </w:p>
    <w:p w:rsidR="003D71F0" w:rsidRPr="0062439E" w:rsidRDefault="003D71F0" w:rsidP="003D71F0">
      <w:pPr>
        <w:pStyle w:val="BodyTextIndent"/>
        <w:spacing w:before="40"/>
        <w:ind w:left="1440"/>
        <w:jc w:val="left"/>
        <w:rPr>
          <w:rFonts w:ascii="Times New Roman" w:hAnsi="Times New Roman"/>
          <w:szCs w:val="26"/>
          <w:lang w:val="nl-NL"/>
        </w:rPr>
      </w:pPr>
      <w:r w:rsidRPr="0062439E">
        <w:rPr>
          <w:rFonts w:ascii="Times New Roman" w:hAnsi="Times New Roman"/>
          <w:szCs w:val="26"/>
          <w:lang w:val="nl-NL"/>
        </w:rPr>
        <w:t>- Giám đốc Trung tâm GDNN- GDTX huyện.</w:t>
      </w:r>
    </w:p>
    <w:p w:rsidR="003D71F0" w:rsidRPr="0062439E" w:rsidRDefault="003D71F0" w:rsidP="003D71F0">
      <w:pPr>
        <w:pStyle w:val="BodyTextIndent"/>
        <w:spacing w:before="40"/>
        <w:jc w:val="left"/>
        <w:rPr>
          <w:rFonts w:ascii="Times New Roman" w:hAnsi="Times New Roman"/>
          <w:szCs w:val="26"/>
          <w:lang w:val="nl-NL"/>
        </w:rPr>
      </w:pPr>
    </w:p>
    <w:p w:rsidR="008A3351" w:rsidRPr="001974F9" w:rsidRDefault="003D71F0" w:rsidP="008A3351">
      <w:pPr>
        <w:pStyle w:val="BodyTextIndent"/>
        <w:spacing w:before="40"/>
        <w:rPr>
          <w:rFonts w:ascii="Times New Roman" w:hAnsi="Times New Roman"/>
          <w:sz w:val="28"/>
          <w:szCs w:val="28"/>
          <w:lang w:val="nl-NL"/>
        </w:rPr>
      </w:pPr>
      <w:r w:rsidRPr="001974F9">
        <w:rPr>
          <w:rFonts w:ascii="Times New Roman" w:hAnsi="Times New Roman"/>
          <w:sz w:val="28"/>
          <w:szCs w:val="28"/>
          <w:lang w:val="nl-NL"/>
        </w:rPr>
        <w:t xml:space="preserve">Thực hiện Công văn hướng dẫn số </w:t>
      </w:r>
      <w:r w:rsidR="00685D9F" w:rsidRPr="001974F9">
        <w:rPr>
          <w:rFonts w:ascii="Times New Roman" w:hAnsi="Times New Roman"/>
          <w:sz w:val="28"/>
          <w:szCs w:val="28"/>
          <w:lang w:val="vi-VN"/>
        </w:rPr>
        <w:t>1035</w:t>
      </w:r>
      <w:r w:rsidRPr="001974F9">
        <w:rPr>
          <w:rFonts w:ascii="Times New Roman" w:hAnsi="Times New Roman"/>
          <w:sz w:val="28"/>
          <w:szCs w:val="28"/>
          <w:lang w:val="nl-NL"/>
        </w:rPr>
        <w:t>/SGDĐT-KTKĐ</w:t>
      </w:r>
      <w:r w:rsidR="00EC6356" w:rsidRPr="001974F9">
        <w:rPr>
          <w:rFonts w:ascii="Times New Roman" w:hAnsi="Times New Roman"/>
          <w:sz w:val="28"/>
          <w:szCs w:val="28"/>
          <w:lang w:val="nl-NL"/>
        </w:rPr>
        <w:t>CL</w:t>
      </w:r>
      <w:r w:rsidRPr="001974F9">
        <w:rPr>
          <w:rFonts w:ascii="Times New Roman" w:hAnsi="Times New Roman"/>
          <w:sz w:val="28"/>
          <w:szCs w:val="28"/>
          <w:lang w:val="nl-NL"/>
        </w:rPr>
        <w:t xml:space="preserve">GD, ngày </w:t>
      </w:r>
      <w:r w:rsidR="00685D9F" w:rsidRPr="001974F9">
        <w:rPr>
          <w:rFonts w:ascii="Times New Roman" w:hAnsi="Times New Roman"/>
          <w:sz w:val="28"/>
          <w:szCs w:val="28"/>
          <w:lang w:val="vi-VN"/>
        </w:rPr>
        <w:t>11</w:t>
      </w:r>
      <w:r w:rsidRPr="001974F9">
        <w:rPr>
          <w:rFonts w:ascii="Times New Roman" w:hAnsi="Times New Roman"/>
          <w:sz w:val="28"/>
          <w:szCs w:val="28"/>
          <w:lang w:val="nl-NL"/>
        </w:rPr>
        <w:t xml:space="preserve"> tháng </w:t>
      </w:r>
      <w:r w:rsidR="00EC6356" w:rsidRPr="001974F9">
        <w:rPr>
          <w:rFonts w:ascii="Times New Roman" w:hAnsi="Times New Roman"/>
          <w:sz w:val="28"/>
          <w:szCs w:val="28"/>
          <w:lang w:val="nl-NL"/>
        </w:rPr>
        <w:t>4</w:t>
      </w:r>
      <w:r w:rsidRPr="001974F9">
        <w:rPr>
          <w:rFonts w:ascii="Times New Roman" w:hAnsi="Times New Roman"/>
          <w:sz w:val="28"/>
          <w:szCs w:val="28"/>
          <w:lang w:val="nl-NL"/>
        </w:rPr>
        <w:t xml:space="preserve"> năm </w:t>
      </w:r>
      <w:r w:rsidR="00685D9F" w:rsidRPr="001974F9">
        <w:rPr>
          <w:rFonts w:ascii="Times New Roman" w:hAnsi="Times New Roman"/>
          <w:sz w:val="28"/>
          <w:szCs w:val="28"/>
          <w:lang w:val="nl-NL"/>
        </w:rPr>
        <w:t>2023</w:t>
      </w:r>
      <w:r w:rsidRPr="001974F9">
        <w:rPr>
          <w:rFonts w:ascii="Times New Roman" w:hAnsi="Times New Roman"/>
          <w:sz w:val="28"/>
          <w:szCs w:val="28"/>
          <w:lang w:val="nl-NL"/>
        </w:rPr>
        <w:t xml:space="preserve"> của Sở Giáo dục và Đào tạo (GDĐT) Thừa Thiên Huế về việc Hướng dẫn xét công nhận tốt nghiệp trung học cơ sở (THCS) năm học </w:t>
      </w:r>
      <w:r w:rsidR="00E332E1" w:rsidRPr="001974F9">
        <w:rPr>
          <w:rFonts w:ascii="Times New Roman" w:hAnsi="Times New Roman"/>
          <w:sz w:val="28"/>
          <w:szCs w:val="28"/>
          <w:lang w:val="vi-VN"/>
        </w:rPr>
        <w:t>2022</w:t>
      </w:r>
      <w:r w:rsidRPr="001974F9">
        <w:rPr>
          <w:rFonts w:ascii="Times New Roman" w:hAnsi="Times New Roman"/>
          <w:sz w:val="28"/>
          <w:szCs w:val="28"/>
          <w:lang w:val="nl-NL"/>
        </w:rPr>
        <w:t xml:space="preserve"> - </w:t>
      </w:r>
      <w:r w:rsidR="00685D9F" w:rsidRPr="001974F9">
        <w:rPr>
          <w:rFonts w:ascii="Times New Roman" w:hAnsi="Times New Roman"/>
          <w:sz w:val="28"/>
          <w:szCs w:val="28"/>
          <w:lang w:val="nl-NL"/>
        </w:rPr>
        <w:t>2023</w:t>
      </w:r>
      <w:r w:rsidRPr="001974F9">
        <w:rPr>
          <w:rFonts w:ascii="Times New Roman" w:hAnsi="Times New Roman"/>
          <w:sz w:val="28"/>
          <w:szCs w:val="28"/>
          <w:lang w:val="nl-NL"/>
        </w:rPr>
        <w:t>, Phòng</w:t>
      </w:r>
      <w:r w:rsidR="008A3351" w:rsidRPr="001974F9">
        <w:rPr>
          <w:rFonts w:ascii="Times New Roman" w:hAnsi="Times New Roman"/>
          <w:sz w:val="28"/>
          <w:szCs w:val="28"/>
          <w:lang w:val="nl-NL"/>
        </w:rPr>
        <w:t xml:space="preserve"> GDĐT</w:t>
      </w:r>
      <w:r w:rsidRPr="001974F9">
        <w:rPr>
          <w:rFonts w:ascii="Times New Roman" w:hAnsi="Times New Roman"/>
          <w:sz w:val="28"/>
          <w:szCs w:val="28"/>
          <w:lang w:val="nl-NL"/>
        </w:rPr>
        <w:t xml:space="preserve"> </w:t>
      </w:r>
      <w:r w:rsidR="008A3351" w:rsidRPr="001974F9">
        <w:rPr>
          <w:rFonts w:ascii="Times New Roman" w:hAnsi="Times New Roman"/>
          <w:sz w:val="28"/>
          <w:szCs w:val="28"/>
          <w:lang w:val="nl-NL"/>
        </w:rPr>
        <w:t xml:space="preserve">một số nội dung về công tác tổ chức xét công nhận tốt nghiệp THCS đối với hệ giáo dục phổ thông và hệ giáo dục thường xuyên, năm học </w:t>
      </w:r>
      <w:r w:rsidR="00E332E1" w:rsidRPr="001974F9">
        <w:rPr>
          <w:rFonts w:ascii="Times New Roman" w:hAnsi="Times New Roman"/>
          <w:sz w:val="28"/>
          <w:szCs w:val="28"/>
          <w:lang w:val="vi-VN"/>
        </w:rPr>
        <w:t>2022</w:t>
      </w:r>
      <w:r w:rsidR="008A3351" w:rsidRPr="001974F9">
        <w:rPr>
          <w:rFonts w:ascii="Times New Roman" w:hAnsi="Times New Roman"/>
          <w:sz w:val="28"/>
          <w:szCs w:val="28"/>
          <w:lang w:val="nl-NL"/>
        </w:rPr>
        <w:t xml:space="preserve"> - </w:t>
      </w:r>
      <w:r w:rsidR="00685D9F" w:rsidRPr="001974F9">
        <w:rPr>
          <w:rFonts w:ascii="Times New Roman" w:hAnsi="Times New Roman"/>
          <w:sz w:val="28"/>
          <w:szCs w:val="28"/>
          <w:lang w:val="nl-NL"/>
        </w:rPr>
        <w:t>2023</w:t>
      </w:r>
      <w:r w:rsidR="008A3351" w:rsidRPr="001974F9">
        <w:rPr>
          <w:rFonts w:ascii="Times New Roman" w:hAnsi="Times New Roman"/>
          <w:sz w:val="28"/>
          <w:szCs w:val="28"/>
          <w:lang w:val="nl-NL"/>
        </w:rPr>
        <w:t xml:space="preserve"> như sau:</w:t>
      </w:r>
    </w:p>
    <w:p w:rsidR="003D71F0" w:rsidRPr="001974F9" w:rsidRDefault="003D71F0" w:rsidP="008A3351">
      <w:pPr>
        <w:pStyle w:val="BodyTextIndent"/>
        <w:spacing w:before="40"/>
        <w:rPr>
          <w:rFonts w:ascii="Times New Roman" w:hAnsi="Times New Roman"/>
          <w:b/>
          <w:sz w:val="28"/>
          <w:szCs w:val="28"/>
          <w:lang w:val="nl-NL"/>
        </w:rPr>
      </w:pPr>
      <w:r w:rsidRPr="001974F9">
        <w:rPr>
          <w:rFonts w:ascii="Times New Roman" w:hAnsi="Times New Roman"/>
          <w:b/>
          <w:sz w:val="28"/>
          <w:szCs w:val="28"/>
          <w:lang w:val="nl-NL"/>
        </w:rPr>
        <w:t>I. YÊU CẦU CHUNG</w:t>
      </w:r>
    </w:p>
    <w:p w:rsidR="007163E5" w:rsidRPr="001974F9" w:rsidRDefault="007163E5" w:rsidP="007163E5">
      <w:pPr>
        <w:pStyle w:val="BodyText"/>
        <w:spacing w:before="60" w:after="60"/>
        <w:ind w:firstLine="709"/>
        <w:rPr>
          <w:rFonts w:ascii="Times New Roman" w:hAnsi="Times New Roman"/>
          <w:sz w:val="28"/>
          <w:szCs w:val="28"/>
          <w:lang w:val="nl-NL"/>
        </w:rPr>
      </w:pPr>
      <w:r w:rsidRPr="001974F9">
        <w:rPr>
          <w:rFonts w:ascii="Times New Roman" w:hAnsi="Times New Roman"/>
          <w:sz w:val="28"/>
          <w:szCs w:val="28"/>
          <w:lang w:val="nl-NL"/>
        </w:rPr>
        <w:t>1. Các đơn vị hoàn thành chương trình dạy học, đánh giá, xếp loại học sinh theo đúng quy định, phản ảnh đúng năng lực học tập của học sinh. Tuyệt đối không để xảy ra tình trạng nâng điểm, sửa điểm để thay đổi kết quả xếp loại, nếu có vi phạm thì phải xử lý nghiêm khắc.</w:t>
      </w:r>
    </w:p>
    <w:p w:rsidR="007163E5" w:rsidRPr="001974F9" w:rsidRDefault="007163E5" w:rsidP="007163E5">
      <w:pPr>
        <w:pStyle w:val="BodyText"/>
        <w:spacing w:before="60" w:after="60"/>
        <w:ind w:firstLine="709"/>
        <w:rPr>
          <w:rFonts w:ascii="Times New Roman" w:hAnsi="Times New Roman"/>
          <w:spacing w:val="-2"/>
          <w:sz w:val="28"/>
          <w:szCs w:val="28"/>
          <w:lang w:val="nl-NL"/>
        </w:rPr>
      </w:pPr>
      <w:r w:rsidRPr="001974F9">
        <w:rPr>
          <w:rFonts w:ascii="Times New Roman" w:hAnsi="Times New Roman"/>
          <w:spacing w:val="-2"/>
          <w:sz w:val="28"/>
          <w:szCs w:val="28"/>
          <w:lang w:val="nl-NL"/>
        </w:rPr>
        <w:t xml:space="preserve">2. Quán triệt Quy chế xét công nhận tốt nghiệp trung học cơ sở ban hành tại Quyết định số 11/2006/QĐ-BGDĐT ngày 05/4/2006 và các văn bản hướng dẫn của Bộ GDĐT, Sở GDĐT và Phòng GDĐT đến toàn thể cán bộ, giáo viên và học sinh. </w:t>
      </w:r>
    </w:p>
    <w:p w:rsidR="007163E5" w:rsidRPr="001974F9" w:rsidRDefault="007163E5" w:rsidP="007163E5">
      <w:pPr>
        <w:pStyle w:val="BodyText"/>
        <w:spacing w:before="60" w:after="60"/>
        <w:ind w:firstLine="709"/>
        <w:rPr>
          <w:rFonts w:ascii="Times New Roman" w:hAnsi="Times New Roman"/>
          <w:sz w:val="28"/>
          <w:szCs w:val="28"/>
          <w:lang w:val="nl-NL"/>
        </w:rPr>
      </w:pPr>
      <w:r w:rsidRPr="001974F9">
        <w:rPr>
          <w:rFonts w:ascii="Times New Roman" w:hAnsi="Times New Roman"/>
          <w:sz w:val="28"/>
          <w:szCs w:val="28"/>
          <w:lang w:val="nl-NL"/>
        </w:rPr>
        <w:t>3. Hồ sơ dự xét công nhận tốt nghiệp THCS được rà soát để bảo đảm tính chính xác, đầy đủ và hợp pháp.</w:t>
      </w:r>
    </w:p>
    <w:p w:rsidR="007163E5" w:rsidRPr="001974F9" w:rsidRDefault="007163E5" w:rsidP="007163E5">
      <w:pPr>
        <w:pStyle w:val="BodyText"/>
        <w:spacing w:before="60" w:after="60"/>
        <w:ind w:firstLine="709"/>
        <w:rPr>
          <w:rFonts w:ascii="Times New Roman" w:hAnsi="Times New Roman"/>
          <w:sz w:val="28"/>
          <w:szCs w:val="28"/>
          <w:lang w:val="nl-NL"/>
        </w:rPr>
      </w:pPr>
      <w:r w:rsidRPr="001974F9">
        <w:rPr>
          <w:rFonts w:ascii="Times New Roman" w:hAnsi="Times New Roman"/>
          <w:sz w:val="28"/>
          <w:szCs w:val="28"/>
          <w:lang w:val="nl-NL"/>
        </w:rPr>
        <w:t>4. Quá trình xét công nhận tốt nghiệp THCS phải được thực hiện chặt chẽ bảo đảm khách quan, công bằng và nghiêm túc.</w:t>
      </w:r>
    </w:p>
    <w:p w:rsidR="007163E5" w:rsidRPr="001974F9" w:rsidRDefault="007163E5" w:rsidP="007163E5">
      <w:pPr>
        <w:pStyle w:val="BodyText"/>
        <w:spacing w:before="60" w:after="60"/>
        <w:ind w:firstLine="709"/>
        <w:rPr>
          <w:rFonts w:ascii="Times New Roman" w:hAnsi="Times New Roman"/>
          <w:sz w:val="28"/>
          <w:szCs w:val="28"/>
          <w:lang w:val="nl-NL"/>
        </w:rPr>
      </w:pPr>
      <w:r w:rsidRPr="001974F9">
        <w:rPr>
          <w:rFonts w:ascii="Times New Roman" w:hAnsi="Times New Roman"/>
          <w:sz w:val="28"/>
          <w:szCs w:val="28"/>
          <w:lang w:val="nl-NL"/>
        </w:rPr>
        <w:t xml:space="preserve">5. Lưu trữ hồ sơ và thực hiện chế độ báo cáo theo qui định. </w:t>
      </w:r>
    </w:p>
    <w:p w:rsidR="003D71F0" w:rsidRPr="001974F9" w:rsidRDefault="003D71F0" w:rsidP="003D71F0">
      <w:pPr>
        <w:spacing w:before="40"/>
        <w:ind w:firstLine="709"/>
        <w:jc w:val="both"/>
        <w:rPr>
          <w:b/>
          <w:sz w:val="28"/>
          <w:szCs w:val="28"/>
          <w:lang w:val="nl-NL"/>
        </w:rPr>
      </w:pPr>
      <w:r w:rsidRPr="001974F9">
        <w:rPr>
          <w:b/>
          <w:sz w:val="28"/>
          <w:szCs w:val="28"/>
          <w:lang w:val="nl-NL"/>
        </w:rPr>
        <w:t>II. CÁC NHIỆM VỤ CỤ THỂ</w:t>
      </w:r>
    </w:p>
    <w:p w:rsidR="00283200" w:rsidRPr="001974F9" w:rsidRDefault="00283200" w:rsidP="00283200">
      <w:pPr>
        <w:pStyle w:val="BodyText"/>
        <w:spacing w:before="60" w:after="60"/>
        <w:ind w:firstLine="709"/>
        <w:rPr>
          <w:rFonts w:ascii="Times New Roman" w:hAnsi="Times New Roman"/>
          <w:b/>
          <w:sz w:val="28"/>
          <w:szCs w:val="28"/>
          <w:lang w:val="nl-NL"/>
        </w:rPr>
      </w:pPr>
      <w:r w:rsidRPr="001974F9">
        <w:rPr>
          <w:rFonts w:ascii="Times New Roman" w:hAnsi="Times New Roman"/>
          <w:b/>
          <w:sz w:val="28"/>
          <w:szCs w:val="28"/>
          <w:lang w:val="nl-NL"/>
        </w:rPr>
        <w:t>1. Hồ sơ dự xét công nhận tốt nghiệp THCS</w:t>
      </w:r>
    </w:p>
    <w:p w:rsidR="00283200" w:rsidRPr="001974F9" w:rsidRDefault="00283200" w:rsidP="00283200">
      <w:pPr>
        <w:pStyle w:val="BodyText"/>
        <w:spacing w:before="60" w:after="60"/>
        <w:ind w:firstLine="709"/>
        <w:rPr>
          <w:rFonts w:ascii="Times New Roman" w:hAnsi="Times New Roman"/>
          <w:sz w:val="28"/>
          <w:szCs w:val="28"/>
          <w:lang w:val="nl-NL"/>
        </w:rPr>
      </w:pPr>
      <w:r w:rsidRPr="001974F9">
        <w:rPr>
          <w:rFonts w:ascii="Times New Roman" w:hAnsi="Times New Roman"/>
          <w:sz w:val="28"/>
          <w:szCs w:val="28"/>
          <w:lang w:val="nl-NL"/>
        </w:rPr>
        <w:t>Để bảo đảm sự chính xác tuyệt đối trong việc xét, công nhận tốt nghiệp THCS, các đơn vị phải tổ chức kiểm tra kỹ phần lý lịch học sinh với những giấy tờ liên quan như sau:</w:t>
      </w:r>
    </w:p>
    <w:p w:rsidR="00283200" w:rsidRPr="001974F9" w:rsidRDefault="00283200" w:rsidP="00283200">
      <w:pPr>
        <w:pStyle w:val="BodyText"/>
        <w:spacing w:before="60" w:after="60"/>
        <w:ind w:firstLine="709"/>
        <w:rPr>
          <w:rFonts w:ascii="Times New Roman" w:hAnsi="Times New Roman"/>
          <w:sz w:val="28"/>
          <w:szCs w:val="28"/>
          <w:lang w:val="nl-NL"/>
        </w:rPr>
      </w:pPr>
      <w:r w:rsidRPr="001974F9">
        <w:rPr>
          <w:rFonts w:ascii="Times New Roman" w:hAnsi="Times New Roman"/>
          <w:sz w:val="28"/>
          <w:szCs w:val="28"/>
          <w:lang w:val="nl-NL"/>
        </w:rPr>
        <w:t>- Giấy khai sinh hợp lệ (chú ý đối khớp họ tên, chữ lót, ngày, tháng, năm sinh, nơi sinh giữa giấy khai sinh và học bạ học sinh).</w:t>
      </w:r>
    </w:p>
    <w:p w:rsidR="00283200" w:rsidRPr="001974F9" w:rsidRDefault="00283200" w:rsidP="00283200">
      <w:pPr>
        <w:pStyle w:val="BodyText"/>
        <w:spacing w:before="60" w:after="60"/>
        <w:ind w:firstLine="709"/>
        <w:rPr>
          <w:rFonts w:ascii="Times New Roman" w:hAnsi="Times New Roman"/>
          <w:sz w:val="28"/>
          <w:szCs w:val="28"/>
          <w:lang w:val="nl-NL"/>
        </w:rPr>
      </w:pPr>
      <w:r w:rsidRPr="001974F9">
        <w:rPr>
          <w:rFonts w:ascii="Times New Roman" w:hAnsi="Times New Roman"/>
          <w:sz w:val="28"/>
          <w:szCs w:val="28"/>
          <w:lang w:val="nl-NL"/>
        </w:rPr>
        <w:t>- Học bạ (chú ý tính đầy đủ, chính xác, tính hợp pháp của học bạ…).</w:t>
      </w:r>
    </w:p>
    <w:p w:rsidR="00283200" w:rsidRPr="001974F9" w:rsidRDefault="00283200" w:rsidP="00283200">
      <w:pPr>
        <w:pStyle w:val="BodyText"/>
        <w:spacing w:before="60" w:after="60"/>
        <w:ind w:firstLine="709"/>
        <w:rPr>
          <w:rFonts w:ascii="Times New Roman" w:hAnsi="Times New Roman"/>
          <w:sz w:val="28"/>
          <w:szCs w:val="28"/>
          <w:lang w:val="nl-NL"/>
        </w:rPr>
      </w:pPr>
      <w:r w:rsidRPr="001974F9">
        <w:rPr>
          <w:rFonts w:ascii="Times New Roman" w:hAnsi="Times New Roman"/>
          <w:sz w:val="28"/>
          <w:szCs w:val="28"/>
          <w:lang w:val="nl-NL"/>
        </w:rPr>
        <w:t>- Các giấy tờ học vụ liên quan (xác nhận hoàn thành chương trình tiểu học, giấy chứng nhận nghề, giấy chứng nhận để hưởng chế độ ưu tiên, khuyến khích...) đúng quy định.</w:t>
      </w:r>
    </w:p>
    <w:p w:rsidR="00283200" w:rsidRPr="001974F9" w:rsidRDefault="00283200" w:rsidP="00283200">
      <w:pPr>
        <w:pStyle w:val="BodyText"/>
        <w:spacing w:before="60" w:after="60"/>
        <w:ind w:firstLine="709"/>
        <w:rPr>
          <w:rFonts w:ascii="Times New Roman" w:hAnsi="Times New Roman"/>
          <w:spacing w:val="-4"/>
          <w:sz w:val="28"/>
          <w:szCs w:val="28"/>
          <w:lang w:val="nl-NL"/>
        </w:rPr>
      </w:pPr>
      <w:r w:rsidRPr="001974F9">
        <w:rPr>
          <w:rFonts w:ascii="Times New Roman" w:hAnsi="Times New Roman"/>
          <w:spacing w:val="-4"/>
          <w:sz w:val="28"/>
          <w:szCs w:val="28"/>
          <w:lang w:val="nl-NL"/>
        </w:rPr>
        <w:lastRenderedPageBreak/>
        <w:t>Việc kiểm tra hồ sơ học sinh phải căn cứ vào giấy khai sinh hợp lệ. Tuỳ theo tính chất, mức độ sai sót (họ tên, chữ lót, ngày tháng năm sinh, nơi sinh...) trên các loại giấy tờ liên quan, nhà trường hướng dẫn học sinh điều chỉnh theo đúng thủ tục, thẩm quyền quy định của pháp luật.</w:t>
      </w:r>
    </w:p>
    <w:p w:rsidR="00283200" w:rsidRPr="001974F9" w:rsidRDefault="00283200" w:rsidP="00283200">
      <w:pPr>
        <w:pStyle w:val="BodyText"/>
        <w:spacing w:before="60" w:after="60"/>
        <w:ind w:firstLine="709"/>
        <w:rPr>
          <w:rFonts w:ascii="Times New Roman" w:hAnsi="Times New Roman"/>
          <w:sz w:val="28"/>
          <w:szCs w:val="28"/>
          <w:lang w:val="nl-NL"/>
        </w:rPr>
      </w:pPr>
      <w:r w:rsidRPr="001974F9">
        <w:rPr>
          <w:rFonts w:ascii="Times New Roman" w:hAnsi="Times New Roman"/>
          <w:sz w:val="28"/>
          <w:szCs w:val="28"/>
          <w:lang w:val="nl-NL"/>
        </w:rPr>
        <w:t>Thủ trưởng các đơn vị tổ chức kiểm tra chặt chẽ, phát hiện và thông báo kịp thời đến học sinh có hồ sơ không hợp lệ, thiếu hồ sơ, quy định thời gian cuối cùng để bổ túc hoàn thiện hồ sơ. Chấm dứt hiện tượng bổ túc hồ sơ sau thời gian quy định, gây khó khăn cho công tác xét duyệt tốt nghiệp.</w:t>
      </w:r>
    </w:p>
    <w:p w:rsidR="00283200" w:rsidRPr="001974F9" w:rsidRDefault="00283200" w:rsidP="00283200">
      <w:pPr>
        <w:pStyle w:val="BodyText"/>
        <w:spacing w:before="60" w:after="60"/>
        <w:ind w:firstLine="709"/>
        <w:rPr>
          <w:rFonts w:ascii="Times New Roman" w:hAnsi="Times New Roman"/>
          <w:sz w:val="28"/>
          <w:szCs w:val="28"/>
          <w:lang w:val="nl-NL"/>
        </w:rPr>
      </w:pPr>
      <w:r w:rsidRPr="001974F9">
        <w:rPr>
          <w:rFonts w:ascii="Times New Roman" w:hAnsi="Times New Roman"/>
          <w:sz w:val="28"/>
          <w:szCs w:val="28"/>
          <w:lang w:val="nl-NL"/>
        </w:rPr>
        <w:t xml:space="preserve">Các đơn vị niêm yết, thông báo cho học sinh chưa được công nhận tốt nghiệp ở những năm học trước, nộp hồ sơ dự xét trước ngày </w:t>
      </w:r>
      <w:r w:rsidRPr="001974F9">
        <w:rPr>
          <w:rFonts w:ascii="Times New Roman" w:hAnsi="Times New Roman"/>
          <w:b/>
          <w:sz w:val="28"/>
          <w:szCs w:val="28"/>
          <w:lang w:val="nl-NL"/>
        </w:rPr>
        <w:t>1</w:t>
      </w:r>
      <w:r w:rsidR="00866559" w:rsidRPr="001974F9">
        <w:rPr>
          <w:rFonts w:ascii="Times New Roman" w:hAnsi="Times New Roman"/>
          <w:b/>
          <w:sz w:val="28"/>
          <w:szCs w:val="28"/>
          <w:lang w:val="nl-NL"/>
        </w:rPr>
        <w:t>5</w:t>
      </w:r>
      <w:r w:rsidRPr="001974F9">
        <w:rPr>
          <w:rFonts w:ascii="Times New Roman" w:hAnsi="Times New Roman"/>
          <w:b/>
          <w:sz w:val="28"/>
          <w:szCs w:val="28"/>
          <w:lang w:val="nl-NL"/>
        </w:rPr>
        <w:t>/4/</w:t>
      </w:r>
      <w:r w:rsidR="00685D9F" w:rsidRPr="001974F9">
        <w:rPr>
          <w:rFonts w:ascii="Times New Roman" w:hAnsi="Times New Roman"/>
          <w:b/>
          <w:sz w:val="28"/>
          <w:szCs w:val="28"/>
          <w:lang w:val="nl-NL"/>
        </w:rPr>
        <w:t>2023</w:t>
      </w:r>
      <w:r w:rsidRPr="001974F9">
        <w:rPr>
          <w:rFonts w:ascii="Times New Roman" w:hAnsi="Times New Roman"/>
          <w:sz w:val="28"/>
          <w:szCs w:val="28"/>
          <w:lang w:val="nl-NL"/>
        </w:rPr>
        <w:t xml:space="preserve"> và có kế hoạch hướng dẫn ôn tập, kiểm tra cho các học sinh này theo đúng quy định của Quy chế.</w:t>
      </w:r>
    </w:p>
    <w:p w:rsidR="003D71F0" w:rsidRPr="001974F9" w:rsidRDefault="003D71F0" w:rsidP="003D71F0">
      <w:pPr>
        <w:spacing w:before="40"/>
        <w:ind w:firstLine="709"/>
        <w:jc w:val="both"/>
        <w:outlineLvl w:val="0"/>
        <w:rPr>
          <w:b/>
          <w:sz w:val="28"/>
          <w:szCs w:val="28"/>
          <w:lang w:val="nl-NL"/>
        </w:rPr>
      </w:pPr>
      <w:r w:rsidRPr="001974F9">
        <w:rPr>
          <w:b/>
          <w:sz w:val="28"/>
          <w:szCs w:val="28"/>
          <w:lang w:val="nl-NL"/>
        </w:rPr>
        <w:t>3. Hội đồng xét công nhận tốt nghiệp THCS</w:t>
      </w:r>
    </w:p>
    <w:p w:rsidR="00015120" w:rsidRPr="001974F9" w:rsidRDefault="003D71F0" w:rsidP="003D71F0">
      <w:pPr>
        <w:spacing w:before="40"/>
        <w:ind w:firstLine="720"/>
        <w:jc w:val="both"/>
        <w:rPr>
          <w:sz w:val="28"/>
          <w:szCs w:val="28"/>
          <w:lang w:val="nl-NL"/>
        </w:rPr>
      </w:pPr>
      <w:r w:rsidRPr="001974F9">
        <w:rPr>
          <w:sz w:val="28"/>
          <w:szCs w:val="28"/>
          <w:lang w:val="nl-NL"/>
        </w:rPr>
        <w:t>Hội đồng xét công nhận tốt nghiệp</w:t>
      </w:r>
      <w:r w:rsidR="00283200" w:rsidRPr="001974F9">
        <w:rPr>
          <w:sz w:val="28"/>
          <w:szCs w:val="28"/>
          <w:lang w:val="nl-NL"/>
        </w:rPr>
        <w:t xml:space="preserve"> trung học cơ sở của</w:t>
      </w:r>
      <w:r w:rsidRPr="001974F9">
        <w:rPr>
          <w:sz w:val="28"/>
          <w:szCs w:val="28"/>
          <w:lang w:val="nl-NL"/>
        </w:rPr>
        <w:t xml:space="preserve"> các đơn vị do Phòng GDĐT đề nghị UBND huyện ra quyết định thành lập (theo Khoản 2, Điều 13; Khoản  2, Điều 11 của Quy chế xét  công nhận tốt nghiệp). Các trường và Trung tâm GDNN - GDTX căn cứ vào Khoản 3, Điều 9 của Quy chế để đề cử lãnh đạo, giáo viên (đặc biệt là các tổ trưởng chuyên môn và giáo viên chủ nhiệm lớp 9; thư ký Hội đồng xét tốt nghiệp) tham gia hội đồng xét công nhận tốt nghiệp</w:t>
      </w:r>
      <w:r w:rsidR="00015120" w:rsidRPr="001974F9">
        <w:rPr>
          <w:sz w:val="28"/>
          <w:szCs w:val="28"/>
          <w:lang w:val="nl-NL"/>
        </w:rPr>
        <w:t xml:space="preserve"> gửi file mềm</w:t>
      </w:r>
      <w:r w:rsidR="00E332E1" w:rsidRPr="001974F9">
        <w:rPr>
          <w:sz w:val="28"/>
          <w:szCs w:val="28"/>
          <w:lang w:val="nl-NL"/>
        </w:rPr>
        <w:t xml:space="preserve"> (đính kèm file mẫu)</w:t>
      </w:r>
      <w:r w:rsidR="00015120" w:rsidRPr="001974F9">
        <w:rPr>
          <w:sz w:val="28"/>
          <w:szCs w:val="28"/>
          <w:lang w:val="nl-NL"/>
        </w:rPr>
        <w:t xml:space="preserve"> về Phòng GDĐT </w:t>
      </w:r>
      <w:r w:rsidRPr="001974F9">
        <w:rPr>
          <w:sz w:val="28"/>
          <w:szCs w:val="28"/>
          <w:lang w:val="nl-NL"/>
        </w:rPr>
        <w:t>qua</w:t>
      </w:r>
      <w:r w:rsidR="00E332E1" w:rsidRPr="001974F9">
        <w:rPr>
          <w:sz w:val="28"/>
          <w:szCs w:val="28"/>
          <w:lang w:val="vi-VN"/>
        </w:rPr>
        <w:t xml:space="preserve"> </w:t>
      </w:r>
      <w:r w:rsidR="00E332E1" w:rsidRPr="001974F9">
        <w:rPr>
          <w:sz w:val="28"/>
          <w:szCs w:val="28"/>
        </w:rPr>
        <w:t xml:space="preserve">Zalo đồng chí Nguyễn Quang Ánh hoặc </w:t>
      </w:r>
      <w:r w:rsidR="00015120" w:rsidRPr="001974F9">
        <w:rPr>
          <w:sz w:val="28"/>
          <w:szCs w:val="28"/>
          <w:lang w:val="nl-NL"/>
        </w:rPr>
        <w:t xml:space="preserve">địa chỉ email: </w:t>
      </w:r>
      <w:hyperlink r:id="rId5" w:history="1">
        <w:r w:rsidR="00015120" w:rsidRPr="001974F9">
          <w:rPr>
            <w:rStyle w:val="Hyperlink"/>
            <w:color w:val="auto"/>
            <w:sz w:val="28"/>
            <w:szCs w:val="28"/>
            <w:u w:val="none"/>
            <w:lang w:val="nl-NL"/>
          </w:rPr>
          <w:t>anhnq.pdien@hue.edu.vn</w:t>
        </w:r>
      </w:hyperlink>
      <w:r w:rsidR="00015120" w:rsidRPr="001974F9">
        <w:rPr>
          <w:sz w:val="28"/>
          <w:szCs w:val="28"/>
          <w:lang w:val="nl-NL"/>
        </w:rPr>
        <w:t xml:space="preserve"> </w:t>
      </w:r>
      <w:r w:rsidRPr="001974F9">
        <w:rPr>
          <w:sz w:val="28"/>
          <w:szCs w:val="28"/>
          <w:lang w:val="nl-NL"/>
        </w:rPr>
        <w:t>trước ngày</w:t>
      </w:r>
      <w:r w:rsidRPr="001974F9">
        <w:rPr>
          <w:b/>
          <w:sz w:val="28"/>
          <w:szCs w:val="28"/>
          <w:lang w:val="nl-NL"/>
        </w:rPr>
        <w:t xml:space="preserve"> </w:t>
      </w:r>
      <w:r w:rsidR="0062439E" w:rsidRPr="001974F9">
        <w:rPr>
          <w:b/>
          <w:sz w:val="28"/>
          <w:szCs w:val="28"/>
          <w:lang w:val="vi-VN"/>
        </w:rPr>
        <w:t>2</w:t>
      </w:r>
      <w:r w:rsidR="00866559" w:rsidRPr="001974F9">
        <w:rPr>
          <w:b/>
          <w:sz w:val="28"/>
          <w:szCs w:val="28"/>
          <w:lang w:val="nl-NL"/>
        </w:rPr>
        <w:t>2</w:t>
      </w:r>
      <w:r w:rsidR="00DF5B1C" w:rsidRPr="001974F9">
        <w:rPr>
          <w:b/>
          <w:sz w:val="28"/>
          <w:szCs w:val="28"/>
          <w:lang w:val="nl-NL"/>
        </w:rPr>
        <w:t>/</w:t>
      </w:r>
      <w:r w:rsidR="00015120" w:rsidRPr="001974F9">
        <w:rPr>
          <w:b/>
          <w:sz w:val="28"/>
          <w:szCs w:val="28"/>
          <w:lang w:val="nl-NL"/>
        </w:rPr>
        <w:t>4</w:t>
      </w:r>
      <w:r w:rsidR="00DF5B1C" w:rsidRPr="001974F9">
        <w:rPr>
          <w:b/>
          <w:sz w:val="28"/>
          <w:szCs w:val="28"/>
          <w:lang w:val="nl-NL"/>
        </w:rPr>
        <w:t>/</w:t>
      </w:r>
      <w:r w:rsidR="00685D9F" w:rsidRPr="001974F9">
        <w:rPr>
          <w:b/>
          <w:sz w:val="28"/>
          <w:szCs w:val="28"/>
          <w:lang w:val="nl-NL"/>
        </w:rPr>
        <w:t>2023</w:t>
      </w:r>
      <w:r w:rsidR="00015120" w:rsidRPr="001974F9">
        <w:rPr>
          <w:sz w:val="28"/>
          <w:szCs w:val="28"/>
          <w:lang w:val="nl-NL"/>
        </w:rPr>
        <w:t>.</w:t>
      </w:r>
    </w:p>
    <w:p w:rsidR="00015120" w:rsidRPr="001974F9" w:rsidRDefault="003D71F0" w:rsidP="00015120">
      <w:pPr>
        <w:spacing w:before="40"/>
        <w:ind w:firstLine="720"/>
        <w:jc w:val="both"/>
        <w:outlineLvl w:val="0"/>
        <w:rPr>
          <w:b/>
          <w:sz w:val="28"/>
          <w:szCs w:val="28"/>
          <w:lang w:val="nl-NL"/>
        </w:rPr>
      </w:pPr>
      <w:r w:rsidRPr="001974F9">
        <w:rPr>
          <w:b/>
          <w:sz w:val="28"/>
          <w:szCs w:val="28"/>
          <w:lang w:val="nl-NL"/>
        </w:rPr>
        <w:t>4. Kinh phí cho công tác xét công nhận tốt nghiệp THCS</w:t>
      </w:r>
    </w:p>
    <w:p w:rsidR="00015120" w:rsidRPr="001974F9" w:rsidRDefault="003D71F0" w:rsidP="00015120">
      <w:pPr>
        <w:spacing w:before="40"/>
        <w:ind w:firstLine="720"/>
        <w:jc w:val="both"/>
        <w:outlineLvl w:val="0"/>
        <w:rPr>
          <w:sz w:val="28"/>
          <w:szCs w:val="28"/>
          <w:lang w:val="nl-NL"/>
        </w:rPr>
      </w:pPr>
      <w:r w:rsidRPr="001974F9">
        <w:rPr>
          <w:sz w:val="28"/>
          <w:szCs w:val="28"/>
          <w:lang w:val="nl-NL"/>
        </w:rPr>
        <w:t>Thực hiện theo qui định về tài chính hiện hành.</w:t>
      </w:r>
    </w:p>
    <w:p w:rsidR="003D71F0" w:rsidRPr="001974F9" w:rsidRDefault="003D71F0" w:rsidP="00015120">
      <w:pPr>
        <w:spacing w:before="40"/>
        <w:ind w:firstLine="720"/>
        <w:jc w:val="both"/>
        <w:outlineLvl w:val="0"/>
        <w:rPr>
          <w:b/>
          <w:sz w:val="28"/>
          <w:szCs w:val="28"/>
          <w:lang w:val="nl-NL"/>
        </w:rPr>
      </w:pPr>
      <w:r w:rsidRPr="001974F9">
        <w:rPr>
          <w:b/>
          <w:sz w:val="28"/>
          <w:szCs w:val="28"/>
          <w:lang w:val="nl-NL"/>
        </w:rPr>
        <w:t>III. LỊCH LÀM VIỆC VÀ XÉT CÔNG NHẬN TỐT NGHIỆP THCS, BT THCS</w:t>
      </w:r>
    </w:p>
    <w:p w:rsidR="003D71F0" w:rsidRPr="001974F9" w:rsidRDefault="003D71F0" w:rsidP="003D71F0">
      <w:pPr>
        <w:pStyle w:val="BodyTextIndent3"/>
        <w:spacing w:before="40"/>
        <w:ind w:left="0" w:firstLine="720"/>
        <w:jc w:val="both"/>
        <w:rPr>
          <w:sz w:val="28"/>
          <w:szCs w:val="28"/>
          <w:lang w:val="nl-NL"/>
        </w:rPr>
      </w:pPr>
      <w:r w:rsidRPr="001974F9">
        <w:rPr>
          <w:b/>
          <w:sz w:val="28"/>
          <w:szCs w:val="28"/>
          <w:lang w:val="nl-NL"/>
        </w:rPr>
        <w:t>1. Xét công nhận tốt nghiệp THCS, BT THCS:</w:t>
      </w:r>
      <w:r w:rsidRPr="001974F9">
        <w:rPr>
          <w:sz w:val="28"/>
          <w:szCs w:val="28"/>
          <w:lang w:val="nl-NL"/>
        </w:rPr>
        <w:t xml:space="preserve"> Tổ chức xét công nhận tốt nghiệp THCS theo Quy chế xét công nhận tốt nghiệp THCS ban hành theo Quyết định 11/2006/QĐ-BGDĐT ngày 05/4/2006 của Bộ trưởng Bộ GDĐT.</w:t>
      </w:r>
    </w:p>
    <w:p w:rsidR="003D71F0" w:rsidRPr="001974F9" w:rsidRDefault="003D71F0" w:rsidP="003D71F0">
      <w:pPr>
        <w:pStyle w:val="BodyText"/>
        <w:spacing w:before="40"/>
        <w:ind w:firstLine="720"/>
        <w:rPr>
          <w:rFonts w:ascii="Times New Roman" w:hAnsi="Times New Roman"/>
          <w:sz w:val="28"/>
          <w:szCs w:val="28"/>
          <w:lang w:val="nl-NL"/>
        </w:rPr>
      </w:pPr>
      <w:r w:rsidRPr="001974F9">
        <w:rPr>
          <w:rFonts w:ascii="Times New Roman" w:hAnsi="Times New Roman"/>
          <w:sz w:val="28"/>
          <w:szCs w:val="28"/>
          <w:lang w:val="nl-NL"/>
        </w:rPr>
        <w:t>Quá trình xét tốt nghiệp phải được thực hiện bảo đảm khách quan, công bằng và nghiêm túc. Nếu có biểu hiện chạy theo thành tích, cần phải làm rõ, quy trách nhiệm cụ thể và xử lý đúng mức. Sau khi công bố danh sách tốt nghiệp, mọi khiếu nại về quá trình xét tốt nghiệp các trường phải báo cáo về Phòng</w:t>
      </w:r>
      <w:r w:rsidR="00015120" w:rsidRPr="001974F9">
        <w:rPr>
          <w:rFonts w:ascii="Times New Roman" w:hAnsi="Times New Roman"/>
          <w:sz w:val="28"/>
          <w:szCs w:val="28"/>
          <w:lang w:val="nl-NL"/>
        </w:rPr>
        <w:t xml:space="preserve"> GDĐT</w:t>
      </w:r>
      <w:r w:rsidRPr="001974F9">
        <w:rPr>
          <w:rFonts w:ascii="Times New Roman" w:hAnsi="Times New Roman"/>
          <w:sz w:val="28"/>
          <w:szCs w:val="28"/>
          <w:lang w:val="nl-NL"/>
        </w:rPr>
        <w:t xml:space="preserve"> để xem xét mới được quyết định. Hồ sơ</w:t>
      </w:r>
      <w:r w:rsidR="00E332E1" w:rsidRPr="001974F9">
        <w:rPr>
          <w:rFonts w:ascii="Times New Roman" w:hAnsi="Times New Roman"/>
          <w:sz w:val="28"/>
          <w:szCs w:val="28"/>
          <w:lang w:val="nl-NL"/>
        </w:rPr>
        <w:t xml:space="preserve"> (Đính kèm các file mẫu)</w:t>
      </w:r>
      <w:r w:rsidRPr="001974F9">
        <w:rPr>
          <w:rFonts w:ascii="Times New Roman" w:hAnsi="Times New Roman"/>
          <w:sz w:val="28"/>
          <w:szCs w:val="28"/>
          <w:lang w:val="nl-NL"/>
        </w:rPr>
        <w:t xml:space="preserve"> nộp về Phòng GDĐT gồm có:</w:t>
      </w:r>
    </w:p>
    <w:p w:rsidR="003D71F0" w:rsidRPr="001974F9" w:rsidRDefault="003D71F0" w:rsidP="003D71F0">
      <w:pPr>
        <w:spacing w:before="40"/>
        <w:ind w:firstLine="720"/>
        <w:jc w:val="both"/>
        <w:rPr>
          <w:sz w:val="28"/>
          <w:szCs w:val="28"/>
          <w:lang w:val="nl-NL"/>
        </w:rPr>
      </w:pPr>
      <w:r w:rsidRPr="001974F9">
        <w:rPr>
          <w:i/>
          <w:sz w:val="28"/>
          <w:szCs w:val="28"/>
          <w:lang w:val="nl-NL"/>
        </w:rPr>
        <w:t>-  01 Báo cáo quy trình xét công nhận tốt nghiệp THCS</w:t>
      </w:r>
      <w:r w:rsidR="00831A3C" w:rsidRPr="001974F9">
        <w:rPr>
          <w:i/>
          <w:sz w:val="28"/>
          <w:szCs w:val="28"/>
          <w:lang w:val="nl-NL"/>
        </w:rPr>
        <w:t>.</w:t>
      </w:r>
    </w:p>
    <w:p w:rsidR="003D71F0" w:rsidRPr="001974F9" w:rsidRDefault="003D71F0" w:rsidP="003D71F0">
      <w:pPr>
        <w:spacing w:before="40"/>
        <w:ind w:firstLine="720"/>
        <w:jc w:val="both"/>
        <w:rPr>
          <w:b/>
          <w:i/>
          <w:sz w:val="28"/>
          <w:szCs w:val="28"/>
          <w:lang w:val="nl-NL"/>
        </w:rPr>
      </w:pPr>
      <w:r w:rsidRPr="001974F9">
        <w:rPr>
          <w:i/>
          <w:sz w:val="28"/>
          <w:szCs w:val="28"/>
          <w:lang w:val="nl-NL"/>
        </w:rPr>
        <w:t>- 01 Biên bản tiến hành xét TN THCS của trường có chữ ký xác nhận của các thành viên</w:t>
      </w:r>
      <w:r w:rsidR="00015120" w:rsidRPr="001974F9">
        <w:rPr>
          <w:i/>
          <w:sz w:val="28"/>
          <w:szCs w:val="28"/>
          <w:lang w:val="nl-NL"/>
        </w:rPr>
        <w:t xml:space="preserve"> (</w:t>
      </w:r>
      <w:r w:rsidRPr="001974F9">
        <w:rPr>
          <w:b/>
          <w:i/>
          <w:sz w:val="28"/>
          <w:szCs w:val="28"/>
          <w:lang w:val="nl-NL"/>
        </w:rPr>
        <w:t>đặc biệt chữ ký của người đọc, người dò và người chịu trách nhiệm nhập dữ liệu để tránh sai sót việc cấp phát văn bằng</w:t>
      </w:r>
      <w:r w:rsidR="00015120" w:rsidRPr="001974F9">
        <w:rPr>
          <w:b/>
          <w:i/>
          <w:sz w:val="28"/>
          <w:szCs w:val="28"/>
          <w:lang w:val="nl-NL"/>
        </w:rPr>
        <w:t>)</w:t>
      </w:r>
      <w:r w:rsidRPr="001974F9">
        <w:rPr>
          <w:b/>
          <w:i/>
          <w:sz w:val="28"/>
          <w:szCs w:val="28"/>
          <w:lang w:val="nl-NL"/>
        </w:rPr>
        <w:t>.</w:t>
      </w:r>
    </w:p>
    <w:p w:rsidR="003D71F0" w:rsidRPr="001974F9" w:rsidRDefault="00866559" w:rsidP="003D71F0">
      <w:pPr>
        <w:spacing w:before="40"/>
        <w:ind w:firstLine="720"/>
        <w:jc w:val="both"/>
        <w:rPr>
          <w:i/>
          <w:sz w:val="28"/>
          <w:szCs w:val="28"/>
          <w:lang w:val="nl-NL"/>
        </w:rPr>
      </w:pPr>
      <w:r w:rsidRPr="001974F9">
        <w:rPr>
          <w:i/>
          <w:sz w:val="28"/>
          <w:szCs w:val="28"/>
          <w:lang w:val="nl-NL"/>
        </w:rPr>
        <w:t xml:space="preserve">- </w:t>
      </w:r>
      <w:r w:rsidR="003D71F0" w:rsidRPr="001974F9">
        <w:rPr>
          <w:i/>
          <w:sz w:val="28"/>
          <w:szCs w:val="28"/>
          <w:lang w:val="nl-NL"/>
        </w:rPr>
        <w:t>01 Bảng tổng hợp kết quả xét tốt nghiệp</w:t>
      </w:r>
      <w:r w:rsidR="00831A3C" w:rsidRPr="001974F9">
        <w:rPr>
          <w:i/>
          <w:sz w:val="28"/>
          <w:szCs w:val="28"/>
          <w:lang w:val="nl-NL"/>
        </w:rPr>
        <w:t xml:space="preserve"> THCS</w:t>
      </w:r>
      <w:r w:rsidRPr="001974F9">
        <w:rPr>
          <w:i/>
          <w:sz w:val="28"/>
          <w:szCs w:val="28"/>
          <w:lang w:val="nl-NL"/>
        </w:rPr>
        <w:t>.</w:t>
      </w:r>
    </w:p>
    <w:p w:rsidR="003D71F0" w:rsidRPr="001974F9" w:rsidRDefault="003D71F0" w:rsidP="003D71F0">
      <w:pPr>
        <w:spacing w:before="40"/>
        <w:ind w:firstLine="720"/>
        <w:jc w:val="both"/>
        <w:rPr>
          <w:sz w:val="28"/>
          <w:szCs w:val="28"/>
          <w:lang w:val="nl-NL"/>
        </w:rPr>
      </w:pPr>
      <w:r w:rsidRPr="001974F9">
        <w:rPr>
          <w:i/>
          <w:sz w:val="28"/>
          <w:szCs w:val="28"/>
          <w:lang w:val="nl-NL"/>
        </w:rPr>
        <w:t xml:space="preserve">- 05 Danh sách thí sinh được công nhận tốt nghiệp THCS </w:t>
      </w:r>
      <w:r w:rsidRPr="001974F9">
        <w:rPr>
          <w:sz w:val="28"/>
          <w:szCs w:val="28"/>
          <w:lang w:val="nl-NL"/>
        </w:rPr>
        <w:t>xếp theo thứ tự A, B, C</w:t>
      </w:r>
      <w:r w:rsidR="00AA3FB1" w:rsidRPr="001974F9">
        <w:rPr>
          <w:sz w:val="28"/>
          <w:szCs w:val="28"/>
          <w:lang w:val="nl-NL"/>
        </w:rPr>
        <w:t xml:space="preserve"> có xác nhận của Chủ tịch hội đồng</w:t>
      </w:r>
      <w:r w:rsidR="00E332E1" w:rsidRPr="001974F9">
        <w:rPr>
          <w:sz w:val="28"/>
          <w:szCs w:val="28"/>
          <w:lang w:val="nl-NL"/>
        </w:rPr>
        <w:t xml:space="preserve"> (Gửi đồng thời file mềm qua địa chỉ nêu trên)</w:t>
      </w:r>
      <w:r w:rsidR="00AA3FB1" w:rsidRPr="001974F9">
        <w:rPr>
          <w:sz w:val="28"/>
          <w:szCs w:val="28"/>
          <w:lang w:val="nl-NL"/>
        </w:rPr>
        <w:t>.</w:t>
      </w:r>
    </w:p>
    <w:p w:rsidR="003D71F0" w:rsidRPr="001974F9" w:rsidRDefault="003D71F0" w:rsidP="003D71F0">
      <w:pPr>
        <w:spacing w:before="40"/>
        <w:ind w:firstLine="720"/>
        <w:jc w:val="both"/>
        <w:rPr>
          <w:i/>
          <w:sz w:val="28"/>
          <w:szCs w:val="28"/>
          <w:lang w:val="nl-NL"/>
        </w:rPr>
      </w:pPr>
      <w:r w:rsidRPr="001974F9">
        <w:rPr>
          <w:i/>
          <w:sz w:val="28"/>
          <w:szCs w:val="28"/>
          <w:lang w:val="nl-NL"/>
        </w:rPr>
        <w:t>- 01 Tờ trình đề nghị Trưởng phòng GDĐT ban hành quyết định công nhận học sinh được công nhận tốt nghiệp THCS.</w:t>
      </w:r>
    </w:p>
    <w:p w:rsidR="003D71F0" w:rsidRPr="001974F9" w:rsidRDefault="003D71F0" w:rsidP="003D71F0">
      <w:pPr>
        <w:spacing w:before="40"/>
        <w:ind w:firstLine="720"/>
        <w:jc w:val="both"/>
        <w:rPr>
          <w:sz w:val="28"/>
          <w:szCs w:val="28"/>
          <w:lang w:val="nl-NL"/>
        </w:rPr>
      </w:pPr>
      <w:r w:rsidRPr="001974F9">
        <w:rPr>
          <w:i/>
          <w:sz w:val="28"/>
          <w:szCs w:val="28"/>
          <w:u w:val="single"/>
          <w:lang w:val="nl-NL"/>
        </w:rPr>
        <w:lastRenderedPageBreak/>
        <w:t>Lưu ý</w:t>
      </w:r>
      <w:r w:rsidRPr="001974F9">
        <w:rPr>
          <w:sz w:val="28"/>
          <w:szCs w:val="28"/>
          <w:lang w:val="nl-NL"/>
        </w:rPr>
        <w:t xml:space="preserve">: </w:t>
      </w:r>
    </w:p>
    <w:p w:rsidR="003D71F0" w:rsidRPr="001974F9" w:rsidRDefault="003D71F0" w:rsidP="003D71F0">
      <w:pPr>
        <w:spacing w:before="40"/>
        <w:ind w:firstLine="720"/>
        <w:jc w:val="both"/>
        <w:rPr>
          <w:sz w:val="28"/>
          <w:szCs w:val="28"/>
          <w:lang w:val="nl-NL"/>
        </w:rPr>
      </w:pPr>
      <w:r w:rsidRPr="001974F9">
        <w:rPr>
          <w:sz w:val="28"/>
          <w:szCs w:val="28"/>
          <w:lang w:val="nl-NL"/>
        </w:rPr>
        <w:t>- Riêng hồ sơ xét duyệt ở trường khi bàn giao cho hội đồng xét công nhận tốt nghiệp thực hiện như những năm trước đây và khi xét duyệt ở Phòng được mang theo để đối chiếu (học bạ, sổ điểm, giấy chứng nhận ưu tiên, khuyến khích,...) Trường hợp các học sinh chưa tốt nghiệp ở những năm học trước cần mang theo bài kiểm tra hoặc giấy xác nhận của UBND Xã, Thị trấn để đối chiếu.</w:t>
      </w:r>
    </w:p>
    <w:p w:rsidR="007162AB" w:rsidRPr="001974F9" w:rsidRDefault="007162AB" w:rsidP="007162AB">
      <w:pPr>
        <w:spacing w:before="40"/>
        <w:ind w:firstLine="720"/>
        <w:jc w:val="both"/>
        <w:rPr>
          <w:b/>
          <w:sz w:val="28"/>
          <w:szCs w:val="28"/>
          <w:lang w:val="nl-NL"/>
        </w:rPr>
      </w:pPr>
      <w:r w:rsidRPr="001974F9">
        <w:rPr>
          <w:b/>
          <w:sz w:val="28"/>
          <w:szCs w:val="28"/>
          <w:lang w:val="nl-NL"/>
        </w:rPr>
        <w:t>2. Lịch làm việc đối với xét và công nhận tốt nghiệp THCS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7654"/>
      </w:tblGrid>
      <w:tr w:rsidR="003D71F0" w:rsidRPr="001974F9" w:rsidTr="00140321">
        <w:tc>
          <w:tcPr>
            <w:tcW w:w="1596" w:type="dxa"/>
            <w:vAlign w:val="center"/>
          </w:tcPr>
          <w:p w:rsidR="003D71F0" w:rsidRPr="001974F9" w:rsidRDefault="003D71F0" w:rsidP="003D71F0">
            <w:pPr>
              <w:spacing w:before="40"/>
              <w:jc w:val="center"/>
              <w:rPr>
                <w:b/>
                <w:bCs/>
                <w:sz w:val="28"/>
                <w:szCs w:val="28"/>
                <w:lang w:val="nl-NL"/>
              </w:rPr>
            </w:pPr>
            <w:r w:rsidRPr="001974F9">
              <w:rPr>
                <w:b/>
                <w:bCs/>
                <w:sz w:val="28"/>
                <w:szCs w:val="28"/>
                <w:lang w:val="nl-NL"/>
              </w:rPr>
              <w:t>Thời gian</w:t>
            </w:r>
          </w:p>
        </w:tc>
        <w:tc>
          <w:tcPr>
            <w:tcW w:w="7654" w:type="dxa"/>
            <w:vAlign w:val="center"/>
          </w:tcPr>
          <w:p w:rsidR="003D71F0" w:rsidRPr="001974F9" w:rsidRDefault="003D71F0" w:rsidP="003D71F0">
            <w:pPr>
              <w:spacing w:before="40"/>
              <w:jc w:val="center"/>
              <w:rPr>
                <w:b/>
                <w:bCs/>
                <w:sz w:val="28"/>
                <w:szCs w:val="28"/>
                <w:lang w:val="nl-NL"/>
              </w:rPr>
            </w:pPr>
            <w:r w:rsidRPr="001974F9">
              <w:rPr>
                <w:b/>
                <w:bCs/>
                <w:sz w:val="28"/>
                <w:szCs w:val="28"/>
                <w:lang w:val="nl-NL"/>
              </w:rPr>
              <w:t>Nội dung công việc</w:t>
            </w:r>
          </w:p>
        </w:tc>
      </w:tr>
      <w:tr w:rsidR="003D71F0" w:rsidRPr="001974F9" w:rsidTr="00140321">
        <w:tc>
          <w:tcPr>
            <w:tcW w:w="1596" w:type="dxa"/>
            <w:vAlign w:val="center"/>
          </w:tcPr>
          <w:p w:rsidR="003D71F0" w:rsidRPr="001974F9" w:rsidRDefault="003D71F0" w:rsidP="003D71F0">
            <w:pPr>
              <w:spacing w:before="40"/>
              <w:jc w:val="center"/>
              <w:rPr>
                <w:b/>
                <w:sz w:val="28"/>
                <w:szCs w:val="28"/>
                <w:lang w:val="nl-NL"/>
              </w:rPr>
            </w:pPr>
          </w:p>
          <w:p w:rsidR="003D71F0" w:rsidRPr="001974F9" w:rsidRDefault="003D71F0" w:rsidP="002F194F">
            <w:pPr>
              <w:spacing w:before="40"/>
              <w:jc w:val="center"/>
              <w:rPr>
                <w:b/>
                <w:sz w:val="28"/>
                <w:szCs w:val="28"/>
                <w:lang w:val="nl-NL"/>
              </w:rPr>
            </w:pPr>
            <w:r w:rsidRPr="001974F9">
              <w:rPr>
                <w:b/>
                <w:sz w:val="28"/>
                <w:szCs w:val="28"/>
                <w:lang w:val="nl-NL"/>
              </w:rPr>
              <w:t xml:space="preserve">Từ </w:t>
            </w:r>
            <w:r w:rsidR="00DF5B1C" w:rsidRPr="001974F9">
              <w:rPr>
                <w:b/>
                <w:sz w:val="28"/>
                <w:szCs w:val="28"/>
                <w:lang w:val="nl-NL"/>
              </w:rPr>
              <w:t>1</w:t>
            </w:r>
            <w:r w:rsidR="005568A0" w:rsidRPr="001974F9">
              <w:rPr>
                <w:b/>
                <w:sz w:val="28"/>
                <w:szCs w:val="28"/>
                <w:lang w:val="nl-NL"/>
              </w:rPr>
              <w:t>2</w:t>
            </w:r>
            <w:r w:rsidR="00DF5B1C" w:rsidRPr="001974F9">
              <w:rPr>
                <w:b/>
                <w:sz w:val="28"/>
                <w:szCs w:val="28"/>
                <w:lang w:val="nl-NL"/>
              </w:rPr>
              <w:t>/4</w:t>
            </w:r>
            <w:r w:rsidRPr="001974F9">
              <w:rPr>
                <w:b/>
                <w:sz w:val="28"/>
                <w:szCs w:val="28"/>
                <w:lang w:val="nl-NL"/>
              </w:rPr>
              <w:t xml:space="preserve"> đến </w:t>
            </w:r>
            <w:r w:rsidR="00DF5B1C" w:rsidRPr="001974F9">
              <w:rPr>
                <w:b/>
                <w:sz w:val="28"/>
                <w:szCs w:val="28"/>
                <w:lang w:val="nl-NL"/>
              </w:rPr>
              <w:t>1</w:t>
            </w:r>
            <w:r w:rsidR="002F194F" w:rsidRPr="001974F9">
              <w:rPr>
                <w:b/>
                <w:sz w:val="28"/>
                <w:szCs w:val="28"/>
                <w:lang w:val="nl-NL"/>
              </w:rPr>
              <w:t>5</w:t>
            </w:r>
            <w:r w:rsidR="00DF5B1C" w:rsidRPr="001974F9">
              <w:rPr>
                <w:b/>
                <w:sz w:val="28"/>
                <w:szCs w:val="28"/>
                <w:lang w:val="nl-NL"/>
              </w:rPr>
              <w:t>/4</w:t>
            </w:r>
            <w:r w:rsidRPr="001974F9">
              <w:rPr>
                <w:b/>
                <w:sz w:val="28"/>
                <w:szCs w:val="28"/>
                <w:lang w:val="nl-NL"/>
              </w:rPr>
              <w:t>/</w:t>
            </w:r>
            <w:r w:rsidR="00685D9F" w:rsidRPr="001974F9">
              <w:rPr>
                <w:b/>
                <w:sz w:val="28"/>
                <w:szCs w:val="28"/>
                <w:lang w:val="nl-NL"/>
              </w:rPr>
              <w:t>2023</w:t>
            </w:r>
          </w:p>
        </w:tc>
        <w:tc>
          <w:tcPr>
            <w:tcW w:w="7654" w:type="dxa"/>
            <w:vAlign w:val="center"/>
          </w:tcPr>
          <w:p w:rsidR="003D71F0" w:rsidRPr="001974F9" w:rsidRDefault="003D71F0" w:rsidP="003D71F0">
            <w:pPr>
              <w:spacing w:before="40"/>
              <w:jc w:val="both"/>
              <w:rPr>
                <w:sz w:val="28"/>
                <w:szCs w:val="28"/>
                <w:lang w:val="nl-NL"/>
              </w:rPr>
            </w:pPr>
            <w:r w:rsidRPr="001974F9">
              <w:rPr>
                <w:sz w:val="28"/>
                <w:szCs w:val="28"/>
                <w:lang w:val="nl-NL"/>
              </w:rPr>
              <w:t>Trường hoàn thành tiếp nhận đơn đăng ký và hồ sơ xin xét tốt nghiệp THCS của những học sinh, học viên chưa tốt nghiệp THCS những năm trước; tiến hành ôn tập cho những người học chưa đỗ lần trước.</w:t>
            </w:r>
          </w:p>
          <w:p w:rsidR="003D71F0" w:rsidRPr="001974F9" w:rsidRDefault="003D71F0" w:rsidP="003D71F0">
            <w:pPr>
              <w:spacing w:before="40"/>
              <w:jc w:val="both"/>
              <w:rPr>
                <w:sz w:val="28"/>
                <w:szCs w:val="28"/>
                <w:lang w:val="nl-NL"/>
              </w:rPr>
            </w:pPr>
          </w:p>
        </w:tc>
      </w:tr>
      <w:tr w:rsidR="003D71F0" w:rsidRPr="001974F9" w:rsidTr="00140321">
        <w:tc>
          <w:tcPr>
            <w:tcW w:w="1596" w:type="dxa"/>
            <w:vAlign w:val="center"/>
          </w:tcPr>
          <w:p w:rsidR="003D71F0" w:rsidRPr="001974F9" w:rsidRDefault="003D71F0" w:rsidP="00D67D43">
            <w:pPr>
              <w:spacing w:before="40"/>
              <w:jc w:val="center"/>
              <w:rPr>
                <w:b/>
                <w:sz w:val="28"/>
                <w:szCs w:val="28"/>
                <w:lang w:val="nl-NL"/>
              </w:rPr>
            </w:pPr>
            <w:r w:rsidRPr="001974F9">
              <w:rPr>
                <w:b/>
                <w:sz w:val="28"/>
                <w:szCs w:val="28"/>
                <w:lang w:val="nl-NL"/>
              </w:rPr>
              <w:t xml:space="preserve">Từ </w:t>
            </w:r>
            <w:r w:rsidR="00D673EA" w:rsidRPr="001974F9">
              <w:rPr>
                <w:b/>
                <w:sz w:val="28"/>
                <w:szCs w:val="28"/>
                <w:lang w:val="nl-NL"/>
              </w:rPr>
              <w:t>1</w:t>
            </w:r>
            <w:r w:rsidR="00D67D43" w:rsidRPr="001974F9">
              <w:rPr>
                <w:b/>
                <w:sz w:val="28"/>
                <w:szCs w:val="28"/>
                <w:lang w:val="nl-NL"/>
              </w:rPr>
              <w:t>6</w:t>
            </w:r>
            <w:r w:rsidR="00D673EA" w:rsidRPr="001974F9">
              <w:rPr>
                <w:b/>
                <w:sz w:val="28"/>
                <w:szCs w:val="28"/>
                <w:lang w:val="nl-NL"/>
              </w:rPr>
              <w:t>/4</w:t>
            </w:r>
            <w:r w:rsidRPr="001974F9">
              <w:rPr>
                <w:b/>
                <w:sz w:val="28"/>
                <w:szCs w:val="28"/>
                <w:lang w:val="nl-NL"/>
              </w:rPr>
              <w:t xml:space="preserve"> đến </w:t>
            </w:r>
            <w:r w:rsidR="00D673EA" w:rsidRPr="001974F9">
              <w:rPr>
                <w:b/>
                <w:sz w:val="28"/>
                <w:szCs w:val="28"/>
                <w:lang w:val="nl-NL"/>
              </w:rPr>
              <w:t>22/4/</w:t>
            </w:r>
            <w:r w:rsidR="00685D9F" w:rsidRPr="001974F9">
              <w:rPr>
                <w:b/>
                <w:sz w:val="28"/>
                <w:szCs w:val="28"/>
                <w:lang w:val="nl-NL"/>
              </w:rPr>
              <w:t>2023</w:t>
            </w:r>
          </w:p>
        </w:tc>
        <w:tc>
          <w:tcPr>
            <w:tcW w:w="7654" w:type="dxa"/>
            <w:vAlign w:val="center"/>
          </w:tcPr>
          <w:p w:rsidR="003D71F0" w:rsidRPr="001974F9" w:rsidRDefault="003D71F0" w:rsidP="003D71F0">
            <w:pPr>
              <w:spacing w:before="40"/>
              <w:jc w:val="both"/>
              <w:rPr>
                <w:sz w:val="28"/>
                <w:szCs w:val="28"/>
                <w:lang w:val="nl-NL"/>
              </w:rPr>
            </w:pPr>
            <w:r w:rsidRPr="001974F9">
              <w:rPr>
                <w:sz w:val="28"/>
                <w:szCs w:val="28"/>
                <w:lang w:val="nl-NL"/>
              </w:rPr>
              <w:t>- Trường tổ chức kiểm tra hồ sơ thí sinh. Thông báo cho học sinh các vấn đề cần điều chỉnh, bổ sung.</w:t>
            </w:r>
          </w:p>
          <w:p w:rsidR="003D71F0" w:rsidRPr="001974F9" w:rsidRDefault="003D71F0" w:rsidP="00020AFD">
            <w:pPr>
              <w:spacing w:before="40"/>
              <w:jc w:val="both"/>
              <w:rPr>
                <w:sz w:val="28"/>
                <w:szCs w:val="28"/>
                <w:lang w:val="nl-NL"/>
              </w:rPr>
            </w:pPr>
            <w:r w:rsidRPr="001974F9">
              <w:rPr>
                <w:sz w:val="28"/>
                <w:szCs w:val="28"/>
                <w:lang w:val="nl-NL"/>
              </w:rPr>
              <w:t xml:space="preserve">- </w:t>
            </w:r>
            <w:r w:rsidR="0067058A" w:rsidRPr="001974F9">
              <w:rPr>
                <w:sz w:val="28"/>
                <w:szCs w:val="28"/>
                <w:lang w:val="nl-NL"/>
              </w:rPr>
              <w:t>Các đơn vị gửi</w:t>
            </w:r>
            <w:r w:rsidRPr="001974F9">
              <w:rPr>
                <w:sz w:val="28"/>
                <w:szCs w:val="28"/>
                <w:lang w:val="nl-NL"/>
              </w:rPr>
              <w:t xml:space="preserve"> danh sách đề nghị vào Hội đồng xét công nhận tốt nghiệp</w:t>
            </w:r>
            <w:r w:rsidR="00020AFD" w:rsidRPr="001974F9">
              <w:rPr>
                <w:sz w:val="28"/>
                <w:szCs w:val="28"/>
                <w:lang w:val="nl-NL"/>
              </w:rPr>
              <w:t xml:space="preserve"> THCS về Phòng GDĐT</w:t>
            </w:r>
            <w:r w:rsidRPr="001974F9">
              <w:rPr>
                <w:sz w:val="28"/>
                <w:szCs w:val="28"/>
                <w:lang w:val="nl-NL"/>
              </w:rPr>
              <w:t xml:space="preserve">. </w:t>
            </w:r>
          </w:p>
        </w:tc>
      </w:tr>
      <w:tr w:rsidR="003D71F0" w:rsidRPr="001974F9" w:rsidTr="00140321">
        <w:tc>
          <w:tcPr>
            <w:tcW w:w="1596" w:type="dxa"/>
            <w:tcBorders>
              <w:bottom w:val="single" w:sz="4" w:space="0" w:color="auto"/>
            </w:tcBorders>
            <w:vAlign w:val="center"/>
          </w:tcPr>
          <w:p w:rsidR="003D71F0" w:rsidRPr="001974F9" w:rsidRDefault="003D71F0" w:rsidP="0067058A">
            <w:pPr>
              <w:spacing w:before="120"/>
              <w:jc w:val="center"/>
              <w:rPr>
                <w:b/>
                <w:sz w:val="28"/>
                <w:szCs w:val="28"/>
                <w:lang w:val="nl-NL"/>
              </w:rPr>
            </w:pPr>
            <w:r w:rsidRPr="001974F9">
              <w:rPr>
                <w:b/>
                <w:sz w:val="28"/>
                <w:szCs w:val="28"/>
                <w:lang w:val="nl-NL"/>
              </w:rPr>
              <w:t xml:space="preserve">Trước </w:t>
            </w:r>
            <w:r w:rsidR="00D673EA" w:rsidRPr="001974F9">
              <w:rPr>
                <w:b/>
                <w:sz w:val="28"/>
                <w:szCs w:val="28"/>
                <w:lang w:val="nl-NL"/>
              </w:rPr>
              <w:t>29/4/</w:t>
            </w:r>
            <w:r w:rsidR="00685D9F" w:rsidRPr="001974F9">
              <w:rPr>
                <w:b/>
                <w:sz w:val="28"/>
                <w:szCs w:val="28"/>
                <w:lang w:val="nl-NL"/>
              </w:rPr>
              <w:t>2023</w:t>
            </w:r>
          </w:p>
        </w:tc>
        <w:tc>
          <w:tcPr>
            <w:tcW w:w="7654" w:type="dxa"/>
            <w:tcBorders>
              <w:bottom w:val="single" w:sz="4" w:space="0" w:color="auto"/>
            </w:tcBorders>
            <w:vAlign w:val="center"/>
          </w:tcPr>
          <w:p w:rsidR="003D71F0" w:rsidRPr="001974F9" w:rsidRDefault="003D71F0" w:rsidP="003D71F0">
            <w:pPr>
              <w:spacing w:before="120"/>
              <w:jc w:val="both"/>
              <w:rPr>
                <w:sz w:val="28"/>
                <w:szCs w:val="28"/>
                <w:lang w:val="nl-NL"/>
              </w:rPr>
            </w:pPr>
            <w:r w:rsidRPr="001974F9">
              <w:rPr>
                <w:sz w:val="28"/>
                <w:szCs w:val="28"/>
                <w:lang w:val="nl-NL"/>
              </w:rPr>
              <w:t>- Phòng GDĐT trình UBND huyện ra quyết định thành lập các Hội đồng xét công nhận tốt nghiệp THCS.</w:t>
            </w:r>
          </w:p>
          <w:p w:rsidR="003D71F0" w:rsidRPr="001974F9" w:rsidRDefault="003D71F0" w:rsidP="000849A2">
            <w:pPr>
              <w:spacing w:before="120"/>
              <w:jc w:val="both"/>
              <w:rPr>
                <w:sz w:val="28"/>
                <w:szCs w:val="28"/>
                <w:lang w:val="nl-NL"/>
              </w:rPr>
            </w:pPr>
            <w:r w:rsidRPr="001974F9">
              <w:rPr>
                <w:sz w:val="28"/>
                <w:szCs w:val="28"/>
                <w:lang w:val="nl-NL"/>
              </w:rPr>
              <w:t>- Các trường tiếp tục kiểm tra hồ sơ thí sinh để bổ sung, điều chỉnh.</w:t>
            </w:r>
          </w:p>
        </w:tc>
      </w:tr>
      <w:tr w:rsidR="003D71F0" w:rsidRPr="001974F9" w:rsidTr="00140321">
        <w:tc>
          <w:tcPr>
            <w:tcW w:w="1596" w:type="dxa"/>
            <w:tcBorders>
              <w:bottom w:val="nil"/>
            </w:tcBorders>
            <w:vAlign w:val="center"/>
          </w:tcPr>
          <w:p w:rsidR="003D71F0" w:rsidRPr="001974F9" w:rsidRDefault="003D71F0" w:rsidP="0067058A">
            <w:pPr>
              <w:spacing w:before="120"/>
              <w:jc w:val="center"/>
              <w:rPr>
                <w:b/>
                <w:sz w:val="28"/>
                <w:szCs w:val="28"/>
                <w:lang w:val="nl-NL"/>
              </w:rPr>
            </w:pPr>
            <w:r w:rsidRPr="001974F9">
              <w:rPr>
                <w:b/>
                <w:sz w:val="28"/>
                <w:szCs w:val="28"/>
                <w:lang w:val="nl-NL"/>
              </w:rPr>
              <w:t xml:space="preserve">Trước </w:t>
            </w:r>
            <w:r w:rsidR="00D673EA" w:rsidRPr="001974F9">
              <w:rPr>
                <w:b/>
                <w:sz w:val="28"/>
                <w:szCs w:val="28"/>
                <w:lang w:val="nl-NL"/>
              </w:rPr>
              <w:t>15/5/</w:t>
            </w:r>
            <w:r w:rsidR="00685D9F" w:rsidRPr="001974F9">
              <w:rPr>
                <w:b/>
                <w:sz w:val="28"/>
                <w:szCs w:val="28"/>
                <w:lang w:val="nl-NL"/>
              </w:rPr>
              <w:t>2023</w:t>
            </w:r>
          </w:p>
        </w:tc>
        <w:tc>
          <w:tcPr>
            <w:tcW w:w="7654" w:type="dxa"/>
            <w:tcBorders>
              <w:bottom w:val="nil"/>
            </w:tcBorders>
            <w:vAlign w:val="center"/>
          </w:tcPr>
          <w:p w:rsidR="003D71F0" w:rsidRPr="001974F9" w:rsidRDefault="003D71F0" w:rsidP="003D71F0">
            <w:pPr>
              <w:spacing w:before="120"/>
              <w:jc w:val="both"/>
              <w:rPr>
                <w:sz w:val="28"/>
                <w:szCs w:val="28"/>
                <w:lang w:val="nl-NL"/>
              </w:rPr>
            </w:pPr>
            <w:r w:rsidRPr="001974F9">
              <w:rPr>
                <w:sz w:val="28"/>
                <w:szCs w:val="28"/>
                <w:lang w:val="nl-NL"/>
              </w:rPr>
              <w:t>- Trường chuẩn bị đầy đủ hồ sơ và danh sách đề nghị xét công nhận tốt nghiệp THCS để bàn giao cho Hội đồng xét công nhận tốt nghiệp.</w:t>
            </w:r>
          </w:p>
          <w:p w:rsidR="003D71F0" w:rsidRPr="001974F9" w:rsidRDefault="003D71F0" w:rsidP="003D71F0">
            <w:pPr>
              <w:spacing w:before="120"/>
              <w:jc w:val="both"/>
              <w:rPr>
                <w:sz w:val="28"/>
                <w:szCs w:val="28"/>
                <w:lang w:val="nl-NL"/>
              </w:rPr>
            </w:pPr>
            <w:r w:rsidRPr="001974F9">
              <w:rPr>
                <w:sz w:val="28"/>
                <w:szCs w:val="28"/>
                <w:lang w:val="nl-NL"/>
              </w:rPr>
              <w:t>- Các trường liên hệ Phòng để nhận quyết định thành lập hội đồng xét công nhận tốt nghiệp.</w:t>
            </w:r>
          </w:p>
        </w:tc>
      </w:tr>
      <w:tr w:rsidR="003D71F0" w:rsidRPr="001974F9" w:rsidTr="00140321">
        <w:tc>
          <w:tcPr>
            <w:tcW w:w="1596" w:type="dxa"/>
            <w:tcBorders>
              <w:top w:val="single" w:sz="4" w:space="0" w:color="auto"/>
            </w:tcBorders>
            <w:vAlign w:val="center"/>
          </w:tcPr>
          <w:p w:rsidR="003D71F0" w:rsidRPr="001974F9" w:rsidRDefault="003D71F0" w:rsidP="00601E9D">
            <w:pPr>
              <w:spacing w:before="120"/>
              <w:jc w:val="center"/>
              <w:rPr>
                <w:b/>
                <w:sz w:val="28"/>
                <w:szCs w:val="28"/>
                <w:lang w:val="nl-NL"/>
              </w:rPr>
            </w:pPr>
            <w:r w:rsidRPr="001974F9">
              <w:rPr>
                <w:b/>
                <w:sz w:val="28"/>
                <w:szCs w:val="28"/>
                <w:lang w:val="nl-NL"/>
              </w:rPr>
              <w:t xml:space="preserve">Ngày </w:t>
            </w:r>
            <w:r w:rsidR="00601E9D" w:rsidRPr="001974F9">
              <w:rPr>
                <w:b/>
                <w:sz w:val="28"/>
                <w:szCs w:val="28"/>
                <w:lang w:val="vi-VN"/>
              </w:rPr>
              <w:t>16</w:t>
            </w:r>
            <w:r w:rsidR="00D673EA" w:rsidRPr="001974F9">
              <w:rPr>
                <w:b/>
                <w:sz w:val="28"/>
                <w:szCs w:val="28"/>
                <w:lang w:val="nl-NL"/>
              </w:rPr>
              <w:t>/5/</w:t>
            </w:r>
            <w:r w:rsidR="00685D9F" w:rsidRPr="001974F9">
              <w:rPr>
                <w:b/>
                <w:sz w:val="28"/>
                <w:szCs w:val="28"/>
                <w:lang w:val="nl-NL"/>
              </w:rPr>
              <w:t>2023</w:t>
            </w:r>
          </w:p>
        </w:tc>
        <w:tc>
          <w:tcPr>
            <w:tcW w:w="7654" w:type="dxa"/>
            <w:tcBorders>
              <w:top w:val="single" w:sz="4" w:space="0" w:color="auto"/>
            </w:tcBorders>
            <w:vAlign w:val="center"/>
          </w:tcPr>
          <w:p w:rsidR="003D71F0" w:rsidRPr="001974F9" w:rsidRDefault="003D71F0" w:rsidP="000D7E8B">
            <w:pPr>
              <w:spacing w:before="120"/>
              <w:jc w:val="both"/>
              <w:rPr>
                <w:sz w:val="28"/>
                <w:szCs w:val="28"/>
                <w:lang w:val="nl-NL"/>
              </w:rPr>
            </w:pPr>
            <w:r w:rsidRPr="001974F9">
              <w:rPr>
                <w:sz w:val="28"/>
                <w:szCs w:val="28"/>
                <w:lang w:val="nl-NL"/>
              </w:rPr>
              <w:t xml:space="preserve">Các Hội đồng xét công nhận tốt nghiệp THCS tiến hành xét duyệt công nhận tốt nghiệp THCS </w:t>
            </w:r>
            <w:r w:rsidRPr="001974F9">
              <w:rPr>
                <w:b/>
                <w:sz w:val="28"/>
                <w:szCs w:val="28"/>
                <w:lang w:val="nl-NL"/>
              </w:rPr>
              <w:t xml:space="preserve">bắt đầu từ 7g30 ngày </w:t>
            </w:r>
            <w:r w:rsidR="00D673EA" w:rsidRPr="001974F9">
              <w:rPr>
                <w:b/>
                <w:sz w:val="28"/>
                <w:szCs w:val="28"/>
                <w:lang w:val="nl-NL"/>
              </w:rPr>
              <w:t>1</w:t>
            </w:r>
            <w:r w:rsidR="000D7E8B" w:rsidRPr="001974F9">
              <w:rPr>
                <w:b/>
                <w:sz w:val="28"/>
                <w:szCs w:val="28"/>
                <w:lang w:val="nl-NL"/>
              </w:rPr>
              <w:t>6</w:t>
            </w:r>
            <w:r w:rsidR="00D673EA" w:rsidRPr="001974F9">
              <w:rPr>
                <w:b/>
                <w:sz w:val="28"/>
                <w:szCs w:val="28"/>
                <w:lang w:val="nl-NL"/>
              </w:rPr>
              <w:t>/5/</w:t>
            </w:r>
            <w:r w:rsidR="00685D9F" w:rsidRPr="001974F9">
              <w:rPr>
                <w:b/>
                <w:sz w:val="28"/>
                <w:szCs w:val="28"/>
                <w:lang w:val="vi-VN"/>
              </w:rPr>
              <w:t>2023</w:t>
            </w:r>
            <w:r w:rsidRPr="001974F9">
              <w:rPr>
                <w:sz w:val="28"/>
                <w:szCs w:val="28"/>
                <w:lang w:val="nl-NL"/>
              </w:rPr>
              <w:t xml:space="preserve">. </w:t>
            </w:r>
            <w:r w:rsidRPr="001974F9">
              <w:rPr>
                <w:b/>
                <w:sz w:val="28"/>
                <w:szCs w:val="28"/>
                <w:lang w:val="nl-NL"/>
              </w:rPr>
              <w:t xml:space="preserve">(Phòng tổ chức kiểm tra qui trình xét tốt nghiệp của các đơn vị theo quyết định của UBND huyện bắt đầu từ 7g30 ngày </w:t>
            </w:r>
            <w:r w:rsidR="00D673EA" w:rsidRPr="001974F9">
              <w:rPr>
                <w:b/>
                <w:sz w:val="28"/>
                <w:szCs w:val="28"/>
                <w:lang w:val="nl-NL"/>
              </w:rPr>
              <w:t>1</w:t>
            </w:r>
            <w:r w:rsidR="000D7E8B" w:rsidRPr="001974F9">
              <w:rPr>
                <w:b/>
                <w:sz w:val="28"/>
                <w:szCs w:val="28"/>
                <w:lang w:val="nl-NL"/>
              </w:rPr>
              <w:t>6</w:t>
            </w:r>
            <w:r w:rsidR="00D673EA" w:rsidRPr="001974F9">
              <w:rPr>
                <w:b/>
                <w:sz w:val="28"/>
                <w:szCs w:val="28"/>
                <w:lang w:val="nl-NL"/>
              </w:rPr>
              <w:t>/5/</w:t>
            </w:r>
            <w:r w:rsidR="00685D9F" w:rsidRPr="001974F9">
              <w:rPr>
                <w:b/>
                <w:sz w:val="28"/>
                <w:szCs w:val="28"/>
                <w:lang w:val="vi-VN"/>
              </w:rPr>
              <w:t>2023</w:t>
            </w:r>
            <w:r w:rsidRPr="001974F9">
              <w:rPr>
                <w:b/>
                <w:sz w:val="28"/>
                <w:szCs w:val="28"/>
                <w:lang w:val="nl-NL"/>
              </w:rPr>
              <w:t>)</w:t>
            </w:r>
          </w:p>
        </w:tc>
      </w:tr>
      <w:tr w:rsidR="003D71F0" w:rsidRPr="001974F9" w:rsidTr="00140321">
        <w:tc>
          <w:tcPr>
            <w:tcW w:w="1596" w:type="dxa"/>
            <w:vAlign w:val="center"/>
          </w:tcPr>
          <w:p w:rsidR="003D71F0" w:rsidRPr="001974F9" w:rsidRDefault="003D71F0" w:rsidP="00601E9D">
            <w:pPr>
              <w:spacing w:before="120"/>
              <w:jc w:val="center"/>
              <w:rPr>
                <w:b/>
                <w:sz w:val="28"/>
                <w:szCs w:val="28"/>
                <w:lang w:val="nl-NL"/>
              </w:rPr>
            </w:pPr>
            <w:r w:rsidRPr="001974F9">
              <w:rPr>
                <w:b/>
                <w:sz w:val="28"/>
                <w:szCs w:val="28"/>
                <w:lang w:val="nl-NL"/>
              </w:rPr>
              <w:t xml:space="preserve">Ngày </w:t>
            </w:r>
            <w:r w:rsidR="00601E9D" w:rsidRPr="001974F9">
              <w:rPr>
                <w:b/>
                <w:sz w:val="28"/>
                <w:szCs w:val="28"/>
                <w:lang w:val="vi-VN"/>
              </w:rPr>
              <w:t>17</w:t>
            </w:r>
            <w:r w:rsidR="00D673EA" w:rsidRPr="001974F9">
              <w:rPr>
                <w:b/>
                <w:sz w:val="28"/>
                <w:szCs w:val="28"/>
                <w:lang w:val="nl-NL"/>
              </w:rPr>
              <w:t>/5/</w:t>
            </w:r>
            <w:r w:rsidR="00685D9F" w:rsidRPr="001974F9">
              <w:rPr>
                <w:b/>
                <w:sz w:val="28"/>
                <w:szCs w:val="28"/>
                <w:lang w:val="nl-NL"/>
              </w:rPr>
              <w:t>2023</w:t>
            </w:r>
          </w:p>
        </w:tc>
        <w:tc>
          <w:tcPr>
            <w:tcW w:w="7654" w:type="dxa"/>
            <w:vAlign w:val="center"/>
          </w:tcPr>
          <w:p w:rsidR="003D71F0" w:rsidRPr="001974F9" w:rsidRDefault="003D71F0" w:rsidP="003D71F0">
            <w:pPr>
              <w:spacing w:before="120"/>
              <w:jc w:val="both"/>
              <w:rPr>
                <w:sz w:val="28"/>
                <w:szCs w:val="28"/>
                <w:lang w:val="nl-NL"/>
              </w:rPr>
            </w:pPr>
            <w:r w:rsidRPr="001974F9">
              <w:rPr>
                <w:sz w:val="28"/>
                <w:szCs w:val="28"/>
                <w:lang w:val="nl-NL"/>
              </w:rPr>
              <w:t>- Hội đồng xét tốt nghiệp THCS mang hồ sơ đề nghị công nhận tốt nghiệp THCS về Phòng GDĐT và Trưởng Phòng xem xét quyết định chuẩn y danh sách tốt nghiệp THCS theo lịch sau:</w:t>
            </w:r>
          </w:p>
          <w:p w:rsidR="003D71F0" w:rsidRPr="001974F9" w:rsidRDefault="003D71F0" w:rsidP="003D71F0">
            <w:pPr>
              <w:spacing w:before="120"/>
              <w:jc w:val="both"/>
              <w:rPr>
                <w:sz w:val="28"/>
                <w:szCs w:val="28"/>
                <w:lang w:val="nl-NL"/>
              </w:rPr>
            </w:pPr>
            <w:r w:rsidRPr="001974F9">
              <w:rPr>
                <w:sz w:val="28"/>
                <w:szCs w:val="28"/>
                <w:lang w:val="nl-NL"/>
              </w:rPr>
              <w:t xml:space="preserve">        + </w:t>
            </w:r>
            <w:r w:rsidRPr="001974F9">
              <w:rPr>
                <w:i/>
                <w:sz w:val="28"/>
                <w:szCs w:val="28"/>
                <w:u w:val="single"/>
                <w:lang w:val="nl-NL"/>
              </w:rPr>
              <w:t xml:space="preserve">Sáng </w:t>
            </w:r>
            <w:r w:rsidR="00601E9D" w:rsidRPr="001974F9">
              <w:rPr>
                <w:i/>
                <w:sz w:val="28"/>
                <w:szCs w:val="28"/>
                <w:u w:val="single"/>
                <w:lang w:val="vi-VN"/>
              </w:rPr>
              <w:t>17</w:t>
            </w:r>
            <w:r w:rsidR="008D6F50" w:rsidRPr="001974F9">
              <w:rPr>
                <w:i/>
                <w:sz w:val="28"/>
                <w:szCs w:val="28"/>
                <w:u w:val="single"/>
                <w:lang w:val="nl-NL"/>
              </w:rPr>
              <w:t>/5/</w:t>
            </w:r>
            <w:r w:rsidR="00685D9F" w:rsidRPr="001974F9">
              <w:rPr>
                <w:i/>
                <w:sz w:val="28"/>
                <w:szCs w:val="28"/>
                <w:u w:val="single"/>
                <w:lang w:val="vi-VN"/>
              </w:rPr>
              <w:t>2023</w:t>
            </w:r>
            <w:r w:rsidRPr="001974F9">
              <w:rPr>
                <w:sz w:val="28"/>
                <w:szCs w:val="28"/>
                <w:lang w:val="nl-NL"/>
              </w:rPr>
              <w:t>: THCS Phong Mỹ, THCS Phong Xuân, THCS Phong Sơn, THCS Phong An, THCS Phong Hiền, Trung tâm GDNN-GDTX Phong Điền, THCS Nguyễn Duy, TH&amp;THCS Lê Văn Miến.</w:t>
            </w:r>
          </w:p>
          <w:p w:rsidR="003D71F0" w:rsidRPr="001974F9" w:rsidRDefault="003D71F0" w:rsidP="00601E9D">
            <w:pPr>
              <w:spacing w:before="120"/>
              <w:jc w:val="both"/>
              <w:rPr>
                <w:sz w:val="28"/>
                <w:szCs w:val="28"/>
                <w:lang w:val="nl-NL"/>
              </w:rPr>
            </w:pPr>
            <w:r w:rsidRPr="001974F9">
              <w:rPr>
                <w:sz w:val="28"/>
                <w:szCs w:val="28"/>
                <w:lang w:val="nl-NL"/>
              </w:rPr>
              <w:t xml:space="preserve">        + </w:t>
            </w:r>
            <w:r w:rsidRPr="001974F9">
              <w:rPr>
                <w:i/>
                <w:sz w:val="28"/>
                <w:szCs w:val="28"/>
                <w:u w:val="single"/>
                <w:lang w:val="nl-NL"/>
              </w:rPr>
              <w:t xml:space="preserve">Chiều </w:t>
            </w:r>
            <w:r w:rsidR="00601E9D" w:rsidRPr="001974F9">
              <w:rPr>
                <w:i/>
                <w:sz w:val="28"/>
                <w:szCs w:val="28"/>
                <w:u w:val="single"/>
                <w:lang w:val="vi-VN"/>
              </w:rPr>
              <w:t>17</w:t>
            </w:r>
            <w:r w:rsidR="008D6F50" w:rsidRPr="001974F9">
              <w:rPr>
                <w:i/>
                <w:sz w:val="28"/>
                <w:szCs w:val="28"/>
                <w:u w:val="single"/>
                <w:lang w:val="nl-NL"/>
              </w:rPr>
              <w:t>/5/</w:t>
            </w:r>
            <w:r w:rsidR="00685D9F" w:rsidRPr="001974F9">
              <w:rPr>
                <w:i/>
                <w:sz w:val="28"/>
                <w:szCs w:val="28"/>
                <w:u w:val="single"/>
                <w:lang w:val="vi-VN"/>
              </w:rPr>
              <w:t>2023</w:t>
            </w:r>
            <w:r w:rsidRPr="001974F9">
              <w:rPr>
                <w:sz w:val="28"/>
                <w:szCs w:val="28"/>
                <w:lang w:val="nl-NL"/>
              </w:rPr>
              <w:t>: THCS Phong Hòa,</w:t>
            </w:r>
            <w:r w:rsidR="00F34EE5" w:rsidRPr="001974F9">
              <w:rPr>
                <w:sz w:val="28"/>
                <w:szCs w:val="28"/>
                <w:lang w:val="nl-NL"/>
              </w:rPr>
              <w:t xml:space="preserve"> THCS Phong Bình,</w:t>
            </w:r>
            <w:r w:rsidRPr="001974F9">
              <w:rPr>
                <w:sz w:val="28"/>
                <w:szCs w:val="28"/>
                <w:lang w:val="nl-NL"/>
              </w:rPr>
              <w:t xml:space="preserve"> THCS Nguyễn Tri Phương, </w:t>
            </w:r>
            <w:r w:rsidR="00F34EE5" w:rsidRPr="001974F9">
              <w:rPr>
                <w:sz w:val="28"/>
                <w:szCs w:val="28"/>
                <w:lang w:val="nl-NL"/>
              </w:rPr>
              <w:t>TH&amp;</w:t>
            </w:r>
            <w:r w:rsidRPr="001974F9">
              <w:rPr>
                <w:sz w:val="28"/>
                <w:szCs w:val="28"/>
                <w:lang w:val="nl-NL"/>
              </w:rPr>
              <w:t xml:space="preserve">THCS Điền Hòa, THCS Điền </w:t>
            </w:r>
            <w:r w:rsidRPr="001974F9">
              <w:rPr>
                <w:sz w:val="28"/>
                <w:szCs w:val="28"/>
                <w:lang w:val="nl-NL"/>
              </w:rPr>
              <w:lastRenderedPageBreak/>
              <w:t xml:space="preserve">Hải, THCS Phong Hải, </w:t>
            </w:r>
            <w:r w:rsidR="00F34EE5" w:rsidRPr="001974F9">
              <w:rPr>
                <w:sz w:val="28"/>
                <w:szCs w:val="28"/>
                <w:lang w:val="nl-NL"/>
              </w:rPr>
              <w:t>TH&amp;</w:t>
            </w:r>
            <w:r w:rsidRPr="001974F9">
              <w:rPr>
                <w:sz w:val="28"/>
                <w:szCs w:val="28"/>
                <w:lang w:val="nl-NL"/>
              </w:rPr>
              <w:t xml:space="preserve">THCS </w:t>
            </w:r>
            <w:r w:rsidR="00F34EE5" w:rsidRPr="001974F9">
              <w:rPr>
                <w:sz w:val="28"/>
                <w:szCs w:val="28"/>
                <w:lang w:val="nl-NL"/>
              </w:rPr>
              <w:t>Nguyễn Lộ Trạch</w:t>
            </w:r>
            <w:r w:rsidRPr="001974F9">
              <w:rPr>
                <w:sz w:val="28"/>
                <w:szCs w:val="28"/>
                <w:lang w:val="nl-NL"/>
              </w:rPr>
              <w:t>, THCS Điền Lộc.</w:t>
            </w:r>
          </w:p>
        </w:tc>
      </w:tr>
      <w:tr w:rsidR="00831A3C" w:rsidRPr="001974F9" w:rsidTr="00140321">
        <w:tc>
          <w:tcPr>
            <w:tcW w:w="1596" w:type="dxa"/>
            <w:vAlign w:val="center"/>
          </w:tcPr>
          <w:p w:rsidR="00831A3C" w:rsidRPr="001974F9" w:rsidRDefault="00831A3C" w:rsidP="00831A3C">
            <w:pPr>
              <w:spacing w:before="40"/>
              <w:jc w:val="center"/>
              <w:rPr>
                <w:b/>
                <w:sz w:val="28"/>
                <w:szCs w:val="28"/>
                <w:lang w:val="nl-NL"/>
              </w:rPr>
            </w:pPr>
            <w:r w:rsidRPr="001974F9">
              <w:rPr>
                <w:b/>
                <w:sz w:val="28"/>
                <w:szCs w:val="28"/>
                <w:lang w:val="nl-NL"/>
              </w:rPr>
              <w:lastRenderedPageBreak/>
              <w:t>Ngày  18/5/</w:t>
            </w:r>
            <w:r w:rsidR="00685D9F" w:rsidRPr="001974F9">
              <w:rPr>
                <w:b/>
                <w:sz w:val="28"/>
                <w:szCs w:val="28"/>
                <w:lang w:val="nl-NL"/>
              </w:rPr>
              <w:t>2023</w:t>
            </w:r>
          </w:p>
        </w:tc>
        <w:tc>
          <w:tcPr>
            <w:tcW w:w="7654" w:type="dxa"/>
            <w:vAlign w:val="center"/>
          </w:tcPr>
          <w:p w:rsidR="00831A3C" w:rsidRPr="001974F9" w:rsidRDefault="00831A3C" w:rsidP="00831A3C">
            <w:pPr>
              <w:spacing w:before="40"/>
              <w:jc w:val="both"/>
              <w:rPr>
                <w:sz w:val="28"/>
                <w:szCs w:val="28"/>
                <w:lang w:val="nl-NL"/>
              </w:rPr>
            </w:pPr>
            <w:r w:rsidRPr="001974F9">
              <w:rPr>
                <w:sz w:val="28"/>
                <w:szCs w:val="28"/>
                <w:lang w:val="nl-NL"/>
              </w:rPr>
              <w:t>Các đơn vị in Giấy chứng nhận tốt nghiệp THCS tạm thời cho học sinh.</w:t>
            </w:r>
          </w:p>
        </w:tc>
      </w:tr>
      <w:tr w:rsidR="00140321" w:rsidRPr="001974F9" w:rsidTr="00140321">
        <w:tc>
          <w:tcPr>
            <w:tcW w:w="1596" w:type="dxa"/>
            <w:vAlign w:val="center"/>
          </w:tcPr>
          <w:p w:rsidR="00140321" w:rsidRPr="001974F9" w:rsidRDefault="00140321" w:rsidP="00F16486">
            <w:pPr>
              <w:spacing w:before="40"/>
              <w:jc w:val="center"/>
              <w:rPr>
                <w:b/>
                <w:sz w:val="28"/>
                <w:szCs w:val="28"/>
                <w:lang w:val="nl-NL"/>
              </w:rPr>
            </w:pPr>
            <w:r>
              <w:rPr>
                <w:b/>
                <w:sz w:val="28"/>
                <w:szCs w:val="28"/>
                <w:lang w:val="nl-NL"/>
              </w:rPr>
              <w:t xml:space="preserve">Ngày </w:t>
            </w:r>
            <w:r w:rsidR="00F16486" w:rsidRPr="001974F9">
              <w:rPr>
                <w:b/>
                <w:sz w:val="28"/>
                <w:szCs w:val="28"/>
                <w:lang w:val="nl-NL"/>
              </w:rPr>
              <w:t>19/5/2023</w:t>
            </w:r>
          </w:p>
        </w:tc>
        <w:tc>
          <w:tcPr>
            <w:tcW w:w="7654" w:type="dxa"/>
            <w:vAlign w:val="center"/>
          </w:tcPr>
          <w:p w:rsidR="00140321" w:rsidRPr="001974F9" w:rsidRDefault="00F16486" w:rsidP="00F16486">
            <w:pPr>
              <w:spacing w:before="40"/>
              <w:jc w:val="both"/>
              <w:rPr>
                <w:sz w:val="28"/>
                <w:szCs w:val="28"/>
                <w:lang w:val="nl-NL"/>
              </w:rPr>
            </w:pPr>
            <w:r w:rsidRPr="001974F9">
              <w:rPr>
                <w:sz w:val="28"/>
                <w:szCs w:val="28"/>
                <w:lang w:val="nl-NL"/>
              </w:rPr>
              <w:t>Học sinh được công nhận TN THCS nhận giấy chứng nhận TN tạm thời để lưu hồ sơ tuyển sinh vào lớp 10 THPT.</w:t>
            </w:r>
          </w:p>
        </w:tc>
      </w:tr>
      <w:tr w:rsidR="003D71F0" w:rsidRPr="001974F9" w:rsidTr="00140321">
        <w:tc>
          <w:tcPr>
            <w:tcW w:w="1596" w:type="dxa"/>
            <w:vAlign w:val="center"/>
          </w:tcPr>
          <w:p w:rsidR="003D71F0" w:rsidRPr="001974F9" w:rsidRDefault="003D71F0" w:rsidP="00F16486">
            <w:pPr>
              <w:spacing w:before="40"/>
              <w:jc w:val="center"/>
              <w:rPr>
                <w:b/>
                <w:sz w:val="28"/>
                <w:szCs w:val="28"/>
                <w:lang w:val="nl-NL"/>
              </w:rPr>
            </w:pPr>
            <w:r w:rsidRPr="001974F9">
              <w:rPr>
                <w:b/>
                <w:sz w:val="28"/>
                <w:szCs w:val="28"/>
                <w:lang w:val="nl-NL"/>
              </w:rPr>
              <w:t xml:space="preserve">Ngày  </w:t>
            </w:r>
            <w:r w:rsidR="00F16486">
              <w:rPr>
                <w:b/>
                <w:sz w:val="28"/>
                <w:szCs w:val="28"/>
                <w:lang w:val="nl-NL"/>
              </w:rPr>
              <w:t>22/5/2023</w:t>
            </w:r>
          </w:p>
        </w:tc>
        <w:tc>
          <w:tcPr>
            <w:tcW w:w="7654" w:type="dxa"/>
            <w:vAlign w:val="center"/>
          </w:tcPr>
          <w:p w:rsidR="003D71F0" w:rsidRPr="001974F9" w:rsidRDefault="00F16486" w:rsidP="001974F9">
            <w:pPr>
              <w:spacing w:before="40"/>
              <w:jc w:val="both"/>
              <w:rPr>
                <w:sz w:val="28"/>
                <w:szCs w:val="28"/>
                <w:lang w:val="nl-NL"/>
              </w:rPr>
            </w:pPr>
            <w:r>
              <w:rPr>
                <w:sz w:val="28"/>
                <w:szCs w:val="28"/>
                <w:lang w:val="nl-NL"/>
              </w:rPr>
              <w:t>Các đơn vị cập nhật, báo cáo kết quả học sinh tốt nghiệp THCS trên cổng thông tin giáo dục và đào tạo tỉnh và Hệ thống CSDL ngành của Bộ.</w:t>
            </w:r>
          </w:p>
        </w:tc>
      </w:tr>
      <w:tr w:rsidR="003D71F0" w:rsidRPr="001974F9" w:rsidTr="00140321">
        <w:tc>
          <w:tcPr>
            <w:tcW w:w="1596" w:type="dxa"/>
            <w:vAlign w:val="center"/>
          </w:tcPr>
          <w:p w:rsidR="003D71F0" w:rsidRPr="001974F9" w:rsidRDefault="003D71F0" w:rsidP="0067058A">
            <w:pPr>
              <w:spacing w:before="40"/>
              <w:jc w:val="center"/>
              <w:rPr>
                <w:b/>
                <w:sz w:val="28"/>
                <w:szCs w:val="28"/>
                <w:lang w:val="nl-NL"/>
              </w:rPr>
            </w:pPr>
            <w:r w:rsidRPr="001974F9">
              <w:rPr>
                <w:b/>
                <w:sz w:val="28"/>
                <w:szCs w:val="28"/>
                <w:lang w:val="nl-NL"/>
              </w:rPr>
              <w:t xml:space="preserve">Từ </w:t>
            </w:r>
            <w:r w:rsidR="00F34EE5" w:rsidRPr="001974F9">
              <w:rPr>
                <w:b/>
                <w:sz w:val="28"/>
                <w:szCs w:val="28"/>
                <w:lang w:val="nl-NL"/>
              </w:rPr>
              <w:t>01</w:t>
            </w:r>
            <w:r w:rsidRPr="001974F9">
              <w:rPr>
                <w:b/>
                <w:sz w:val="28"/>
                <w:szCs w:val="28"/>
                <w:lang w:val="nl-NL"/>
              </w:rPr>
              <w:t xml:space="preserve"> đến 10</w:t>
            </w:r>
            <w:r w:rsidR="00F34EE5" w:rsidRPr="001974F9">
              <w:rPr>
                <w:b/>
                <w:sz w:val="28"/>
                <w:szCs w:val="28"/>
                <w:lang w:val="nl-NL"/>
              </w:rPr>
              <w:t>/6/</w:t>
            </w:r>
            <w:r w:rsidR="00685D9F" w:rsidRPr="001974F9">
              <w:rPr>
                <w:b/>
                <w:sz w:val="28"/>
                <w:szCs w:val="28"/>
                <w:lang w:val="nl-NL"/>
              </w:rPr>
              <w:t>2023</w:t>
            </w:r>
          </w:p>
        </w:tc>
        <w:tc>
          <w:tcPr>
            <w:tcW w:w="7654" w:type="dxa"/>
            <w:vAlign w:val="center"/>
          </w:tcPr>
          <w:p w:rsidR="003D71F0" w:rsidRPr="001974F9" w:rsidRDefault="003D71F0" w:rsidP="0067058A">
            <w:pPr>
              <w:spacing w:before="40"/>
              <w:jc w:val="both"/>
              <w:rPr>
                <w:sz w:val="28"/>
                <w:szCs w:val="28"/>
                <w:lang w:val="nl-NL"/>
              </w:rPr>
            </w:pPr>
            <w:r w:rsidRPr="001974F9">
              <w:rPr>
                <w:sz w:val="28"/>
                <w:szCs w:val="28"/>
                <w:lang w:val="nl-NL"/>
              </w:rPr>
              <w:t>Trường chuyển tiền mua Phôi bằng tốt nghiệp THCS về Phòng</w:t>
            </w:r>
            <w:r w:rsidR="0067058A" w:rsidRPr="001974F9">
              <w:rPr>
                <w:sz w:val="28"/>
                <w:szCs w:val="28"/>
                <w:lang w:val="nl-NL"/>
              </w:rPr>
              <w:t xml:space="preserve"> GDĐT</w:t>
            </w:r>
            <w:r w:rsidRPr="001974F9">
              <w:rPr>
                <w:sz w:val="28"/>
                <w:szCs w:val="28"/>
                <w:lang w:val="nl-NL"/>
              </w:rPr>
              <w:t xml:space="preserve"> theo Tài khoản: </w:t>
            </w:r>
            <w:r w:rsidRPr="001974F9">
              <w:rPr>
                <w:b/>
                <w:sz w:val="28"/>
                <w:szCs w:val="28"/>
                <w:lang w:val="nl-NL"/>
              </w:rPr>
              <w:t>3713.0</w:t>
            </w:r>
            <w:r w:rsidRPr="001974F9">
              <w:rPr>
                <w:sz w:val="28"/>
                <w:szCs w:val="28"/>
                <w:lang w:val="nl-NL"/>
              </w:rPr>
              <w:t xml:space="preserve">, Mã quan hệ ngân sách: </w:t>
            </w:r>
            <w:r w:rsidRPr="001974F9">
              <w:rPr>
                <w:b/>
                <w:sz w:val="28"/>
                <w:szCs w:val="28"/>
                <w:lang w:val="nl-NL"/>
              </w:rPr>
              <w:t>1061721</w:t>
            </w:r>
            <w:r w:rsidRPr="001974F9">
              <w:rPr>
                <w:sz w:val="28"/>
                <w:szCs w:val="28"/>
                <w:lang w:val="nl-NL"/>
              </w:rPr>
              <w:t>, Kho bạc Nhà nước huyện Phong Điền, tỉnh Thừa Thiên Huế</w:t>
            </w:r>
            <w:r w:rsidR="00020AFD" w:rsidRPr="001974F9">
              <w:rPr>
                <w:sz w:val="28"/>
                <w:szCs w:val="28"/>
                <w:lang w:val="nl-NL"/>
              </w:rPr>
              <w:t xml:space="preserve"> (có thông báo cụ thể sau)</w:t>
            </w:r>
            <w:r w:rsidRPr="001974F9">
              <w:rPr>
                <w:sz w:val="28"/>
                <w:szCs w:val="28"/>
                <w:lang w:val="nl-NL"/>
              </w:rPr>
              <w:t>.</w:t>
            </w:r>
          </w:p>
        </w:tc>
      </w:tr>
      <w:tr w:rsidR="003D71F0" w:rsidRPr="001974F9" w:rsidTr="00140321">
        <w:tc>
          <w:tcPr>
            <w:tcW w:w="1596" w:type="dxa"/>
            <w:vAlign w:val="center"/>
          </w:tcPr>
          <w:p w:rsidR="003D71F0" w:rsidRPr="001974F9" w:rsidRDefault="003D71F0" w:rsidP="0067058A">
            <w:pPr>
              <w:spacing w:before="40"/>
              <w:jc w:val="center"/>
              <w:rPr>
                <w:b/>
                <w:sz w:val="28"/>
                <w:szCs w:val="28"/>
                <w:lang w:val="nl-NL"/>
              </w:rPr>
            </w:pPr>
            <w:r w:rsidRPr="001974F9">
              <w:rPr>
                <w:b/>
                <w:sz w:val="28"/>
                <w:szCs w:val="28"/>
                <w:lang w:val="nl-NL"/>
              </w:rPr>
              <w:t xml:space="preserve">Ngày </w:t>
            </w:r>
            <w:r w:rsidR="00F34EE5" w:rsidRPr="001974F9">
              <w:rPr>
                <w:b/>
                <w:sz w:val="28"/>
                <w:szCs w:val="28"/>
                <w:lang w:val="nl-NL"/>
              </w:rPr>
              <w:t>16/6/</w:t>
            </w:r>
            <w:r w:rsidR="00685D9F" w:rsidRPr="001974F9">
              <w:rPr>
                <w:b/>
                <w:sz w:val="28"/>
                <w:szCs w:val="28"/>
                <w:lang w:val="nl-NL"/>
              </w:rPr>
              <w:t>2023</w:t>
            </w:r>
          </w:p>
        </w:tc>
        <w:tc>
          <w:tcPr>
            <w:tcW w:w="7654" w:type="dxa"/>
            <w:vAlign w:val="center"/>
          </w:tcPr>
          <w:p w:rsidR="00140321" w:rsidRDefault="003D71F0" w:rsidP="00140321">
            <w:pPr>
              <w:spacing w:before="40"/>
              <w:jc w:val="both"/>
              <w:rPr>
                <w:sz w:val="28"/>
                <w:szCs w:val="28"/>
                <w:lang w:val="nl-NL"/>
              </w:rPr>
            </w:pPr>
            <w:r w:rsidRPr="001974F9">
              <w:rPr>
                <w:sz w:val="28"/>
                <w:szCs w:val="28"/>
                <w:lang w:val="nl-NL"/>
              </w:rPr>
              <w:t>- Phòng</w:t>
            </w:r>
            <w:r w:rsidR="00140321">
              <w:rPr>
                <w:sz w:val="28"/>
                <w:szCs w:val="28"/>
                <w:lang w:val="nl-NL"/>
              </w:rPr>
              <w:t xml:space="preserve"> nộp</w:t>
            </w:r>
            <w:r w:rsidRPr="001974F9">
              <w:rPr>
                <w:sz w:val="28"/>
                <w:szCs w:val="28"/>
                <w:lang w:val="nl-NL"/>
              </w:rPr>
              <w:t xml:space="preserve"> </w:t>
            </w:r>
            <w:r w:rsidR="00140321">
              <w:rPr>
                <w:sz w:val="28"/>
                <w:szCs w:val="28"/>
              </w:rPr>
              <w:t>Hồ sơ xét công nhận tốt nghiệp THCS</w:t>
            </w:r>
            <w:r w:rsidR="00140321" w:rsidRPr="001974F9">
              <w:rPr>
                <w:sz w:val="28"/>
                <w:szCs w:val="28"/>
                <w:lang w:val="nl-NL"/>
              </w:rPr>
              <w:t xml:space="preserve"> </w:t>
            </w:r>
            <w:r w:rsidRPr="001974F9">
              <w:rPr>
                <w:sz w:val="28"/>
                <w:szCs w:val="28"/>
                <w:lang w:val="nl-NL"/>
              </w:rPr>
              <w:t>về Sở</w:t>
            </w:r>
            <w:r w:rsidR="00140321">
              <w:rPr>
                <w:sz w:val="28"/>
                <w:szCs w:val="28"/>
                <w:lang w:val="nl-NL"/>
              </w:rPr>
              <w:t xml:space="preserve"> GDĐT</w:t>
            </w:r>
            <w:r w:rsidRPr="001974F9">
              <w:rPr>
                <w:sz w:val="28"/>
                <w:szCs w:val="28"/>
                <w:lang w:val="nl-NL"/>
              </w:rPr>
              <w:t xml:space="preserve"> </w:t>
            </w:r>
          </w:p>
          <w:p w:rsidR="003D71F0" w:rsidRPr="001974F9" w:rsidRDefault="003D71F0" w:rsidP="00140321">
            <w:pPr>
              <w:spacing w:before="40"/>
              <w:jc w:val="both"/>
              <w:rPr>
                <w:sz w:val="28"/>
                <w:szCs w:val="28"/>
                <w:lang w:val="nl-NL"/>
              </w:rPr>
            </w:pPr>
            <w:r w:rsidRPr="001974F9">
              <w:rPr>
                <w:sz w:val="28"/>
                <w:szCs w:val="28"/>
                <w:lang w:val="nl-NL"/>
              </w:rPr>
              <w:t>- Phòng chuyển tiền mua Phôi bằng tốt nghiệp THCS về Sở GDĐT theo số tài khoản:</w:t>
            </w:r>
            <w:r w:rsidRPr="001974F9">
              <w:rPr>
                <w:b/>
                <w:sz w:val="28"/>
                <w:szCs w:val="28"/>
                <w:lang w:val="nl-NL"/>
              </w:rPr>
              <w:t>3713.0</w:t>
            </w:r>
            <w:r w:rsidRPr="001974F9">
              <w:rPr>
                <w:sz w:val="28"/>
                <w:szCs w:val="28"/>
                <w:lang w:val="nl-NL"/>
              </w:rPr>
              <w:t xml:space="preserve"> Mã quan hệ ngân sách: </w:t>
            </w:r>
            <w:r w:rsidRPr="001974F9">
              <w:rPr>
                <w:b/>
                <w:sz w:val="28"/>
                <w:szCs w:val="28"/>
                <w:lang w:val="nl-NL"/>
              </w:rPr>
              <w:t>1077419</w:t>
            </w:r>
            <w:r w:rsidRPr="001974F9">
              <w:rPr>
                <w:sz w:val="28"/>
                <w:szCs w:val="28"/>
                <w:lang w:val="nl-NL"/>
              </w:rPr>
              <w:t>, Kho bạc Nhà nước tỉnh Thừa Thiên Huế.</w:t>
            </w:r>
          </w:p>
        </w:tc>
      </w:tr>
    </w:tbl>
    <w:p w:rsidR="003D71F0" w:rsidRPr="001974F9" w:rsidRDefault="000D7E8B" w:rsidP="000D7E8B">
      <w:pPr>
        <w:pStyle w:val="BodyTextIndent3"/>
        <w:spacing w:before="40"/>
        <w:ind w:left="0" w:firstLine="709"/>
        <w:jc w:val="both"/>
        <w:rPr>
          <w:sz w:val="28"/>
          <w:szCs w:val="28"/>
          <w:lang w:val="nl-NL"/>
        </w:rPr>
      </w:pPr>
      <w:r w:rsidRPr="001974F9">
        <w:rPr>
          <w:b/>
          <w:sz w:val="28"/>
          <w:szCs w:val="28"/>
          <w:lang w:val="nl-NL"/>
        </w:rPr>
        <w:t>*</w:t>
      </w:r>
      <w:r w:rsidR="003D71F0" w:rsidRPr="001974F9">
        <w:rPr>
          <w:b/>
          <w:sz w:val="28"/>
          <w:szCs w:val="28"/>
          <w:lang w:val="nl-NL"/>
        </w:rPr>
        <w:t xml:space="preserve"> </w:t>
      </w:r>
      <w:r w:rsidRPr="001974F9">
        <w:rPr>
          <w:b/>
          <w:sz w:val="28"/>
          <w:szCs w:val="28"/>
          <w:lang w:val="nl-NL"/>
        </w:rPr>
        <w:t>Lưu ý</w:t>
      </w:r>
      <w:r w:rsidRPr="001974F9">
        <w:rPr>
          <w:sz w:val="28"/>
          <w:szCs w:val="28"/>
          <w:lang w:val="nl-NL"/>
        </w:rPr>
        <w:t>:</w:t>
      </w:r>
      <w:r w:rsidR="003D71F0" w:rsidRPr="001974F9">
        <w:rPr>
          <w:sz w:val="28"/>
          <w:szCs w:val="28"/>
          <w:lang w:val="nl-NL"/>
        </w:rPr>
        <w:t xml:space="preserve"> Sau khi</w:t>
      </w:r>
      <w:r w:rsidRPr="001974F9">
        <w:rPr>
          <w:sz w:val="28"/>
          <w:szCs w:val="28"/>
          <w:lang w:val="nl-NL"/>
        </w:rPr>
        <w:t xml:space="preserve"> có kết quả</w:t>
      </w:r>
      <w:r w:rsidR="003D71F0" w:rsidRPr="001974F9">
        <w:rPr>
          <w:sz w:val="28"/>
          <w:szCs w:val="28"/>
          <w:lang w:val="nl-NL"/>
        </w:rPr>
        <w:t xml:space="preserve"> chuẩn y, Phòng</w:t>
      </w:r>
      <w:r w:rsidRPr="001974F9">
        <w:rPr>
          <w:sz w:val="28"/>
          <w:szCs w:val="28"/>
          <w:lang w:val="nl-NL"/>
        </w:rPr>
        <w:t xml:space="preserve"> GDĐT</w:t>
      </w:r>
      <w:r w:rsidR="003D71F0" w:rsidRPr="001974F9">
        <w:rPr>
          <w:sz w:val="28"/>
          <w:szCs w:val="28"/>
          <w:lang w:val="nl-NL"/>
        </w:rPr>
        <w:t xml:space="preserve"> ủy quyền cho Hiệu trưởng các trường cấp Giấy chứng tốt nghiệp tạm thời cho học sinh đã tốt nghiệp. </w:t>
      </w:r>
    </w:p>
    <w:p w:rsidR="003D71F0" w:rsidRPr="001974F9" w:rsidRDefault="003D71F0" w:rsidP="000D7E8B">
      <w:pPr>
        <w:spacing w:before="40"/>
        <w:ind w:firstLine="709"/>
        <w:jc w:val="both"/>
        <w:rPr>
          <w:sz w:val="28"/>
          <w:szCs w:val="28"/>
          <w:lang w:val="nl-NL"/>
        </w:rPr>
      </w:pPr>
      <w:r w:rsidRPr="001974F9">
        <w:rPr>
          <w:sz w:val="28"/>
          <w:szCs w:val="28"/>
          <w:lang w:val="nl-NL"/>
        </w:rPr>
        <w:t xml:space="preserve">Nhận được Công văn này, Phòng yêu cầu các đơn vị nghiên cứu kĩ nội dung hướng dẫn trong Công văn để tổ chức thực hiện. Quá trình triển khai có điều gì còn vướng mắc, đề nghị các đơn vị </w:t>
      </w:r>
      <w:r w:rsidR="00902D6E" w:rsidRPr="001974F9">
        <w:rPr>
          <w:sz w:val="28"/>
          <w:szCs w:val="28"/>
          <w:lang w:val="nl-NL"/>
        </w:rPr>
        <w:t>liên hệ</w:t>
      </w:r>
      <w:r w:rsidRPr="001974F9">
        <w:rPr>
          <w:sz w:val="28"/>
          <w:szCs w:val="28"/>
          <w:lang w:val="nl-NL"/>
        </w:rPr>
        <w:t xml:space="preserve"> về </w:t>
      </w:r>
      <w:r w:rsidR="001C6318" w:rsidRPr="001974F9">
        <w:rPr>
          <w:sz w:val="28"/>
          <w:szCs w:val="28"/>
          <w:lang w:val="nl-NL"/>
        </w:rPr>
        <w:t>b</w:t>
      </w:r>
      <w:r w:rsidRPr="001974F9">
        <w:rPr>
          <w:sz w:val="28"/>
          <w:szCs w:val="28"/>
          <w:lang w:val="nl-NL"/>
        </w:rPr>
        <w:t xml:space="preserve">ộ phận chuyên môn THCS để được hướng dẫn./. </w:t>
      </w:r>
    </w:p>
    <w:p w:rsidR="003D71F0" w:rsidRPr="008A3351" w:rsidRDefault="003D71F0" w:rsidP="003D71F0">
      <w:pPr>
        <w:pStyle w:val="BodyTextIndent"/>
        <w:spacing w:before="40"/>
        <w:rPr>
          <w:rFonts w:ascii="Times New Roman" w:hAnsi="Times New Roman"/>
          <w:sz w:val="14"/>
          <w:szCs w:val="26"/>
          <w:lang w:val="nl-NL"/>
        </w:rPr>
      </w:pPr>
    </w:p>
    <w:tbl>
      <w:tblPr>
        <w:tblW w:w="0" w:type="auto"/>
        <w:tblInd w:w="534" w:type="dxa"/>
        <w:tblLayout w:type="fixed"/>
        <w:tblLook w:val="0000" w:firstRow="0" w:lastRow="0" w:firstColumn="0" w:lastColumn="0" w:noHBand="0" w:noVBand="0"/>
      </w:tblPr>
      <w:tblGrid>
        <w:gridCol w:w="4110"/>
        <w:gridCol w:w="567"/>
        <w:gridCol w:w="5017"/>
      </w:tblGrid>
      <w:tr w:rsidR="003D71F0" w:rsidRPr="004E6884" w:rsidTr="003D71F0">
        <w:tc>
          <w:tcPr>
            <w:tcW w:w="4110" w:type="dxa"/>
          </w:tcPr>
          <w:p w:rsidR="003D71F0" w:rsidRPr="008A3351" w:rsidRDefault="003D71F0" w:rsidP="003D71F0">
            <w:pPr>
              <w:jc w:val="both"/>
              <w:rPr>
                <w:b/>
                <w:bCs/>
                <w:i/>
                <w:iCs/>
                <w:sz w:val="26"/>
                <w:szCs w:val="26"/>
                <w:lang w:val="nl-NL"/>
              </w:rPr>
            </w:pPr>
            <w:r w:rsidRPr="008A3351">
              <w:rPr>
                <w:b/>
                <w:bCs/>
                <w:i/>
                <w:iCs/>
                <w:sz w:val="26"/>
                <w:szCs w:val="26"/>
                <w:lang w:val="nl-NL"/>
              </w:rPr>
              <w:t xml:space="preserve">       </w:t>
            </w:r>
          </w:p>
          <w:p w:rsidR="003D71F0" w:rsidRPr="008A3351" w:rsidRDefault="003D71F0" w:rsidP="007162AB">
            <w:pPr>
              <w:jc w:val="both"/>
              <w:rPr>
                <w:b/>
                <w:bCs/>
                <w:i/>
                <w:iCs/>
                <w:sz w:val="22"/>
                <w:szCs w:val="22"/>
                <w:lang w:val="nl-NL"/>
              </w:rPr>
            </w:pPr>
            <w:r w:rsidRPr="008A3351">
              <w:rPr>
                <w:b/>
                <w:bCs/>
                <w:i/>
                <w:iCs/>
                <w:sz w:val="22"/>
                <w:szCs w:val="22"/>
                <w:lang w:val="nl-NL"/>
              </w:rPr>
              <w:t xml:space="preserve"> Nơi nhận:</w:t>
            </w:r>
          </w:p>
          <w:p w:rsidR="003D71F0" w:rsidRPr="007162AB" w:rsidRDefault="003D71F0" w:rsidP="007162AB">
            <w:pPr>
              <w:jc w:val="both"/>
              <w:rPr>
                <w:sz w:val="22"/>
                <w:szCs w:val="22"/>
                <w:lang w:val="nl-NL"/>
              </w:rPr>
            </w:pPr>
            <w:r w:rsidRPr="007162AB">
              <w:rPr>
                <w:sz w:val="22"/>
                <w:szCs w:val="22"/>
                <w:lang w:val="nl-NL"/>
              </w:rPr>
              <w:t xml:space="preserve">- Như trên;  </w:t>
            </w:r>
          </w:p>
          <w:p w:rsidR="003D71F0" w:rsidRPr="007162AB" w:rsidRDefault="003D71F0" w:rsidP="007162AB">
            <w:pPr>
              <w:jc w:val="both"/>
              <w:rPr>
                <w:sz w:val="22"/>
                <w:szCs w:val="22"/>
                <w:lang w:val="nl-NL"/>
              </w:rPr>
            </w:pPr>
            <w:r w:rsidRPr="007162AB">
              <w:rPr>
                <w:sz w:val="22"/>
                <w:szCs w:val="22"/>
                <w:lang w:val="nl-NL"/>
              </w:rPr>
              <w:t xml:space="preserve">- UBND huyện ( để báo cáo); </w:t>
            </w:r>
          </w:p>
          <w:p w:rsidR="003D71F0" w:rsidRPr="007162AB" w:rsidRDefault="003D71F0" w:rsidP="007162AB">
            <w:pPr>
              <w:pStyle w:val="BodyText"/>
              <w:rPr>
                <w:rFonts w:ascii="Times New Roman" w:hAnsi="Times New Roman"/>
                <w:sz w:val="22"/>
                <w:szCs w:val="22"/>
                <w:lang w:val="nl-NL"/>
              </w:rPr>
            </w:pPr>
            <w:r w:rsidRPr="007162AB">
              <w:rPr>
                <w:rFonts w:ascii="Times New Roman" w:hAnsi="Times New Roman"/>
                <w:sz w:val="22"/>
                <w:szCs w:val="22"/>
                <w:lang w:val="nl-NL"/>
              </w:rPr>
              <w:t>- LĐ, CV Phòng GDĐT;</w:t>
            </w:r>
          </w:p>
          <w:p w:rsidR="003D71F0" w:rsidRPr="007162AB" w:rsidRDefault="003D71F0" w:rsidP="007162AB">
            <w:pPr>
              <w:pStyle w:val="BodyText"/>
              <w:rPr>
                <w:rFonts w:ascii="Times New Roman" w:hAnsi="Times New Roman"/>
                <w:sz w:val="22"/>
                <w:szCs w:val="22"/>
                <w:lang w:val="nl-NL"/>
              </w:rPr>
            </w:pPr>
            <w:r w:rsidRPr="007162AB">
              <w:rPr>
                <w:rFonts w:ascii="Times New Roman" w:hAnsi="Times New Roman"/>
                <w:sz w:val="22"/>
                <w:szCs w:val="22"/>
                <w:lang w:val="nl-NL"/>
              </w:rPr>
              <w:t>- Website Phòng;</w:t>
            </w:r>
          </w:p>
          <w:p w:rsidR="003D71F0" w:rsidRPr="008A3351" w:rsidRDefault="003D71F0" w:rsidP="007162AB">
            <w:pPr>
              <w:pStyle w:val="BodyText"/>
              <w:rPr>
                <w:rFonts w:ascii="Times New Roman" w:hAnsi="Times New Roman"/>
                <w:sz w:val="22"/>
                <w:szCs w:val="22"/>
                <w:lang w:val="nl-NL"/>
              </w:rPr>
            </w:pPr>
            <w:r w:rsidRPr="007162AB">
              <w:rPr>
                <w:rFonts w:ascii="Times New Roman" w:hAnsi="Times New Roman"/>
                <w:sz w:val="22"/>
                <w:szCs w:val="22"/>
                <w:lang w:val="nl-NL"/>
              </w:rPr>
              <w:t>- Lưu VT.</w:t>
            </w:r>
          </w:p>
        </w:tc>
        <w:tc>
          <w:tcPr>
            <w:tcW w:w="567" w:type="dxa"/>
          </w:tcPr>
          <w:p w:rsidR="003D71F0" w:rsidRPr="008A3351" w:rsidRDefault="003D71F0" w:rsidP="003D71F0">
            <w:pPr>
              <w:spacing w:before="120"/>
              <w:jc w:val="both"/>
              <w:rPr>
                <w:sz w:val="26"/>
                <w:szCs w:val="26"/>
                <w:lang w:val="nl-NL"/>
              </w:rPr>
            </w:pPr>
          </w:p>
        </w:tc>
        <w:tc>
          <w:tcPr>
            <w:tcW w:w="5017" w:type="dxa"/>
          </w:tcPr>
          <w:p w:rsidR="003D71F0" w:rsidRPr="008A3351" w:rsidRDefault="003D71F0" w:rsidP="003D71F0">
            <w:pPr>
              <w:spacing w:before="120"/>
              <w:jc w:val="center"/>
              <w:rPr>
                <w:b/>
                <w:sz w:val="26"/>
                <w:szCs w:val="26"/>
                <w:lang w:val="nl-NL"/>
              </w:rPr>
            </w:pPr>
            <w:r w:rsidRPr="008A3351">
              <w:rPr>
                <w:b/>
                <w:sz w:val="26"/>
                <w:szCs w:val="26"/>
                <w:lang w:val="nl-NL"/>
              </w:rPr>
              <w:t xml:space="preserve">TRƯỞNG PHÒNG </w:t>
            </w:r>
          </w:p>
          <w:p w:rsidR="003D71F0" w:rsidRPr="008A3351" w:rsidRDefault="003D71F0" w:rsidP="003D71F0">
            <w:pPr>
              <w:spacing w:before="120"/>
              <w:jc w:val="center"/>
              <w:rPr>
                <w:b/>
                <w:bCs/>
                <w:i/>
                <w:iCs/>
                <w:sz w:val="26"/>
                <w:szCs w:val="26"/>
                <w:lang w:val="nl-NL"/>
              </w:rPr>
            </w:pPr>
          </w:p>
          <w:p w:rsidR="003D71F0" w:rsidRPr="008A3351" w:rsidRDefault="003D71F0" w:rsidP="003D71F0">
            <w:pPr>
              <w:spacing w:before="120"/>
              <w:jc w:val="center"/>
              <w:rPr>
                <w:b/>
                <w:bCs/>
                <w:i/>
                <w:iCs/>
                <w:sz w:val="26"/>
                <w:szCs w:val="26"/>
                <w:lang w:val="nl-NL"/>
              </w:rPr>
            </w:pPr>
          </w:p>
          <w:p w:rsidR="003D71F0" w:rsidRPr="008A3351" w:rsidRDefault="003D71F0" w:rsidP="003D71F0">
            <w:pPr>
              <w:spacing w:before="120"/>
              <w:jc w:val="center"/>
              <w:rPr>
                <w:b/>
                <w:bCs/>
                <w:i/>
                <w:iCs/>
                <w:sz w:val="26"/>
                <w:szCs w:val="26"/>
                <w:lang w:val="nl-NL"/>
              </w:rPr>
            </w:pPr>
          </w:p>
          <w:p w:rsidR="003D71F0" w:rsidRPr="008A3351" w:rsidRDefault="003D71F0" w:rsidP="003D71F0">
            <w:pPr>
              <w:spacing w:before="120"/>
              <w:jc w:val="center"/>
              <w:rPr>
                <w:b/>
                <w:bCs/>
                <w:i/>
                <w:iCs/>
                <w:sz w:val="26"/>
                <w:szCs w:val="26"/>
                <w:lang w:val="nl-NL"/>
              </w:rPr>
            </w:pPr>
          </w:p>
          <w:p w:rsidR="003D71F0" w:rsidRPr="008A3351" w:rsidRDefault="003D71F0" w:rsidP="003D71F0">
            <w:pPr>
              <w:pStyle w:val="Heading6"/>
              <w:spacing w:before="120"/>
              <w:rPr>
                <w:rFonts w:ascii="Times New Roman" w:hAnsi="Times New Roman"/>
                <w:i w:val="0"/>
                <w:iCs/>
                <w:szCs w:val="26"/>
                <w:lang w:val="nl-NL"/>
              </w:rPr>
            </w:pPr>
            <w:r w:rsidRPr="008A3351">
              <w:rPr>
                <w:rFonts w:ascii="Times New Roman" w:hAnsi="Times New Roman"/>
                <w:i w:val="0"/>
                <w:iCs/>
                <w:szCs w:val="26"/>
                <w:lang w:val="nl-NL"/>
              </w:rPr>
              <w:t>Nguyễn Phi Hùng</w:t>
            </w:r>
          </w:p>
        </w:tc>
      </w:tr>
    </w:tbl>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0D7E8B" w:rsidRPr="004E6884" w:rsidRDefault="000D7E8B">
      <w:pPr>
        <w:rPr>
          <w:lang w:val="nl-NL"/>
        </w:rPr>
      </w:pPr>
      <w:r w:rsidRPr="004E6884">
        <w:rPr>
          <w:lang w:val="nl-NL"/>
        </w:rPr>
        <w:br w:type="page"/>
      </w:r>
    </w:p>
    <w:p w:rsidR="003D71F0" w:rsidRPr="004E6884" w:rsidRDefault="003D71F0" w:rsidP="003D71F0">
      <w:pPr>
        <w:rPr>
          <w:sz w:val="2"/>
          <w:lang w:val="nl-NL"/>
        </w:rPr>
      </w:pPr>
    </w:p>
    <w:tbl>
      <w:tblPr>
        <w:tblW w:w="9537" w:type="dxa"/>
        <w:tblInd w:w="108" w:type="dxa"/>
        <w:tblLayout w:type="fixed"/>
        <w:tblLook w:val="0000" w:firstRow="0" w:lastRow="0" w:firstColumn="0" w:lastColumn="0" w:noHBand="0" w:noVBand="0"/>
      </w:tblPr>
      <w:tblGrid>
        <w:gridCol w:w="3740"/>
        <w:gridCol w:w="5797"/>
      </w:tblGrid>
      <w:tr w:rsidR="003D71F0" w:rsidRPr="008A3351" w:rsidTr="003D71F0">
        <w:tc>
          <w:tcPr>
            <w:tcW w:w="3740" w:type="dxa"/>
          </w:tcPr>
          <w:p w:rsidR="003D71F0" w:rsidRPr="008A3351" w:rsidRDefault="003D71F0" w:rsidP="003D71F0">
            <w:pPr>
              <w:rPr>
                <w:bCs/>
                <w:lang w:val="nl-NL"/>
              </w:rPr>
            </w:pPr>
            <w:r w:rsidRPr="008A3351">
              <w:rPr>
                <w:bCs/>
                <w:lang w:val="nl-NL"/>
              </w:rPr>
              <w:t>PHÒNG GD&amp;ĐT PHONG ĐIỀN</w:t>
            </w:r>
          </w:p>
          <w:p w:rsidR="003D71F0" w:rsidRPr="008A3351" w:rsidRDefault="003D71F0" w:rsidP="003D71F0">
            <w:pPr>
              <w:rPr>
                <w:b/>
                <w:bCs/>
                <w:lang w:val="nl-NL"/>
              </w:rPr>
            </w:pPr>
            <w:r w:rsidRPr="008A3351">
              <w:rPr>
                <w:b/>
                <w:bCs/>
                <w:lang w:val="nl-NL"/>
              </w:rPr>
              <w:t>TRƯỜNG THCS</w:t>
            </w:r>
            <w:r w:rsidRPr="008A3351">
              <w:rPr>
                <w:bCs/>
                <w:lang w:val="nl-NL"/>
              </w:rPr>
              <w:t xml:space="preserve"> ..........................</w:t>
            </w:r>
          </w:p>
          <w:p w:rsidR="003D71F0" w:rsidRPr="008A3351" w:rsidRDefault="00E7067B" w:rsidP="003D71F0">
            <w:pPr>
              <w:rPr>
                <w:b/>
                <w:bCs/>
                <w:lang w:val="nl-NL"/>
              </w:rPr>
            </w:pPr>
            <w:r w:rsidRPr="008A3351">
              <w:rPr>
                <w:b/>
                <w:bCs/>
                <w:noProof/>
              </w:rPr>
              <mc:AlternateContent>
                <mc:Choice Requires="wps">
                  <w:drawing>
                    <wp:anchor distT="0" distB="0" distL="114300" distR="114300" simplePos="0" relativeHeight="251657216" behindDoc="0" locked="0" layoutInCell="1" allowOverlap="1">
                      <wp:simplePos x="0" y="0"/>
                      <wp:positionH relativeFrom="column">
                        <wp:posOffset>607695</wp:posOffset>
                      </wp:positionH>
                      <wp:positionV relativeFrom="paragraph">
                        <wp:posOffset>54610</wp:posOffset>
                      </wp:positionV>
                      <wp:extent cx="1028700" cy="0"/>
                      <wp:effectExtent l="8255" t="13335" r="10795" b="57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39FB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4.3pt" to="128.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N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mGWTu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"/>
                  </w:pict>
                </mc:Fallback>
              </mc:AlternateContent>
            </w:r>
          </w:p>
          <w:p w:rsidR="003D71F0" w:rsidRPr="008A3351" w:rsidRDefault="003D71F0" w:rsidP="003D71F0">
            <w:pPr>
              <w:pStyle w:val="Heading5"/>
              <w:rPr>
                <w:rFonts w:ascii="Times New Roman" w:hAnsi="Times New Roman"/>
                <w:sz w:val="24"/>
                <w:szCs w:val="24"/>
                <w:lang w:val="nl-NL"/>
              </w:rPr>
            </w:pPr>
            <w:r w:rsidRPr="008A3351">
              <w:rPr>
                <w:rFonts w:ascii="Times New Roman" w:hAnsi="Times New Roman"/>
                <w:sz w:val="24"/>
                <w:szCs w:val="24"/>
                <w:lang w:val="nl-NL"/>
              </w:rPr>
              <w:t>Số: ...../......</w:t>
            </w:r>
          </w:p>
        </w:tc>
        <w:tc>
          <w:tcPr>
            <w:tcW w:w="5797" w:type="dxa"/>
          </w:tcPr>
          <w:p w:rsidR="003D71F0" w:rsidRPr="008A3351" w:rsidRDefault="003D71F0" w:rsidP="003D71F0">
            <w:pPr>
              <w:jc w:val="center"/>
              <w:rPr>
                <w:b/>
                <w:bCs/>
                <w:lang w:val="nl-NL"/>
              </w:rPr>
            </w:pPr>
            <w:r w:rsidRPr="008A3351">
              <w:rPr>
                <w:b/>
                <w:bCs/>
                <w:lang w:val="nl-NL"/>
              </w:rPr>
              <w:t>CỘNG HÒA XÃ HỘI CHỦ  NGHĨA VIỆT NAM</w:t>
            </w:r>
          </w:p>
          <w:p w:rsidR="003D71F0" w:rsidRPr="008A3351" w:rsidRDefault="003D71F0" w:rsidP="003D71F0">
            <w:pPr>
              <w:jc w:val="center"/>
              <w:rPr>
                <w:b/>
                <w:bCs/>
                <w:i/>
                <w:lang w:val="nl-NL"/>
              </w:rPr>
            </w:pPr>
            <w:r w:rsidRPr="008A3351">
              <w:rPr>
                <w:b/>
                <w:bCs/>
                <w:iCs/>
                <w:lang w:val="nl-NL"/>
              </w:rPr>
              <w:t>Độc lập - Tự do - Hạnh phúc</w:t>
            </w:r>
            <w:r w:rsidRPr="008A3351">
              <w:rPr>
                <w:b/>
                <w:bCs/>
                <w:i/>
                <w:lang w:val="nl-NL"/>
              </w:rPr>
              <w:t xml:space="preserve">               </w:t>
            </w:r>
          </w:p>
          <w:p w:rsidR="003D71F0" w:rsidRPr="008A3351" w:rsidRDefault="00E7067B" w:rsidP="003D71F0">
            <w:pPr>
              <w:rPr>
                <w:b/>
                <w:bCs/>
                <w:i/>
                <w:lang w:val="nl-NL"/>
              </w:rPr>
            </w:pPr>
            <w:r w:rsidRPr="008A3351">
              <w:rPr>
                <w:noProof/>
              </w:rPr>
              <mc:AlternateContent>
                <mc:Choice Requires="wps">
                  <w:drawing>
                    <wp:anchor distT="0" distB="0" distL="114300" distR="114300" simplePos="0" relativeHeight="251656192" behindDoc="0" locked="0" layoutInCell="1" allowOverlap="1">
                      <wp:simplePos x="0" y="0"/>
                      <wp:positionH relativeFrom="column">
                        <wp:posOffset>949325</wp:posOffset>
                      </wp:positionH>
                      <wp:positionV relativeFrom="paragraph">
                        <wp:posOffset>26670</wp:posOffset>
                      </wp:positionV>
                      <wp:extent cx="1713230" cy="0"/>
                      <wp:effectExtent l="10160" t="13970" r="10160" b="508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4DEF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2.1pt" to="209.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9Ea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zloTO9cQUEVGprQ230pF7NRtPvDildtUTteWT4djaQloWM5F1K2DgD+Lv+i2YQQw5exzad&#10;GtsFSGgAOkU1znc1+MkjCofZUzYej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"/>
                  </w:pict>
                </mc:Fallback>
              </mc:AlternateContent>
            </w:r>
            <w:r w:rsidR="003D71F0" w:rsidRPr="008A3351">
              <w:rPr>
                <w:b/>
                <w:bCs/>
                <w:i/>
                <w:lang w:val="nl-NL"/>
              </w:rPr>
              <w:t xml:space="preserve"> </w:t>
            </w:r>
          </w:p>
          <w:p w:rsidR="003D71F0" w:rsidRPr="008A3351" w:rsidRDefault="003D71F0" w:rsidP="003D71F0">
            <w:pPr>
              <w:rPr>
                <w:b/>
                <w:bCs/>
                <w:i/>
                <w:lang w:val="nl-NL"/>
              </w:rPr>
            </w:pPr>
          </w:p>
          <w:p w:rsidR="003D71F0" w:rsidRPr="008A3351" w:rsidRDefault="003D71F0" w:rsidP="003D71F0">
            <w:pPr>
              <w:jc w:val="center"/>
              <w:rPr>
                <w:b/>
                <w:bCs/>
                <w:i/>
                <w:u w:val="single"/>
                <w:lang w:val="nl-NL"/>
              </w:rPr>
            </w:pPr>
            <w:r w:rsidRPr="008A3351">
              <w:rPr>
                <w:i/>
                <w:lang w:val="nl-NL"/>
              </w:rPr>
              <w:t>....................., ngày .....  tháng..... năm ........</w:t>
            </w:r>
          </w:p>
        </w:tc>
      </w:tr>
    </w:tbl>
    <w:p w:rsidR="003D71F0" w:rsidRPr="008A3351" w:rsidRDefault="003D71F0" w:rsidP="003D71F0">
      <w:pPr>
        <w:spacing w:before="120"/>
        <w:jc w:val="center"/>
        <w:rPr>
          <w:sz w:val="26"/>
          <w:szCs w:val="26"/>
        </w:rPr>
      </w:pPr>
    </w:p>
    <w:p w:rsidR="003D71F0" w:rsidRPr="008A3351" w:rsidRDefault="003D71F0" w:rsidP="003D71F0">
      <w:pPr>
        <w:spacing w:before="120"/>
        <w:jc w:val="center"/>
        <w:outlineLvl w:val="0"/>
        <w:rPr>
          <w:b/>
          <w:sz w:val="26"/>
          <w:szCs w:val="26"/>
        </w:rPr>
      </w:pPr>
      <w:r w:rsidRPr="008A3351">
        <w:rPr>
          <w:b/>
          <w:sz w:val="26"/>
          <w:szCs w:val="26"/>
        </w:rPr>
        <w:t>BÁO CÁO QUY TRÌNH XÉT CÔNG NHẬN TỐT NGHIỆP THCS</w:t>
      </w:r>
    </w:p>
    <w:p w:rsidR="003D71F0" w:rsidRPr="008A3351" w:rsidRDefault="003D71F0" w:rsidP="003D71F0">
      <w:pPr>
        <w:jc w:val="center"/>
        <w:rPr>
          <w:b/>
          <w:sz w:val="26"/>
          <w:szCs w:val="26"/>
        </w:rPr>
      </w:pPr>
      <w:r w:rsidRPr="008A3351">
        <w:rPr>
          <w:b/>
          <w:sz w:val="26"/>
          <w:szCs w:val="26"/>
        </w:rPr>
        <w:t xml:space="preserve">NĂM HỌC </w:t>
      </w:r>
      <w:r w:rsidRPr="008A3351">
        <w:rPr>
          <w:sz w:val="26"/>
          <w:szCs w:val="26"/>
        </w:rPr>
        <w:t>..........................</w:t>
      </w:r>
    </w:p>
    <w:p w:rsidR="003D71F0" w:rsidRPr="008A3351" w:rsidRDefault="003D71F0" w:rsidP="003D71F0">
      <w:pPr>
        <w:rPr>
          <w:b/>
          <w:sz w:val="26"/>
          <w:szCs w:val="26"/>
        </w:rPr>
      </w:pPr>
    </w:p>
    <w:p w:rsidR="003D71F0" w:rsidRPr="008A3351" w:rsidRDefault="003D71F0" w:rsidP="003D71F0">
      <w:pPr>
        <w:rPr>
          <w:sz w:val="26"/>
          <w:szCs w:val="26"/>
        </w:rPr>
      </w:pPr>
    </w:p>
    <w:p w:rsidR="003D71F0" w:rsidRPr="008A3351" w:rsidRDefault="003D71F0" w:rsidP="003D71F0">
      <w:pPr>
        <w:jc w:val="center"/>
        <w:outlineLvl w:val="0"/>
        <w:rPr>
          <w:sz w:val="26"/>
          <w:szCs w:val="26"/>
        </w:rPr>
      </w:pPr>
      <w:r w:rsidRPr="008A3351">
        <w:rPr>
          <w:sz w:val="26"/>
          <w:szCs w:val="26"/>
        </w:rPr>
        <w:t>Kính gửi: ..................................................................</w:t>
      </w:r>
    </w:p>
    <w:p w:rsidR="003D71F0" w:rsidRPr="008A3351" w:rsidRDefault="003D71F0" w:rsidP="003D71F0">
      <w:pPr>
        <w:rPr>
          <w:sz w:val="26"/>
          <w:szCs w:val="26"/>
        </w:rPr>
      </w:pPr>
    </w:p>
    <w:p w:rsidR="003D71F0" w:rsidRPr="008A3351" w:rsidRDefault="003D71F0" w:rsidP="003D71F0">
      <w:pPr>
        <w:ind w:firstLine="720"/>
        <w:jc w:val="both"/>
        <w:rPr>
          <w:sz w:val="26"/>
          <w:szCs w:val="26"/>
        </w:rPr>
      </w:pPr>
      <w:r w:rsidRPr="008A3351">
        <w:rPr>
          <w:sz w:val="26"/>
          <w:szCs w:val="26"/>
        </w:rPr>
        <w:t>- Nêu các căn cứ hướng dẫn của Bộ, Sở và Phòng GD&amp;ĐT trong việc tổ chức xét tốt nghiệp THCS)</w:t>
      </w:r>
    </w:p>
    <w:p w:rsidR="003D71F0" w:rsidRPr="008A3351" w:rsidRDefault="003D71F0" w:rsidP="003D71F0">
      <w:pPr>
        <w:jc w:val="center"/>
        <w:rPr>
          <w:sz w:val="26"/>
          <w:szCs w:val="26"/>
        </w:rPr>
      </w:pPr>
      <w:r w:rsidRPr="008A3351">
        <w:rPr>
          <w:sz w:val="26"/>
          <w:szCs w:val="26"/>
        </w:rPr>
        <w:t>..............................................................................................................................................</w:t>
      </w:r>
    </w:p>
    <w:p w:rsidR="003D71F0" w:rsidRPr="008A3351" w:rsidRDefault="003D71F0" w:rsidP="003D71F0">
      <w:pPr>
        <w:spacing w:before="120"/>
        <w:outlineLvl w:val="0"/>
        <w:rPr>
          <w:b/>
          <w:sz w:val="26"/>
          <w:szCs w:val="26"/>
        </w:rPr>
      </w:pPr>
      <w:r w:rsidRPr="008A3351">
        <w:rPr>
          <w:b/>
          <w:sz w:val="26"/>
          <w:szCs w:val="26"/>
        </w:rPr>
        <w:t>I. QUY TRÌNH VÀ KẾ HOẠCH TỔ CHỨC XÉT:</w:t>
      </w:r>
    </w:p>
    <w:p w:rsidR="003D71F0" w:rsidRPr="008A3351" w:rsidRDefault="003D71F0" w:rsidP="003D71F0">
      <w:pPr>
        <w:spacing w:before="120"/>
        <w:ind w:firstLine="720"/>
        <w:rPr>
          <w:sz w:val="26"/>
          <w:szCs w:val="26"/>
        </w:rPr>
      </w:pPr>
      <w:r w:rsidRPr="008A3351">
        <w:rPr>
          <w:sz w:val="26"/>
          <w:szCs w:val="26"/>
        </w:rPr>
        <w:t>1. Kế hoạch và các bước tiến hành của Phòng GD&amp;ĐT và trường:</w:t>
      </w:r>
    </w:p>
    <w:p w:rsidR="003D71F0" w:rsidRPr="008A3351" w:rsidRDefault="003D71F0" w:rsidP="003D71F0">
      <w:pPr>
        <w:spacing w:before="120"/>
        <w:ind w:firstLine="720"/>
        <w:jc w:val="both"/>
        <w:rPr>
          <w:sz w:val="26"/>
          <w:szCs w:val="26"/>
        </w:rPr>
      </w:pPr>
      <w:r w:rsidRPr="008A3351">
        <w:rPr>
          <w:sz w:val="26"/>
          <w:szCs w:val="26"/>
        </w:rPr>
        <w:t>2. Các Quyết định, văn bản phục vụ cho công tác xét tốt nghiệp THCS (bao gồm các Quyết định, văn bản của Sở, huyện, Phòng, trường,...)</w:t>
      </w:r>
    </w:p>
    <w:p w:rsidR="003D71F0" w:rsidRPr="008A3351" w:rsidRDefault="003D71F0" w:rsidP="003D71F0">
      <w:pPr>
        <w:spacing w:before="120"/>
        <w:ind w:firstLine="720"/>
        <w:jc w:val="both"/>
        <w:rPr>
          <w:sz w:val="26"/>
          <w:szCs w:val="26"/>
        </w:rPr>
      </w:pPr>
      <w:r w:rsidRPr="008A3351">
        <w:rPr>
          <w:sz w:val="26"/>
          <w:szCs w:val="26"/>
        </w:rPr>
        <w:t>3. Các mốc thời gian thực hiện công tác xét duyệt của Phòng và trường (từ khâu đầu tiên cho đến khâu cuối cùng phê duyệt kết quả của Phòng GD&amp;ĐT theo công văn đã hướng dẫn)</w:t>
      </w:r>
    </w:p>
    <w:p w:rsidR="003D71F0" w:rsidRPr="008A3351" w:rsidRDefault="003D71F0" w:rsidP="003D71F0">
      <w:pPr>
        <w:spacing w:before="120"/>
        <w:outlineLvl w:val="0"/>
        <w:rPr>
          <w:b/>
          <w:sz w:val="26"/>
          <w:szCs w:val="26"/>
        </w:rPr>
      </w:pPr>
      <w:r w:rsidRPr="008A3351">
        <w:rPr>
          <w:b/>
          <w:sz w:val="26"/>
          <w:szCs w:val="26"/>
        </w:rPr>
        <w:t>II. KẾT QUẢ XÉT TỐT NGHIỆP THCS:</w:t>
      </w:r>
    </w:p>
    <w:p w:rsidR="003D71F0" w:rsidRPr="008A3351" w:rsidRDefault="003D71F0" w:rsidP="003D71F0">
      <w:pPr>
        <w:spacing w:before="120"/>
        <w:ind w:firstLine="720"/>
        <w:outlineLvl w:val="0"/>
        <w:rPr>
          <w:sz w:val="26"/>
          <w:szCs w:val="26"/>
        </w:rPr>
      </w:pPr>
      <w:r w:rsidRPr="008A3351">
        <w:rPr>
          <w:sz w:val="26"/>
          <w:szCs w:val="26"/>
        </w:rPr>
        <w:t>1. Kết quả xét tốt nghiệp:</w:t>
      </w:r>
    </w:p>
    <w:p w:rsidR="003D71F0" w:rsidRPr="008A3351" w:rsidRDefault="003D71F0" w:rsidP="003D71F0">
      <w:pPr>
        <w:rPr>
          <w:sz w:val="26"/>
          <w:szCs w:val="26"/>
        </w:rPr>
      </w:pPr>
    </w:p>
    <w:tbl>
      <w:tblPr>
        <w:tblStyle w:val="TableGrid"/>
        <w:tblW w:w="9350" w:type="dxa"/>
        <w:tblInd w:w="108" w:type="dxa"/>
        <w:tblLook w:val="01E0" w:firstRow="1" w:lastRow="1" w:firstColumn="1" w:lastColumn="1" w:noHBand="0" w:noVBand="0"/>
      </w:tblPr>
      <w:tblGrid>
        <w:gridCol w:w="559"/>
        <w:gridCol w:w="938"/>
        <w:gridCol w:w="1120"/>
        <w:gridCol w:w="1121"/>
        <w:gridCol w:w="555"/>
        <w:gridCol w:w="610"/>
        <w:gridCol w:w="705"/>
        <w:gridCol w:w="777"/>
        <w:gridCol w:w="720"/>
        <w:gridCol w:w="762"/>
        <w:gridCol w:w="735"/>
        <w:gridCol w:w="748"/>
      </w:tblGrid>
      <w:tr w:rsidR="003D71F0" w:rsidRPr="008A3351" w:rsidTr="003D71F0">
        <w:trPr>
          <w:trHeight w:val="915"/>
        </w:trPr>
        <w:tc>
          <w:tcPr>
            <w:tcW w:w="559" w:type="dxa"/>
            <w:vMerge w:val="restart"/>
          </w:tcPr>
          <w:p w:rsidR="003D71F0" w:rsidRPr="008A3351" w:rsidRDefault="003D71F0" w:rsidP="003D71F0">
            <w:pPr>
              <w:jc w:val="center"/>
            </w:pPr>
            <w:r w:rsidRPr="008A3351">
              <w:t>TT</w:t>
            </w:r>
          </w:p>
        </w:tc>
        <w:tc>
          <w:tcPr>
            <w:tcW w:w="938" w:type="dxa"/>
            <w:vMerge w:val="restart"/>
          </w:tcPr>
          <w:p w:rsidR="003D71F0" w:rsidRPr="008A3351" w:rsidRDefault="003D71F0" w:rsidP="003D71F0">
            <w:pPr>
              <w:jc w:val="center"/>
            </w:pPr>
            <w:r w:rsidRPr="008A3351">
              <w:t>Tên trường THCS, TT GDTX</w:t>
            </w:r>
          </w:p>
        </w:tc>
        <w:tc>
          <w:tcPr>
            <w:tcW w:w="1120" w:type="dxa"/>
            <w:vMerge w:val="restart"/>
          </w:tcPr>
          <w:p w:rsidR="003D71F0" w:rsidRPr="008A3351" w:rsidRDefault="003D71F0" w:rsidP="003D71F0">
            <w:pPr>
              <w:jc w:val="center"/>
            </w:pPr>
            <w:r w:rsidRPr="008A3351">
              <w:t>Tổng số học sinh dự tuyển</w:t>
            </w:r>
          </w:p>
          <w:p w:rsidR="003D71F0" w:rsidRPr="008A3351" w:rsidRDefault="003D71F0" w:rsidP="003D71F0">
            <w:pPr>
              <w:jc w:val="center"/>
            </w:pPr>
            <w:r w:rsidRPr="008A3351">
              <w:t>(kể cả tự do)</w:t>
            </w:r>
          </w:p>
        </w:tc>
        <w:tc>
          <w:tcPr>
            <w:tcW w:w="1121" w:type="dxa"/>
            <w:vMerge w:val="restart"/>
          </w:tcPr>
          <w:p w:rsidR="003D71F0" w:rsidRPr="008A3351" w:rsidRDefault="003D71F0" w:rsidP="003D71F0">
            <w:pPr>
              <w:jc w:val="center"/>
            </w:pPr>
            <w:r w:rsidRPr="008A3351">
              <w:t>Tổng số học sinh tự do</w:t>
            </w:r>
          </w:p>
        </w:tc>
        <w:tc>
          <w:tcPr>
            <w:tcW w:w="1165" w:type="dxa"/>
            <w:gridSpan w:val="2"/>
          </w:tcPr>
          <w:p w:rsidR="003D71F0" w:rsidRPr="008A3351" w:rsidRDefault="003D71F0" w:rsidP="003D71F0">
            <w:pPr>
              <w:jc w:val="center"/>
            </w:pPr>
            <w:r w:rsidRPr="008A3351">
              <w:t>Học sinh Tốt nghiệp</w:t>
            </w:r>
            <w:r w:rsidR="002951CC" w:rsidRPr="008A3351">
              <w:t xml:space="preserve"> (kể cả học sinh tự do)</w:t>
            </w:r>
          </w:p>
        </w:tc>
        <w:tc>
          <w:tcPr>
            <w:tcW w:w="1482" w:type="dxa"/>
            <w:gridSpan w:val="2"/>
          </w:tcPr>
          <w:p w:rsidR="003D71F0" w:rsidRPr="008A3351" w:rsidRDefault="003D71F0" w:rsidP="003D71F0">
            <w:pPr>
              <w:jc w:val="center"/>
            </w:pPr>
            <w:r w:rsidRPr="008A3351">
              <w:t>Loại Giỏi</w:t>
            </w:r>
          </w:p>
          <w:p w:rsidR="003D71F0" w:rsidRPr="008A3351" w:rsidRDefault="003D71F0" w:rsidP="003D71F0">
            <w:pPr>
              <w:jc w:val="center"/>
            </w:pPr>
            <w:r w:rsidRPr="008A3351">
              <w:t xml:space="preserve"> </w:t>
            </w:r>
          </w:p>
        </w:tc>
        <w:tc>
          <w:tcPr>
            <w:tcW w:w="1482" w:type="dxa"/>
            <w:gridSpan w:val="2"/>
          </w:tcPr>
          <w:p w:rsidR="003D71F0" w:rsidRPr="008A3351" w:rsidRDefault="003D71F0" w:rsidP="003D71F0">
            <w:pPr>
              <w:jc w:val="center"/>
            </w:pPr>
            <w:r w:rsidRPr="008A3351">
              <w:t>Loại Khá</w:t>
            </w:r>
          </w:p>
          <w:p w:rsidR="003D71F0" w:rsidRPr="008A3351" w:rsidRDefault="003D71F0" w:rsidP="003D71F0">
            <w:pPr>
              <w:jc w:val="center"/>
            </w:pPr>
          </w:p>
        </w:tc>
        <w:tc>
          <w:tcPr>
            <w:tcW w:w="1483" w:type="dxa"/>
            <w:gridSpan w:val="2"/>
          </w:tcPr>
          <w:p w:rsidR="003D71F0" w:rsidRPr="008A3351" w:rsidRDefault="003D71F0" w:rsidP="003D71F0">
            <w:pPr>
              <w:jc w:val="center"/>
            </w:pPr>
            <w:r w:rsidRPr="008A3351">
              <w:t>Loại TB</w:t>
            </w:r>
          </w:p>
        </w:tc>
      </w:tr>
      <w:tr w:rsidR="003D71F0" w:rsidRPr="008A3351" w:rsidTr="003D71F0">
        <w:trPr>
          <w:trHeight w:val="465"/>
        </w:trPr>
        <w:tc>
          <w:tcPr>
            <w:tcW w:w="559" w:type="dxa"/>
            <w:vMerge/>
          </w:tcPr>
          <w:p w:rsidR="003D71F0" w:rsidRPr="008A3351" w:rsidRDefault="003D71F0" w:rsidP="003D71F0">
            <w:pPr>
              <w:jc w:val="center"/>
            </w:pPr>
          </w:p>
        </w:tc>
        <w:tc>
          <w:tcPr>
            <w:tcW w:w="938" w:type="dxa"/>
            <w:vMerge/>
          </w:tcPr>
          <w:p w:rsidR="003D71F0" w:rsidRPr="008A3351" w:rsidRDefault="003D71F0" w:rsidP="003D71F0">
            <w:pPr>
              <w:jc w:val="center"/>
            </w:pPr>
          </w:p>
        </w:tc>
        <w:tc>
          <w:tcPr>
            <w:tcW w:w="1120" w:type="dxa"/>
            <w:vMerge/>
          </w:tcPr>
          <w:p w:rsidR="003D71F0" w:rsidRPr="008A3351" w:rsidRDefault="003D71F0" w:rsidP="003D71F0">
            <w:pPr>
              <w:jc w:val="center"/>
            </w:pPr>
          </w:p>
        </w:tc>
        <w:tc>
          <w:tcPr>
            <w:tcW w:w="1121" w:type="dxa"/>
            <w:vMerge/>
          </w:tcPr>
          <w:p w:rsidR="003D71F0" w:rsidRPr="008A3351" w:rsidRDefault="003D71F0" w:rsidP="003D71F0">
            <w:pPr>
              <w:jc w:val="center"/>
            </w:pPr>
          </w:p>
        </w:tc>
        <w:tc>
          <w:tcPr>
            <w:tcW w:w="555" w:type="dxa"/>
          </w:tcPr>
          <w:p w:rsidR="003D71F0" w:rsidRPr="008A3351" w:rsidRDefault="003D71F0" w:rsidP="003D71F0">
            <w:pPr>
              <w:jc w:val="center"/>
            </w:pPr>
            <w:r w:rsidRPr="008A3351">
              <w:t>SL</w:t>
            </w:r>
          </w:p>
        </w:tc>
        <w:tc>
          <w:tcPr>
            <w:tcW w:w="610" w:type="dxa"/>
          </w:tcPr>
          <w:p w:rsidR="003D71F0" w:rsidRPr="008A3351" w:rsidRDefault="003D71F0" w:rsidP="003D71F0">
            <w:pPr>
              <w:jc w:val="center"/>
            </w:pPr>
            <w:r w:rsidRPr="008A3351">
              <w:t>TL</w:t>
            </w:r>
          </w:p>
        </w:tc>
        <w:tc>
          <w:tcPr>
            <w:tcW w:w="705" w:type="dxa"/>
          </w:tcPr>
          <w:p w:rsidR="003D71F0" w:rsidRPr="008A3351" w:rsidRDefault="003D71F0" w:rsidP="003D71F0">
            <w:pPr>
              <w:jc w:val="center"/>
            </w:pPr>
            <w:r w:rsidRPr="008A3351">
              <w:t>SL</w:t>
            </w:r>
          </w:p>
        </w:tc>
        <w:tc>
          <w:tcPr>
            <w:tcW w:w="777" w:type="dxa"/>
          </w:tcPr>
          <w:p w:rsidR="003D71F0" w:rsidRPr="008A3351" w:rsidRDefault="003D71F0" w:rsidP="003D71F0">
            <w:pPr>
              <w:jc w:val="center"/>
            </w:pPr>
            <w:r w:rsidRPr="008A3351">
              <w:t>TL</w:t>
            </w:r>
          </w:p>
        </w:tc>
        <w:tc>
          <w:tcPr>
            <w:tcW w:w="720" w:type="dxa"/>
          </w:tcPr>
          <w:p w:rsidR="003D71F0" w:rsidRPr="008A3351" w:rsidRDefault="003D71F0" w:rsidP="003D71F0">
            <w:pPr>
              <w:jc w:val="center"/>
            </w:pPr>
            <w:r w:rsidRPr="008A3351">
              <w:t>SL</w:t>
            </w:r>
          </w:p>
        </w:tc>
        <w:tc>
          <w:tcPr>
            <w:tcW w:w="762" w:type="dxa"/>
          </w:tcPr>
          <w:p w:rsidR="003D71F0" w:rsidRPr="008A3351" w:rsidRDefault="003D71F0" w:rsidP="003D71F0">
            <w:pPr>
              <w:jc w:val="center"/>
            </w:pPr>
            <w:r w:rsidRPr="008A3351">
              <w:t>TL</w:t>
            </w:r>
          </w:p>
        </w:tc>
        <w:tc>
          <w:tcPr>
            <w:tcW w:w="735" w:type="dxa"/>
          </w:tcPr>
          <w:p w:rsidR="003D71F0" w:rsidRPr="008A3351" w:rsidRDefault="003D71F0" w:rsidP="003D71F0">
            <w:pPr>
              <w:jc w:val="center"/>
            </w:pPr>
            <w:r w:rsidRPr="008A3351">
              <w:t>SL</w:t>
            </w:r>
          </w:p>
        </w:tc>
        <w:tc>
          <w:tcPr>
            <w:tcW w:w="748" w:type="dxa"/>
          </w:tcPr>
          <w:p w:rsidR="003D71F0" w:rsidRPr="008A3351" w:rsidRDefault="003D71F0" w:rsidP="003D71F0">
            <w:pPr>
              <w:jc w:val="center"/>
            </w:pPr>
            <w:r w:rsidRPr="008A3351">
              <w:t>TL</w:t>
            </w:r>
          </w:p>
        </w:tc>
      </w:tr>
      <w:tr w:rsidR="003D71F0" w:rsidRPr="008A3351" w:rsidTr="003D71F0">
        <w:tc>
          <w:tcPr>
            <w:tcW w:w="559" w:type="dxa"/>
          </w:tcPr>
          <w:p w:rsidR="003D71F0" w:rsidRPr="008A3351" w:rsidRDefault="003D71F0" w:rsidP="003D71F0">
            <w:pPr>
              <w:jc w:val="center"/>
              <w:rPr>
                <w:sz w:val="26"/>
                <w:szCs w:val="26"/>
              </w:rPr>
            </w:pPr>
            <w:r w:rsidRPr="008A3351">
              <w:rPr>
                <w:sz w:val="26"/>
                <w:szCs w:val="26"/>
              </w:rPr>
              <w:t>(1)</w:t>
            </w:r>
          </w:p>
        </w:tc>
        <w:tc>
          <w:tcPr>
            <w:tcW w:w="938" w:type="dxa"/>
          </w:tcPr>
          <w:p w:rsidR="003D71F0" w:rsidRPr="008A3351" w:rsidRDefault="003D71F0" w:rsidP="003D71F0">
            <w:pPr>
              <w:jc w:val="center"/>
              <w:rPr>
                <w:sz w:val="26"/>
                <w:szCs w:val="26"/>
              </w:rPr>
            </w:pPr>
            <w:r w:rsidRPr="008A3351">
              <w:rPr>
                <w:sz w:val="26"/>
                <w:szCs w:val="26"/>
              </w:rPr>
              <w:t>(2)</w:t>
            </w:r>
          </w:p>
        </w:tc>
        <w:tc>
          <w:tcPr>
            <w:tcW w:w="1120" w:type="dxa"/>
          </w:tcPr>
          <w:p w:rsidR="003D71F0" w:rsidRPr="008A3351" w:rsidRDefault="003D71F0" w:rsidP="003D71F0">
            <w:pPr>
              <w:jc w:val="center"/>
              <w:rPr>
                <w:sz w:val="26"/>
                <w:szCs w:val="26"/>
              </w:rPr>
            </w:pPr>
            <w:r w:rsidRPr="008A3351">
              <w:rPr>
                <w:sz w:val="26"/>
                <w:szCs w:val="26"/>
              </w:rPr>
              <w:t>(3)</w:t>
            </w:r>
          </w:p>
        </w:tc>
        <w:tc>
          <w:tcPr>
            <w:tcW w:w="1121" w:type="dxa"/>
          </w:tcPr>
          <w:p w:rsidR="003D71F0" w:rsidRPr="008A3351" w:rsidRDefault="003D71F0" w:rsidP="003D71F0">
            <w:pPr>
              <w:jc w:val="center"/>
              <w:rPr>
                <w:sz w:val="26"/>
                <w:szCs w:val="26"/>
              </w:rPr>
            </w:pPr>
            <w:r w:rsidRPr="008A3351">
              <w:rPr>
                <w:sz w:val="26"/>
                <w:szCs w:val="26"/>
              </w:rPr>
              <w:t>(4)</w:t>
            </w:r>
          </w:p>
        </w:tc>
        <w:tc>
          <w:tcPr>
            <w:tcW w:w="555" w:type="dxa"/>
          </w:tcPr>
          <w:p w:rsidR="003D71F0" w:rsidRPr="008A3351" w:rsidRDefault="003D71F0" w:rsidP="003D71F0">
            <w:pPr>
              <w:jc w:val="center"/>
              <w:rPr>
                <w:sz w:val="26"/>
                <w:szCs w:val="26"/>
              </w:rPr>
            </w:pPr>
            <w:r w:rsidRPr="008A3351">
              <w:rPr>
                <w:sz w:val="26"/>
                <w:szCs w:val="26"/>
              </w:rPr>
              <w:t>(5)</w:t>
            </w:r>
          </w:p>
        </w:tc>
        <w:tc>
          <w:tcPr>
            <w:tcW w:w="610" w:type="dxa"/>
          </w:tcPr>
          <w:p w:rsidR="003D71F0" w:rsidRPr="008A3351" w:rsidRDefault="003D71F0" w:rsidP="003D71F0">
            <w:pPr>
              <w:rPr>
                <w:sz w:val="26"/>
                <w:szCs w:val="26"/>
              </w:rPr>
            </w:pPr>
            <w:r w:rsidRPr="008A3351">
              <w:rPr>
                <w:sz w:val="26"/>
                <w:szCs w:val="26"/>
              </w:rPr>
              <w:t>(</w:t>
            </w:r>
            <w:r w:rsidRPr="008A3351">
              <w:rPr>
                <w:position w:val="-6"/>
                <w:sz w:val="26"/>
                <w:szCs w:val="26"/>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6" o:title=""/>
                </v:shape>
                <o:OLEObject Type="Embed" ProgID="Equation.DSMT4" ShapeID="_x0000_i1025" DrawAspect="Content" ObjectID="_1742793564" r:id="rId7"/>
              </w:object>
            </w:r>
            <w:r w:rsidRPr="008A3351">
              <w:rPr>
                <w:sz w:val="26"/>
                <w:szCs w:val="26"/>
              </w:rPr>
              <w:t>)</w:t>
            </w:r>
          </w:p>
        </w:tc>
        <w:tc>
          <w:tcPr>
            <w:tcW w:w="705" w:type="dxa"/>
          </w:tcPr>
          <w:p w:rsidR="003D71F0" w:rsidRPr="008A3351" w:rsidRDefault="003D71F0" w:rsidP="003D71F0">
            <w:pPr>
              <w:jc w:val="center"/>
              <w:rPr>
                <w:sz w:val="26"/>
                <w:szCs w:val="26"/>
              </w:rPr>
            </w:pPr>
            <w:r w:rsidRPr="008A3351">
              <w:rPr>
                <w:sz w:val="26"/>
                <w:szCs w:val="26"/>
              </w:rPr>
              <w:t>(6)</w:t>
            </w:r>
          </w:p>
        </w:tc>
        <w:tc>
          <w:tcPr>
            <w:tcW w:w="777" w:type="dxa"/>
          </w:tcPr>
          <w:p w:rsidR="003D71F0" w:rsidRPr="008A3351" w:rsidRDefault="003D71F0" w:rsidP="003D71F0">
            <w:pPr>
              <w:jc w:val="center"/>
              <w:rPr>
                <w:sz w:val="26"/>
                <w:szCs w:val="26"/>
              </w:rPr>
            </w:pPr>
            <w:r w:rsidRPr="008A3351">
              <w:rPr>
                <w:sz w:val="26"/>
                <w:szCs w:val="26"/>
              </w:rPr>
              <w:t>(</w:t>
            </w:r>
            <w:r w:rsidRPr="008A3351">
              <w:rPr>
                <w:position w:val="-6"/>
                <w:sz w:val="26"/>
                <w:szCs w:val="26"/>
              </w:rPr>
              <w:object w:dxaOrig="220" w:dyaOrig="320">
                <v:shape id="_x0000_i1026" type="#_x0000_t75" style="width:11.25pt;height:15.75pt" o:ole="">
                  <v:imagedata r:id="rId8" o:title=""/>
                </v:shape>
                <o:OLEObject Type="Embed" ProgID="Equation.DSMT4" ShapeID="_x0000_i1026" DrawAspect="Content" ObjectID="_1742793565" r:id="rId9"/>
              </w:object>
            </w:r>
            <w:r w:rsidRPr="008A3351">
              <w:rPr>
                <w:sz w:val="26"/>
                <w:szCs w:val="26"/>
              </w:rPr>
              <w:t>)</w:t>
            </w:r>
          </w:p>
        </w:tc>
        <w:tc>
          <w:tcPr>
            <w:tcW w:w="720" w:type="dxa"/>
          </w:tcPr>
          <w:p w:rsidR="003D71F0" w:rsidRPr="008A3351" w:rsidRDefault="003D71F0" w:rsidP="003D71F0">
            <w:pPr>
              <w:jc w:val="center"/>
              <w:rPr>
                <w:sz w:val="26"/>
                <w:szCs w:val="26"/>
              </w:rPr>
            </w:pPr>
            <w:r w:rsidRPr="008A3351">
              <w:rPr>
                <w:sz w:val="26"/>
                <w:szCs w:val="26"/>
              </w:rPr>
              <w:t>(7)</w:t>
            </w:r>
          </w:p>
        </w:tc>
        <w:tc>
          <w:tcPr>
            <w:tcW w:w="762" w:type="dxa"/>
          </w:tcPr>
          <w:p w:rsidR="003D71F0" w:rsidRPr="008A3351" w:rsidRDefault="003D71F0" w:rsidP="003D71F0">
            <w:pPr>
              <w:jc w:val="center"/>
              <w:rPr>
                <w:sz w:val="26"/>
                <w:szCs w:val="26"/>
              </w:rPr>
            </w:pPr>
            <w:r w:rsidRPr="008A3351">
              <w:rPr>
                <w:sz w:val="26"/>
                <w:szCs w:val="26"/>
              </w:rPr>
              <w:t>(</w:t>
            </w:r>
            <w:r w:rsidRPr="008A3351">
              <w:rPr>
                <w:position w:val="-6"/>
                <w:sz w:val="26"/>
                <w:szCs w:val="26"/>
              </w:rPr>
              <w:object w:dxaOrig="220" w:dyaOrig="320">
                <v:shape id="_x0000_i1027" type="#_x0000_t75" style="width:11.25pt;height:15.75pt" o:ole="">
                  <v:imagedata r:id="rId10" o:title=""/>
                </v:shape>
                <o:OLEObject Type="Embed" ProgID="Equation.DSMT4" ShapeID="_x0000_i1027" DrawAspect="Content" ObjectID="_1742793566" r:id="rId11"/>
              </w:object>
            </w:r>
            <w:r w:rsidRPr="008A3351">
              <w:rPr>
                <w:sz w:val="26"/>
                <w:szCs w:val="26"/>
              </w:rPr>
              <w:t>)</w:t>
            </w:r>
          </w:p>
        </w:tc>
        <w:tc>
          <w:tcPr>
            <w:tcW w:w="735" w:type="dxa"/>
          </w:tcPr>
          <w:p w:rsidR="003D71F0" w:rsidRPr="008A3351" w:rsidRDefault="003D71F0" w:rsidP="003D71F0">
            <w:pPr>
              <w:jc w:val="center"/>
              <w:rPr>
                <w:sz w:val="26"/>
                <w:szCs w:val="26"/>
              </w:rPr>
            </w:pPr>
            <w:r w:rsidRPr="008A3351">
              <w:rPr>
                <w:sz w:val="26"/>
                <w:szCs w:val="26"/>
              </w:rPr>
              <w:t>(8)</w:t>
            </w:r>
          </w:p>
        </w:tc>
        <w:tc>
          <w:tcPr>
            <w:tcW w:w="748" w:type="dxa"/>
          </w:tcPr>
          <w:p w:rsidR="003D71F0" w:rsidRPr="008A3351" w:rsidRDefault="003D71F0" w:rsidP="003D71F0">
            <w:pPr>
              <w:jc w:val="center"/>
              <w:rPr>
                <w:sz w:val="26"/>
                <w:szCs w:val="26"/>
              </w:rPr>
            </w:pPr>
            <w:r w:rsidRPr="008A3351">
              <w:rPr>
                <w:sz w:val="26"/>
                <w:szCs w:val="26"/>
              </w:rPr>
              <w:t>(</w:t>
            </w:r>
            <w:r w:rsidRPr="008A3351">
              <w:rPr>
                <w:position w:val="-6"/>
                <w:sz w:val="26"/>
                <w:szCs w:val="26"/>
              </w:rPr>
              <w:object w:dxaOrig="200" w:dyaOrig="320">
                <v:shape id="_x0000_i1028" type="#_x0000_t75" style="width:9.75pt;height:15.75pt" o:ole="">
                  <v:imagedata r:id="rId12" o:title=""/>
                </v:shape>
                <o:OLEObject Type="Embed" ProgID="Equation.DSMT4" ShapeID="_x0000_i1028" DrawAspect="Content" ObjectID="_1742793567" r:id="rId13"/>
              </w:object>
            </w:r>
            <w:r w:rsidRPr="008A3351">
              <w:rPr>
                <w:sz w:val="26"/>
                <w:szCs w:val="26"/>
              </w:rPr>
              <w:t>)</w:t>
            </w:r>
          </w:p>
        </w:tc>
      </w:tr>
      <w:tr w:rsidR="003D71F0" w:rsidRPr="008A3351" w:rsidTr="003D71F0">
        <w:tc>
          <w:tcPr>
            <w:tcW w:w="559" w:type="dxa"/>
          </w:tcPr>
          <w:p w:rsidR="003D71F0" w:rsidRPr="008A3351" w:rsidRDefault="003D71F0" w:rsidP="003D71F0">
            <w:pPr>
              <w:jc w:val="center"/>
              <w:rPr>
                <w:sz w:val="26"/>
                <w:szCs w:val="26"/>
              </w:rPr>
            </w:pPr>
            <w:r w:rsidRPr="008A3351">
              <w:rPr>
                <w:sz w:val="26"/>
                <w:szCs w:val="26"/>
              </w:rPr>
              <w:t>01</w:t>
            </w:r>
          </w:p>
        </w:tc>
        <w:tc>
          <w:tcPr>
            <w:tcW w:w="938" w:type="dxa"/>
          </w:tcPr>
          <w:p w:rsidR="003D71F0" w:rsidRPr="008A3351" w:rsidRDefault="003D71F0" w:rsidP="003D71F0">
            <w:pPr>
              <w:jc w:val="center"/>
              <w:rPr>
                <w:sz w:val="26"/>
                <w:szCs w:val="26"/>
              </w:rPr>
            </w:pPr>
          </w:p>
        </w:tc>
        <w:tc>
          <w:tcPr>
            <w:tcW w:w="1120" w:type="dxa"/>
          </w:tcPr>
          <w:p w:rsidR="003D71F0" w:rsidRPr="008A3351" w:rsidRDefault="003D71F0" w:rsidP="003D71F0">
            <w:pPr>
              <w:rPr>
                <w:sz w:val="26"/>
                <w:szCs w:val="26"/>
              </w:rPr>
            </w:pPr>
          </w:p>
        </w:tc>
        <w:tc>
          <w:tcPr>
            <w:tcW w:w="1121" w:type="dxa"/>
          </w:tcPr>
          <w:p w:rsidR="003D71F0" w:rsidRPr="008A3351" w:rsidRDefault="003D71F0" w:rsidP="003D71F0">
            <w:pPr>
              <w:rPr>
                <w:sz w:val="26"/>
                <w:szCs w:val="26"/>
              </w:rPr>
            </w:pPr>
          </w:p>
        </w:tc>
        <w:tc>
          <w:tcPr>
            <w:tcW w:w="555" w:type="dxa"/>
          </w:tcPr>
          <w:p w:rsidR="003D71F0" w:rsidRPr="008A3351" w:rsidRDefault="003D71F0" w:rsidP="003D71F0">
            <w:pPr>
              <w:rPr>
                <w:sz w:val="26"/>
                <w:szCs w:val="26"/>
              </w:rPr>
            </w:pPr>
          </w:p>
        </w:tc>
        <w:tc>
          <w:tcPr>
            <w:tcW w:w="610" w:type="dxa"/>
          </w:tcPr>
          <w:p w:rsidR="003D71F0" w:rsidRPr="008A3351" w:rsidRDefault="003D71F0" w:rsidP="003D71F0">
            <w:pPr>
              <w:rPr>
                <w:sz w:val="26"/>
                <w:szCs w:val="26"/>
              </w:rPr>
            </w:pPr>
          </w:p>
        </w:tc>
        <w:tc>
          <w:tcPr>
            <w:tcW w:w="705" w:type="dxa"/>
          </w:tcPr>
          <w:p w:rsidR="003D71F0" w:rsidRPr="008A3351" w:rsidRDefault="003D71F0" w:rsidP="003D71F0">
            <w:pPr>
              <w:rPr>
                <w:sz w:val="26"/>
                <w:szCs w:val="26"/>
              </w:rPr>
            </w:pPr>
          </w:p>
        </w:tc>
        <w:tc>
          <w:tcPr>
            <w:tcW w:w="777" w:type="dxa"/>
          </w:tcPr>
          <w:p w:rsidR="003D71F0" w:rsidRPr="008A3351" w:rsidRDefault="003D71F0" w:rsidP="003D71F0">
            <w:pPr>
              <w:rPr>
                <w:sz w:val="26"/>
                <w:szCs w:val="26"/>
              </w:rPr>
            </w:pPr>
          </w:p>
        </w:tc>
        <w:tc>
          <w:tcPr>
            <w:tcW w:w="720" w:type="dxa"/>
          </w:tcPr>
          <w:p w:rsidR="003D71F0" w:rsidRPr="008A3351" w:rsidRDefault="003D71F0" w:rsidP="003D71F0">
            <w:pPr>
              <w:rPr>
                <w:sz w:val="26"/>
                <w:szCs w:val="26"/>
              </w:rPr>
            </w:pPr>
          </w:p>
        </w:tc>
        <w:tc>
          <w:tcPr>
            <w:tcW w:w="762" w:type="dxa"/>
          </w:tcPr>
          <w:p w:rsidR="003D71F0" w:rsidRPr="008A3351" w:rsidRDefault="003D71F0" w:rsidP="003D71F0">
            <w:pPr>
              <w:rPr>
                <w:sz w:val="26"/>
                <w:szCs w:val="26"/>
              </w:rPr>
            </w:pPr>
          </w:p>
        </w:tc>
        <w:tc>
          <w:tcPr>
            <w:tcW w:w="735" w:type="dxa"/>
          </w:tcPr>
          <w:p w:rsidR="003D71F0" w:rsidRPr="008A3351" w:rsidRDefault="003D71F0" w:rsidP="003D71F0">
            <w:pPr>
              <w:rPr>
                <w:sz w:val="26"/>
                <w:szCs w:val="26"/>
              </w:rPr>
            </w:pPr>
          </w:p>
        </w:tc>
        <w:tc>
          <w:tcPr>
            <w:tcW w:w="748" w:type="dxa"/>
          </w:tcPr>
          <w:p w:rsidR="003D71F0" w:rsidRPr="008A3351" w:rsidRDefault="003D71F0" w:rsidP="003D71F0">
            <w:pPr>
              <w:rPr>
                <w:sz w:val="26"/>
                <w:szCs w:val="26"/>
              </w:rPr>
            </w:pPr>
          </w:p>
        </w:tc>
      </w:tr>
    </w:tbl>
    <w:p w:rsidR="003D71F0" w:rsidRPr="008A3351" w:rsidRDefault="003D71F0" w:rsidP="003D71F0">
      <w:pPr>
        <w:ind w:firstLine="720"/>
        <w:rPr>
          <w:sz w:val="26"/>
          <w:szCs w:val="26"/>
        </w:rPr>
      </w:pPr>
      <w:r w:rsidRPr="008A3351">
        <w:rPr>
          <w:sz w:val="26"/>
          <w:szCs w:val="26"/>
        </w:rPr>
        <w:t>Chú ý: Tỉ lệ ở cột (</w:t>
      </w:r>
      <w:r w:rsidRPr="008A3351">
        <w:rPr>
          <w:position w:val="-6"/>
          <w:sz w:val="26"/>
          <w:szCs w:val="26"/>
        </w:rPr>
        <w:object w:dxaOrig="220" w:dyaOrig="320">
          <v:shape id="_x0000_i1029" type="#_x0000_t75" style="width:11.25pt;height:15.75pt" o:ole="">
            <v:imagedata r:id="rId6" o:title=""/>
          </v:shape>
          <o:OLEObject Type="Embed" ProgID="Equation.DSMT4" ShapeID="_x0000_i1029" DrawAspect="Content" ObjectID="_1742793568" r:id="rId14"/>
        </w:object>
      </w:r>
      <w:r w:rsidRPr="008A3351">
        <w:rPr>
          <w:sz w:val="26"/>
          <w:szCs w:val="26"/>
        </w:rPr>
        <w:t>) tính theo cột (3); tỉ lệ ở các cột (</w:t>
      </w:r>
      <w:r w:rsidRPr="008A3351">
        <w:rPr>
          <w:position w:val="-6"/>
          <w:sz w:val="26"/>
          <w:szCs w:val="26"/>
        </w:rPr>
        <w:object w:dxaOrig="220" w:dyaOrig="320">
          <v:shape id="_x0000_i1030" type="#_x0000_t75" style="width:11.25pt;height:15.75pt" o:ole="">
            <v:imagedata r:id="rId8" o:title=""/>
          </v:shape>
          <o:OLEObject Type="Embed" ProgID="Equation.DSMT4" ShapeID="_x0000_i1030" DrawAspect="Content" ObjectID="_1742793569" r:id="rId15"/>
        </w:object>
      </w:r>
      <w:r w:rsidRPr="008A3351">
        <w:rPr>
          <w:sz w:val="26"/>
          <w:szCs w:val="26"/>
        </w:rPr>
        <w:t>), (</w:t>
      </w:r>
      <w:r w:rsidRPr="008A3351">
        <w:rPr>
          <w:position w:val="-6"/>
          <w:sz w:val="26"/>
          <w:szCs w:val="26"/>
        </w:rPr>
        <w:object w:dxaOrig="220" w:dyaOrig="320">
          <v:shape id="_x0000_i1031" type="#_x0000_t75" style="width:11.25pt;height:15.75pt" o:ole="">
            <v:imagedata r:id="rId10" o:title=""/>
          </v:shape>
          <o:OLEObject Type="Embed" ProgID="Equation.DSMT4" ShapeID="_x0000_i1031" DrawAspect="Content" ObjectID="_1742793570" r:id="rId16"/>
        </w:object>
      </w:r>
      <w:r w:rsidRPr="008A3351">
        <w:rPr>
          <w:sz w:val="26"/>
          <w:szCs w:val="26"/>
        </w:rPr>
        <w:t>), (</w:t>
      </w:r>
      <w:r w:rsidRPr="008A3351">
        <w:rPr>
          <w:position w:val="-6"/>
          <w:sz w:val="26"/>
          <w:szCs w:val="26"/>
        </w:rPr>
        <w:object w:dxaOrig="200" w:dyaOrig="320">
          <v:shape id="_x0000_i1032" type="#_x0000_t75" style="width:9.75pt;height:15.75pt" o:ole="">
            <v:imagedata r:id="rId12" o:title=""/>
          </v:shape>
          <o:OLEObject Type="Embed" ProgID="Equation.DSMT4" ShapeID="_x0000_i1032" DrawAspect="Content" ObjectID="_1742793571" r:id="rId17"/>
        </w:object>
      </w:r>
      <w:r w:rsidRPr="008A3351">
        <w:rPr>
          <w:sz w:val="26"/>
          <w:szCs w:val="26"/>
        </w:rPr>
        <w:t>) tính theo số lượng ở cột (5).</w:t>
      </w:r>
    </w:p>
    <w:p w:rsidR="003D71F0" w:rsidRPr="008A3351" w:rsidRDefault="003D71F0" w:rsidP="003D71F0">
      <w:pPr>
        <w:ind w:firstLine="720"/>
        <w:outlineLvl w:val="0"/>
        <w:rPr>
          <w:sz w:val="26"/>
          <w:szCs w:val="26"/>
        </w:rPr>
      </w:pPr>
      <w:r w:rsidRPr="008A3351">
        <w:rPr>
          <w:sz w:val="26"/>
          <w:szCs w:val="26"/>
        </w:rPr>
        <w:t>2. Thời gian  trường cấp giấy chứng nhận tốt nghiệp tạm thời cho học sinh: ..........</w:t>
      </w:r>
    </w:p>
    <w:p w:rsidR="003D71F0" w:rsidRPr="008A3351" w:rsidRDefault="003D71F0" w:rsidP="003D71F0">
      <w:pPr>
        <w:rPr>
          <w:sz w:val="26"/>
          <w:szCs w:val="26"/>
        </w:rPr>
      </w:pPr>
    </w:p>
    <w:tbl>
      <w:tblPr>
        <w:tblW w:w="8924" w:type="dxa"/>
        <w:tblInd w:w="534" w:type="dxa"/>
        <w:tblLayout w:type="fixed"/>
        <w:tblLook w:val="0000" w:firstRow="0" w:lastRow="0" w:firstColumn="0" w:lastColumn="0" w:noHBand="0" w:noVBand="0"/>
      </w:tblPr>
      <w:tblGrid>
        <w:gridCol w:w="4110"/>
        <w:gridCol w:w="567"/>
        <w:gridCol w:w="4247"/>
      </w:tblGrid>
      <w:tr w:rsidR="003D71F0" w:rsidRPr="004E6884" w:rsidTr="003D71F0">
        <w:tc>
          <w:tcPr>
            <w:tcW w:w="4110" w:type="dxa"/>
          </w:tcPr>
          <w:p w:rsidR="003D71F0" w:rsidRPr="008A3351" w:rsidRDefault="003D71F0" w:rsidP="003D71F0">
            <w:pPr>
              <w:jc w:val="both"/>
              <w:rPr>
                <w:b/>
                <w:bCs/>
                <w:i/>
                <w:iCs/>
                <w:sz w:val="26"/>
                <w:szCs w:val="26"/>
                <w:lang w:val="nl-NL"/>
              </w:rPr>
            </w:pPr>
            <w:r w:rsidRPr="008A3351">
              <w:rPr>
                <w:b/>
                <w:bCs/>
                <w:i/>
                <w:iCs/>
                <w:sz w:val="26"/>
                <w:szCs w:val="26"/>
                <w:lang w:val="nl-NL"/>
              </w:rPr>
              <w:t xml:space="preserve">       </w:t>
            </w:r>
          </w:p>
          <w:p w:rsidR="003D71F0" w:rsidRPr="008A3351" w:rsidRDefault="003D71F0" w:rsidP="003D71F0">
            <w:pPr>
              <w:jc w:val="both"/>
              <w:rPr>
                <w:b/>
                <w:bCs/>
                <w:i/>
                <w:iCs/>
                <w:sz w:val="22"/>
                <w:szCs w:val="22"/>
                <w:lang w:val="nl-NL"/>
              </w:rPr>
            </w:pPr>
            <w:r w:rsidRPr="008A3351">
              <w:rPr>
                <w:b/>
                <w:bCs/>
                <w:i/>
                <w:iCs/>
                <w:sz w:val="22"/>
                <w:szCs w:val="22"/>
                <w:lang w:val="nl-NL"/>
              </w:rPr>
              <w:t xml:space="preserve">  Nơi nhận:</w:t>
            </w:r>
          </w:p>
          <w:p w:rsidR="003D71F0" w:rsidRPr="008A3351" w:rsidRDefault="003D71F0" w:rsidP="003D71F0">
            <w:pPr>
              <w:pStyle w:val="BodyText"/>
              <w:rPr>
                <w:rFonts w:ascii="Times New Roman" w:hAnsi="Times New Roman"/>
                <w:sz w:val="20"/>
                <w:lang w:val="nl-NL"/>
              </w:rPr>
            </w:pPr>
            <w:r w:rsidRPr="008A3351">
              <w:rPr>
                <w:rFonts w:ascii="Times New Roman" w:hAnsi="Times New Roman"/>
                <w:sz w:val="20"/>
                <w:lang w:val="nl-NL"/>
              </w:rPr>
              <w:t>- Như trên;</w:t>
            </w:r>
          </w:p>
          <w:p w:rsidR="003D71F0" w:rsidRPr="008A3351" w:rsidRDefault="003D71F0" w:rsidP="003D71F0">
            <w:pPr>
              <w:jc w:val="both"/>
              <w:rPr>
                <w:sz w:val="26"/>
                <w:szCs w:val="26"/>
                <w:lang w:val="nl-NL"/>
              </w:rPr>
            </w:pPr>
            <w:r w:rsidRPr="008A3351">
              <w:rPr>
                <w:sz w:val="20"/>
                <w:lang w:val="nl-NL"/>
              </w:rPr>
              <w:t>- Lưu:...;</w:t>
            </w:r>
          </w:p>
        </w:tc>
        <w:tc>
          <w:tcPr>
            <w:tcW w:w="567" w:type="dxa"/>
          </w:tcPr>
          <w:p w:rsidR="003D71F0" w:rsidRPr="008A3351" w:rsidRDefault="003D71F0" w:rsidP="003D71F0">
            <w:pPr>
              <w:spacing w:before="120"/>
              <w:jc w:val="both"/>
              <w:rPr>
                <w:sz w:val="26"/>
                <w:szCs w:val="26"/>
                <w:lang w:val="nl-NL"/>
              </w:rPr>
            </w:pPr>
          </w:p>
        </w:tc>
        <w:tc>
          <w:tcPr>
            <w:tcW w:w="4247" w:type="dxa"/>
          </w:tcPr>
          <w:p w:rsidR="003D71F0" w:rsidRPr="008A3351" w:rsidRDefault="003D71F0" w:rsidP="003D71F0">
            <w:pPr>
              <w:jc w:val="center"/>
              <w:rPr>
                <w:b/>
                <w:sz w:val="26"/>
                <w:szCs w:val="26"/>
                <w:lang w:val="nl-NL"/>
              </w:rPr>
            </w:pPr>
            <w:r w:rsidRPr="008A3351">
              <w:rPr>
                <w:b/>
                <w:sz w:val="26"/>
                <w:szCs w:val="26"/>
                <w:lang w:val="nl-NL"/>
              </w:rPr>
              <w:t>HIỆU TRƯỞNG</w:t>
            </w:r>
          </w:p>
          <w:p w:rsidR="003D71F0" w:rsidRPr="008A3351" w:rsidRDefault="003D71F0" w:rsidP="003D71F0">
            <w:pPr>
              <w:jc w:val="center"/>
              <w:rPr>
                <w:i/>
                <w:sz w:val="26"/>
                <w:szCs w:val="26"/>
                <w:lang w:val="nl-NL"/>
              </w:rPr>
            </w:pPr>
            <w:r w:rsidRPr="008A3351">
              <w:rPr>
                <w:i/>
                <w:sz w:val="26"/>
                <w:szCs w:val="26"/>
                <w:lang w:val="nl-NL"/>
              </w:rPr>
              <w:t>( ký, ghi rõ họ, tên và đóng dấu)</w:t>
            </w:r>
          </w:p>
          <w:p w:rsidR="003D71F0" w:rsidRPr="008A3351" w:rsidRDefault="003D71F0" w:rsidP="003D71F0">
            <w:pPr>
              <w:rPr>
                <w:b/>
                <w:sz w:val="26"/>
                <w:szCs w:val="26"/>
                <w:lang w:val="nl-NL"/>
              </w:rPr>
            </w:pPr>
          </w:p>
          <w:p w:rsidR="003D71F0" w:rsidRPr="008A3351" w:rsidRDefault="003D71F0" w:rsidP="002951CC">
            <w:pPr>
              <w:pStyle w:val="Heading6"/>
              <w:jc w:val="left"/>
              <w:rPr>
                <w:rFonts w:ascii="Times New Roman" w:hAnsi="Times New Roman"/>
                <w:i w:val="0"/>
                <w:iCs/>
                <w:szCs w:val="26"/>
                <w:lang w:val="nl-NL"/>
              </w:rPr>
            </w:pPr>
          </w:p>
        </w:tc>
      </w:tr>
    </w:tbl>
    <w:p w:rsidR="003D71F0" w:rsidRPr="004E6884" w:rsidRDefault="003D71F0" w:rsidP="003D71F0">
      <w:pPr>
        <w:rPr>
          <w:b/>
          <w:i/>
          <w:lang w:val="nl-NL"/>
        </w:rPr>
      </w:pPr>
    </w:p>
    <w:tbl>
      <w:tblPr>
        <w:tblW w:w="9662" w:type="dxa"/>
        <w:jc w:val="center"/>
        <w:tblLook w:val="04A0" w:firstRow="1" w:lastRow="0" w:firstColumn="1" w:lastColumn="0" w:noHBand="0" w:noVBand="1"/>
      </w:tblPr>
      <w:tblGrid>
        <w:gridCol w:w="4096"/>
        <w:gridCol w:w="5566"/>
      </w:tblGrid>
      <w:tr w:rsidR="003D71F0" w:rsidRPr="008A3351" w:rsidTr="003D71F0">
        <w:trPr>
          <w:jc w:val="center"/>
        </w:trPr>
        <w:tc>
          <w:tcPr>
            <w:tcW w:w="4096" w:type="dxa"/>
            <w:shd w:val="clear" w:color="auto" w:fill="auto"/>
          </w:tcPr>
          <w:p w:rsidR="003D71F0" w:rsidRPr="008A3351" w:rsidRDefault="003D71F0" w:rsidP="003D71F0">
            <w:pPr>
              <w:jc w:val="center"/>
              <w:rPr>
                <w:bCs/>
                <w:lang w:val="nl-NL"/>
              </w:rPr>
            </w:pPr>
            <w:r w:rsidRPr="008A3351">
              <w:rPr>
                <w:bCs/>
                <w:lang w:val="nl-NL"/>
              </w:rPr>
              <w:t>PHÒNG GD&amp;ĐT PHONG ĐIỀN</w:t>
            </w:r>
          </w:p>
          <w:p w:rsidR="003D71F0" w:rsidRPr="008A3351" w:rsidRDefault="003D71F0" w:rsidP="003D71F0">
            <w:pPr>
              <w:jc w:val="center"/>
              <w:rPr>
                <w:b/>
                <w:bCs/>
                <w:lang w:val="nl-NL"/>
              </w:rPr>
            </w:pPr>
            <w:r w:rsidRPr="008A3351">
              <w:rPr>
                <w:b/>
                <w:bCs/>
                <w:lang w:val="nl-NL"/>
              </w:rPr>
              <w:t>TRƯỜNG THCS</w:t>
            </w:r>
            <w:r w:rsidRPr="008A3351">
              <w:rPr>
                <w:bCs/>
                <w:lang w:val="nl-NL"/>
              </w:rPr>
              <w:t xml:space="preserve"> ..........................</w:t>
            </w:r>
          </w:p>
          <w:p w:rsidR="003D71F0" w:rsidRPr="008A3351" w:rsidRDefault="00E7067B" w:rsidP="003D71F0">
            <w:pPr>
              <w:jc w:val="center"/>
              <w:rPr>
                <w:b/>
                <w:bCs/>
                <w:lang w:val="nl-NL"/>
              </w:rPr>
            </w:pPr>
            <w:r w:rsidRPr="008A3351">
              <w:rPr>
                <w:b/>
                <w:bCs/>
                <w:noProof/>
              </w:rPr>
              <mc:AlternateContent>
                <mc:Choice Requires="wps">
                  <w:drawing>
                    <wp:anchor distT="0" distB="0" distL="114300" distR="114300" simplePos="0" relativeHeight="251661312" behindDoc="0" locked="0" layoutInCell="1" allowOverlap="1">
                      <wp:simplePos x="0" y="0"/>
                      <wp:positionH relativeFrom="column">
                        <wp:posOffset>607695</wp:posOffset>
                      </wp:positionH>
                      <wp:positionV relativeFrom="paragraph">
                        <wp:posOffset>54610</wp:posOffset>
                      </wp:positionV>
                      <wp:extent cx="1028700" cy="0"/>
                      <wp:effectExtent l="8890" t="13335" r="10160" b="571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13190"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4.3pt" to="128.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u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TBLJ/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"/>
                  </w:pict>
                </mc:Fallback>
              </mc:AlternateContent>
            </w:r>
          </w:p>
          <w:p w:rsidR="003D71F0" w:rsidRPr="004E6884" w:rsidRDefault="003D71F0" w:rsidP="003D71F0">
            <w:pPr>
              <w:jc w:val="center"/>
              <w:rPr>
                <w:lang w:val="nl-NL"/>
              </w:rPr>
            </w:pPr>
          </w:p>
          <w:p w:rsidR="003D71F0" w:rsidRPr="004E6884" w:rsidRDefault="003D71F0" w:rsidP="003D71F0">
            <w:pPr>
              <w:jc w:val="center"/>
              <w:rPr>
                <w:b/>
                <w:i/>
                <w:lang w:val="nl-NL"/>
              </w:rPr>
            </w:pPr>
          </w:p>
        </w:tc>
        <w:tc>
          <w:tcPr>
            <w:tcW w:w="5566" w:type="dxa"/>
            <w:shd w:val="clear" w:color="auto" w:fill="auto"/>
          </w:tcPr>
          <w:p w:rsidR="003D71F0" w:rsidRPr="004E6884" w:rsidRDefault="003D71F0" w:rsidP="003D71F0">
            <w:pPr>
              <w:jc w:val="center"/>
              <w:rPr>
                <w:lang w:val="nl-NL"/>
              </w:rPr>
            </w:pPr>
            <w:r w:rsidRPr="004E6884">
              <w:rPr>
                <w:b/>
                <w:lang w:val="nl-NL"/>
              </w:rPr>
              <w:t>CỘNG HOÀ XÃ HỘI CHỦ NGHĨA VIỆT NAM</w:t>
            </w:r>
          </w:p>
          <w:p w:rsidR="003D71F0" w:rsidRPr="004E6884" w:rsidRDefault="003D71F0" w:rsidP="003D71F0">
            <w:pPr>
              <w:jc w:val="center"/>
            </w:pPr>
            <w:r w:rsidRPr="004E6884">
              <w:rPr>
                <w:b/>
              </w:rPr>
              <w:t>Độc lập - Tư do - Hạnh phúc</w:t>
            </w:r>
          </w:p>
          <w:p w:rsidR="003D71F0" w:rsidRPr="004E6884" w:rsidRDefault="00E7067B" w:rsidP="003D71F0">
            <w:pPr>
              <w:jc w:val="center"/>
              <w:rPr>
                <w:b/>
                <w:i/>
              </w:rPr>
            </w:pPr>
            <w:r w:rsidRPr="008A3351">
              <w:rPr>
                <w:noProof/>
              </w:rPr>
              <mc:AlternateContent>
                <mc:Choice Requires="wps">
                  <w:drawing>
                    <wp:anchor distT="0" distB="0" distL="114300" distR="114300" simplePos="0" relativeHeight="251660288" behindDoc="0" locked="0" layoutInCell="1" allowOverlap="1">
                      <wp:simplePos x="0" y="0"/>
                      <wp:positionH relativeFrom="column">
                        <wp:posOffset>784225</wp:posOffset>
                      </wp:positionH>
                      <wp:positionV relativeFrom="paragraph">
                        <wp:posOffset>7620</wp:posOffset>
                      </wp:positionV>
                      <wp:extent cx="1828800" cy="0"/>
                      <wp:effectExtent l="5080" t="13970" r="1397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67C6"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6pt" to="2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4U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"/>
                  </w:pict>
                </mc:Fallback>
              </mc:AlternateContent>
            </w:r>
          </w:p>
          <w:p w:rsidR="003D71F0" w:rsidRPr="004E6884" w:rsidRDefault="003D71F0" w:rsidP="003D71F0">
            <w:pPr>
              <w:jc w:val="center"/>
              <w:rPr>
                <w:b/>
                <w:i/>
              </w:rPr>
            </w:pPr>
          </w:p>
        </w:tc>
      </w:tr>
    </w:tbl>
    <w:p w:rsidR="003D71F0" w:rsidRPr="008A3351" w:rsidRDefault="003D71F0" w:rsidP="003D71F0">
      <w:pPr>
        <w:jc w:val="center"/>
        <w:rPr>
          <w:b/>
          <w:bCs/>
        </w:rPr>
      </w:pPr>
      <w:r w:rsidRPr="008A3351">
        <w:rPr>
          <w:b/>
          <w:bCs/>
        </w:rPr>
        <w:t xml:space="preserve">BẢNG TỔNG HỢP KẾT QUẢ XÉT TỐT NGHIỆP THCS </w:t>
      </w:r>
    </w:p>
    <w:p w:rsidR="003D71F0" w:rsidRPr="008A3351" w:rsidRDefault="003D71F0" w:rsidP="003D71F0">
      <w:pPr>
        <w:jc w:val="center"/>
        <w:rPr>
          <w:i/>
          <w:sz w:val="10"/>
        </w:rPr>
      </w:pPr>
      <w:r w:rsidRPr="008A3351">
        <w:rPr>
          <w:b/>
          <w:bCs/>
        </w:rPr>
        <w:t xml:space="preserve">NĂM HỌC: </w:t>
      </w:r>
      <w:r w:rsidRPr="008A3351">
        <w:rPr>
          <w:b/>
          <w:bCs/>
          <w:sz w:val="14"/>
        </w:rPr>
        <w:t>................................................................</w:t>
      </w:r>
    </w:p>
    <w:p w:rsidR="003D71F0" w:rsidRPr="008A3351" w:rsidRDefault="003D71F0" w:rsidP="003D71F0">
      <w:pPr>
        <w:jc w:val="center"/>
      </w:pPr>
    </w:p>
    <w:tbl>
      <w:tblPr>
        <w:tblW w:w="9907" w:type="dxa"/>
        <w:tblInd w:w="-318" w:type="dxa"/>
        <w:tblLayout w:type="fixed"/>
        <w:tblLook w:val="0000" w:firstRow="0" w:lastRow="0" w:firstColumn="0" w:lastColumn="0" w:noHBand="0" w:noVBand="0"/>
      </w:tblPr>
      <w:tblGrid>
        <w:gridCol w:w="718"/>
        <w:gridCol w:w="951"/>
        <w:gridCol w:w="899"/>
        <w:gridCol w:w="729"/>
        <w:gridCol w:w="583"/>
        <w:gridCol w:w="799"/>
        <w:gridCol w:w="583"/>
        <w:gridCol w:w="736"/>
        <w:gridCol w:w="583"/>
        <w:gridCol w:w="736"/>
        <w:gridCol w:w="583"/>
        <w:gridCol w:w="736"/>
        <w:gridCol w:w="535"/>
        <w:gridCol w:w="736"/>
      </w:tblGrid>
      <w:tr w:rsidR="003D71F0" w:rsidRPr="008A3351" w:rsidTr="003D71F0">
        <w:trPr>
          <w:trHeight w:val="407"/>
        </w:trPr>
        <w:tc>
          <w:tcPr>
            <w:tcW w:w="718" w:type="dxa"/>
            <w:vMerge w:val="restart"/>
            <w:tcBorders>
              <w:top w:val="single" w:sz="4" w:space="0" w:color="auto"/>
              <w:left w:val="single" w:sz="4" w:space="0" w:color="auto"/>
              <w:bottom w:val="single" w:sz="4" w:space="0" w:color="auto"/>
              <w:right w:val="single" w:sz="4" w:space="0" w:color="auto"/>
            </w:tcBorders>
            <w:noWrap/>
            <w:vAlign w:val="center"/>
          </w:tcPr>
          <w:p w:rsidR="003D71F0" w:rsidRPr="008A3351" w:rsidRDefault="003D71F0" w:rsidP="003D71F0">
            <w:pPr>
              <w:jc w:val="center"/>
              <w:rPr>
                <w:bCs/>
                <w:sz w:val="22"/>
                <w:szCs w:val="22"/>
              </w:rPr>
            </w:pPr>
            <w:r w:rsidRPr="008A3351">
              <w:rPr>
                <w:bCs/>
                <w:sz w:val="22"/>
                <w:szCs w:val="22"/>
              </w:rPr>
              <w:t>STT</w:t>
            </w:r>
          </w:p>
        </w:tc>
        <w:tc>
          <w:tcPr>
            <w:tcW w:w="951" w:type="dxa"/>
            <w:vMerge w:val="restart"/>
            <w:tcBorders>
              <w:top w:val="single" w:sz="4" w:space="0" w:color="auto"/>
              <w:left w:val="single" w:sz="4" w:space="0" w:color="auto"/>
              <w:bottom w:val="single" w:sz="4" w:space="0" w:color="auto"/>
              <w:right w:val="single" w:sz="4" w:space="0" w:color="auto"/>
            </w:tcBorders>
            <w:noWrap/>
            <w:vAlign w:val="center"/>
          </w:tcPr>
          <w:p w:rsidR="003D71F0" w:rsidRPr="008A3351" w:rsidRDefault="003D71F0" w:rsidP="003D71F0">
            <w:pPr>
              <w:jc w:val="center"/>
            </w:pPr>
            <w:r w:rsidRPr="008A3351">
              <w:t xml:space="preserve">Tên </w:t>
            </w:r>
          </w:p>
          <w:p w:rsidR="003D71F0" w:rsidRPr="008A3351" w:rsidRDefault="003D71F0" w:rsidP="003D71F0">
            <w:pPr>
              <w:jc w:val="center"/>
            </w:pPr>
            <w:r w:rsidRPr="008A3351">
              <w:t>trường</w:t>
            </w:r>
          </w:p>
          <w:p w:rsidR="003D71F0" w:rsidRPr="008A3351" w:rsidRDefault="003D71F0" w:rsidP="003D71F0">
            <w:pPr>
              <w:jc w:val="center"/>
            </w:pPr>
            <w:r w:rsidRPr="008A3351">
              <w:t xml:space="preserve">THCS, </w:t>
            </w:r>
          </w:p>
          <w:p w:rsidR="003D71F0" w:rsidRPr="008A3351" w:rsidRDefault="003D71F0" w:rsidP="003D71F0">
            <w:pPr>
              <w:jc w:val="center"/>
            </w:pPr>
            <w:r w:rsidRPr="008A3351">
              <w:t xml:space="preserve">TT </w:t>
            </w:r>
          </w:p>
          <w:p w:rsidR="003D71F0" w:rsidRPr="008A3351" w:rsidRDefault="003D71F0" w:rsidP="003D71F0">
            <w:pPr>
              <w:jc w:val="center"/>
              <w:rPr>
                <w:noProof/>
              </w:rPr>
            </w:pPr>
            <w:r w:rsidRPr="008A3351">
              <w:rPr>
                <w:noProof/>
              </w:rPr>
              <w:t>GDNN-</w:t>
            </w:r>
          </w:p>
          <w:p w:rsidR="003D71F0" w:rsidRPr="008A3351" w:rsidRDefault="003D71F0" w:rsidP="003D71F0">
            <w:pPr>
              <w:jc w:val="center"/>
              <w:rPr>
                <w:bCs/>
                <w:sz w:val="22"/>
                <w:szCs w:val="22"/>
              </w:rPr>
            </w:pPr>
            <w:r w:rsidRPr="008A3351">
              <w:rPr>
                <w:noProof/>
              </w:rPr>
              <w:t>GDTX</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3D71F0" w:rsidRPr="008A3351" w:rsidRDefault="003D71F0" w:rsidP="003D71F0">
            <w:pPr>
              <w:jc w:val="center"/>
            </w:pPr>
            <w:r w:rsidRPr="008A3351">
              <w:t>Tổng</w:t>
            </w:r>
          </w:p>
          <w:p w:rsidR="003D71F0" w:rsidRPr="008A3351" w:rsidRDefault="003D71F0" w:rsidP="003D71F0">
            <w:pPr>
              <w:jc w:val="center"/>
            </w:pPr>
            <w:r w:rsidRPr="008A3351">
              <w:t>số học</w:t>
            </w:r>
          </w:p>
          <w:p w:rsidR="003D71F0" w:rsidRPr="008A3351" w:rsidRDefault="003D71F0" w:rsidP="003D71F0">
            <w:pPr>
              <w:jc w:val="center"/>
            </w:pPr>
            <w:r w:rsidRPr="008A3351">
              <w:t>sinh dự</w:t>
            </w:r>
          </w:p>
          <w:p w:rsidR="003D71F0" w:rsidRPr="008A3351" w:rsidRDefault="003D71F0" w:rsidP="003D71F0">
            <w:pPr>
              <w:jc w:val="center"/>
            </w:pPr>
            <w:r w:rsidRPr="008A3351">
              <w:t>tuyển</w:t>
            </w:r>
          </w:p>
          <w:p w:rsidR="003D71F0" w:rsidRPr="008A3351" w:rsidRDefault="003D71F0" w:rsidP="003D71F0">
            <w:pPr>
              <w:jc w:val="center"/>
            </w:pPr>
            <w:r w:rsidRPr="008A3351">
              <w:t>(kể cả</w:t>
            </w:r>
          </w:p>
          <w:p w:rsidR="003D71F0" w:rsidRPr="008A3351" w:rsidRDefault="003D71F0" w:rsidP="003D71F0">
            <w:pPr>
              <w:jc w:val="center"/>
              <w:rPr>
                <w:bCs/>
                <w:sz w:val="22"/>
                <w:szCs w:val="22"/>
              </w:rPr>
            </w:pPr>
            <w:r w:rsidRPr="008A3351">
              <w:t>tự do)</w:t>
            </w: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3D71F0" w:rsidRPr="008A3351" w:rsidRDefault="003D71F0" w:rsidP="003D71F0">
            <w:pPr>
              <w:jc w:val="center"/>
            </w:pPr>
            <w:r w:rsidRPr="008A3351">
              <w:t>Tổng</w:t>
            </w:r>
          </w:p>
          <w:p w:rsidR="003D71F0" w:rsidRPr="008A3351" w:rsidRDefault="003D71F0" w:rsidP="003D71F0">
            <w:pPr>
              <w:jc w:val="center"/>
            </w:pPr>
            <w:r w:rsidRPr="008A3351">
              <w:t>số</w:t>
            </w:r>
          </w:p>
          <w:p w:rsidR="003D71F0" w:rsidRPr="008A3351" w:rsidRDefault="003D71F0" w:rsidP="003D71F0">
            <w:pPr>
              <w:jc w:val="center"/>
            </w:pPr>
            <w:r w:rsidRPr="008A3351">
              <w:t xml:space="preserve">học </w:t>
            </w:r>
          </w:p>
          <w:p w:rsidR="003D71F0" w:rsidRPr="008A3351" w:rsidRDefault="003D71F0" w:rsidP="003D71F0">
            <w:pPr>
              <w:jc w:val="center"/>
            </w:pPr>
            <w:r w:rsidRPr="008A3351">
              <w:t xml:space="preserve">sinh </w:t>
            </w:r>
          </w:p>
          <w:p w:rsidR="003D71F0" w:rsidRPr="008A3351" w:rsidRDefault="003D71F0" w:rsidP="003D71F0">
            <w:pPr>
              <w:jc w:val="center"/>
            </w:pPr>
            <w:r w:rsidRPr="008A3351">
              <w:t xml:space="preserve">tự </w:t>
            </w:r>
          </w:p>
          <w:p w:rsidR="003D71F0" w:rsidRPr="008A3351" w:rsidRDefault="003D71F0" w:rsidP="003D71F0">
            <w:pPr>
              <w:jc w:val="center"/>
              <w:rPr>
                <w:bCs/>
                <w:sz w:val="22"/>
                <w:szCs w:val="22"/>
              </w:rPr>
            </w:pPr>
            <w:r w:rsidRPr="008A3351">
              <w:t>do</w:t>
            </w:r>
          </w:p>
        </w:tc>
        <w:tc>
          <w:tcPr>
            <w:tcW w:w="1382" w:type="dxa"/>
            <w:gridSpan w:val="2"/>
            <w:vMerge w:val="restart"/>
            <w:tcBorders>
              <w:top w:val="single" w:sz="4" w:space="0" w:color="auto"/>
              <w:left w:val="nil"/>
              <w:right w:val="single" w:sz="4" w:space="0" w:color="auto"/>
            </w:tcBorders>
            <w:noWrap/>
            <w:vAlign w:val="center"/>
          </w:tcPr>
          <w:p w:rsidR="003D71F0" w:rsidRPr="008A3351" w:rsidRDefault="003D71F0" w:rsidP="003D71F0">
            <w:pPr>
              <w:jc w:val="center"/>
            </w:pPr>
            <w:r w:rsidRPr="008A3351">
              <w:t>Học sinh</w:t>
            </w:r>
          </w:p>
          <w:p w:rsidR="003D71F0" w:rsidRPr="008A3351" w:rsidRDefault="003D71F0" w:rsidP="003D71F0">
            <w:pPr>
              <w:jc w:val="center"/>
            </w:pPr>
            <w:r w:rsidRPr="008A3351">
              <w:t>Tốt nghiệp</w:t>
            </w:r>
          </w:p>
          <w:p w:rsidR="003D71F0" w:rsidRPr="008A3351" w:rsidRDefault="003D71F0" w:rsidP="003D71F0">
            <w:pPr>
              <w:jc w:val="center"/>
              <w:rPr>
                <w:bCs/>
                <w:sz w:val="22"/>
                <w:szCs w:val="22"/>
              </w:rPr>
            </w:pPr>
            <w:r w:rsidRPr="008A3351">
              <w:t>(kể cả tự do)</w:t>
            </w:r>
          </w:p>
        </w:tc>
        <w:tc>
          <w:tcPr>
            <w:tcW w:w="1319" w:type="dxa"/>
            <w:gridSpan w:val="2"/>
            <w:vMerge w:val="restart"/>
            <w:tcBorders>
              <w:top w:val="single" w:sz="4" w:space="0" w:color="auto"/>
              <w:left w:val="nil"/>
              <w:right w:val="single" w:sz="4" w:space="0" w:color="auto"/>
            </w:tcBorders>
            <w:noWrap/>
            <w:vAlign w:val="bottom"/>
          </w:tcPr>
          <w:p w:rsidR="003D71F0" w:rsidRPr="008A3351" w:rsidRDefault="003D71F0" w:rsidP="003D71F0">
            <w:pPr>
              <w:jc w:val="center"/>
            </w:pPr>
            <w:r w:rsidRPr="008A3351">
              <w:t>Học sinh</w:t>
            </w:r>
          </w:p>
          <w:p w:rsidR="003D71F0" w:rsidRPr="008A3351" w:rsidRDefault="003D71F0" w:rsidP="003D71F0">
            <w:pPr>
              <w:jc w:val="center"/>
            </w:pPr>
            <w:r w:rsidRPr="008A3351">
              <w:t>Tốt nghiệp</w:t>
            </w:r>
          </w:p>
          <w:p w:rsidR="003D71F0" w:rsidRPr="008A3351" w:rsidRDefault="003D71F0" w:rsidP="003D71F0">
            <w:pPr>
              <w:jc w:val="center"/>
              <w:rPr>
                <w:bCs/>
                <w:sz w:val="22"/>
                <w:szCs w:val="22"/>
              </w:rPr>
            </w:pPr>
            <w:r w:rsidRPr="008A3351">
              <w:rPr>
                <w:bCs/>
                <w:sz w:val="22"/>
                <w:szCs w:val="22"/>
              </w:rPr>
              <w:t>do ƯT-KK</w:t>
            </w:r>
          </w:p>
        </w:tc>
        <w:tc>
          <w:tcPr>
            <w:tcW w:w="3909" w:type="dxa"/>
            <w:gridSpan w:val="6"/>
            <w:tcBorders>
              <w:top w:val="single" w:sz="4" w:space="0" w:color="auto"/>
              <w:left w:val="nil"/>
              <w:bottom w:val="single" w:sz="4" w:space="0" w:color="auto"/>
              <w:right w:val="single" w:sz="4" w:space="0" w:color="auto"/>
            </w:tcBorders>
            <w:noWrap/>
            <w:vAlign w:val="center"/>
          </w:tcPr>
          <w:p w:rsidR="003D71F0" w:rsidRPr="008A3351" w:rsidRDefault="003D71F0" w:rsidP="003D71F0">
            <w:pPr>
              <w:jc w:val="center"/>
              <w:rPr>
                <w:sz w:val="22"/>
                <w:szCs w:val="22"/>
              </w:rPr>
            </w:pPr>
            <w:r w:rsidRPr="008A3351">
              <w:rPr>
                <w:sz w:val="22"/>
                <w:szCs w:val="22"/>
              </w:rPr>
              <w:t>Xếp loại</w:t>
            </w:r>
          </w:p>
        </w:tc>
      </w:tr>
      <w:tr w:rsidR="003D71F0" w:rsidRPr="008A3351" w:rsidTr="003D71F0">
        <w:trPr>
          <w:trHeight w:val="292"/>
        </w:trPr>
        <w:tc>
          <w:tcPr>
            <w:tcW w:w="718" w:type="dxa"/>
            <w:vMerge/>
            <w:tcBorders>
              <w:top w:val="single" w:sz="4" w:space="0" w:color="auto"/>
              <w:left w:val="single" w:sz="4" w:space="0" w:color="auto"/>
              <w:bottom w:val="single" w:sz="4" w:space="0" w:color="auto"/>
              <w:right w:val="single" w:sz="4" w:space="0" w:color="auto"/>
            </w:tcBorders>
            <w:noWrap/>
            <w:vAlign w:val="center"/>
          </w:tcPr>
          <w:p w:rsidR="003D71F0" w:rsidRPr="008A3351" w:rsidRDefault="003D71F0" w:rsidP="003D71F0">
            <w:pPr>
              <w:jc w:val="center"/>
              <w:rPr>
                <w:bCs/>
                <w:sz w:val="22"/>
                <w:szCs w:val="22"/>
              </w:rPr>
            </w:pPr>
          </w:p>
        </w:tc>
        <w:tc>
          <w:tcPr>
            <w:tcW w:w="951" w:type="dxa"/>
            <w:vMerge/>
            <w:tcBorders>
              <w:top w:val="single" w:sz="4" w:space="0" w:color="auto"/>
              <w:left w:val="single" w:sz="4" w:space="0" w:color="auto"/>
              <w:bottom w:val="single" w:sz="4" w:space="0" w:color="auto"/>
              <w:right w:val="single" w:sz="4" w:space="0" w:color="auto"/>
            </w:tcBorders>
            <w:noWrap/>
            <w:vAlign w:val="center"/>
          </w:tcPr>
          <w:p w:rsidR="003D71F0" w:rsidRPr="008A3351" w:rsidRDefault="003D71F0" w:rsidP="003D71F0">
            <w:pPr>
              <w:jc w:val="center"/>
            </w:pPr>
          </w:p>
        </w:tc>
        <w:tc>
          <w:tcPr>
            <w:tcW w:w="899" w:type="dxa"/>
            <w:vMerge/>
            <w:tcBorders>
              <w:top w:val="single" w:sz="4" w:space="0" w:color="auto"/>
              <w:left w:val="single" w:sz="4" w:space="0" w:color="auto"/>
              <w:bottom w:val="single" w:sz="4" w:space="0" w:color="auto"/>
              <w:right w:val="single" w:sz="4" w:space="0" w:color="auto"/>
            </w:tcBorders>
            <w:vAlign w:val="center"/>
          </w:tcPr>
          <w:p w:rsidR="003D71F0" w:rsidRPr="008A3351" w:rsidRDefault="003D71F0" w:rsidP="003D71F0">
            <w:pPr>
              <w:jc w:val="center"/>
            </w:pPr>
          </w:p>
        </w:tc>
        <w:tc>
          <w:tcPr>
            <w:tcW w:w="729" w:type="dxa"/>
            <w:vMerge/>
            <w:tcBorders>
              <w:top w:val="single" w:sz="4" w:space="0" w:color="auto"/>
              <w:left w:val="single" w:sz="4" w:space="0" w:color="auto"/>
              <w:bottom w:val="single" w:sz="4" w:space="0" w:color="auto"/>
              <w:right w:val="single" w:sz="4" w:space="0" w:color="auto"/>
            </w:tcBorders>
            <w:vAlign w:val="center"/>
          </w:tcPr>
          <w:p w:rsidR="003D71F0" w:rsidRPr="008A3351" w:rsidRDefault="003D71F0" w:rsidP="003D71F0"/>
        </w:tc>
        <w:tc>
          <w:tcPr>
            <w:tcW w:w="1382" w:type="dxa"/>
            <w:gridSpan w:val="2"/>
            <w:vMerge/>
            <w:tcBorders>
              <w:left w:val="nil"/>
              <w:bottom w:val="single" w:sz="4" w:space="0" w:color="auto"/>
              <w:right w:val="single" w:sz="4" w:space="0" w:color="auto"/>
            </w:tcBorders>
            <w:noWrap/>
            <w:vAlign w:val="center"/>
          </w:tcPr>
          <w:p w:rsidR="003D71F0" w:rsidRPr="008A3351" w:rsidRDefault="003D71F0" w:rsidP="003D71F0">
            <w:pPr>
              <w:jc w:val="center"/>
            </w:pPr>
          </w:p>
        </w:tc>
        <w:tc>
          <w:tcPr>
            <w:tcW w:w="1319" w:type="dxa"/>
            <w:gridSpan w:val="2"/>
            <w:vMerge/>
            <w:tcBorders>
              <w:left w:val="nil"/>
              <w:bottom w:val="single" w:sz="4" w:space="0" w:color="auto"/>
              <w:right w:val="single" w:sz="4" w:space="0" w:color="auto"/>
            </w:tcBorders>
            <w:noWrap/>
            <w:vAlign w:val="bottom"/>
          </w:tcPr>
          <w:p w:rsidR="003D71F0" w:rsidRPr="008A3351" w:rsidRDefault="003D71F0" w:rsidP="003D71F0">
            <w:pPr>
              <w:jc w:val="center"/>
            </w:pPr>
          </w:p>
        </w:tc>
        <w:tc>
          <w:tcPr>
            <w:tcW w:w="1319" w:type="dxa"/>
            <w:gridSpan w:val="2"/>
            <w:tcBorders>
              <w:top w:val="single" w:sz="4" w:space="0" w:color="auto"/>
              <w:left w:val="nil"/>
              <w:bottom w:val="single" w:sz="4" w:space="0" w:color="auto"/>
              <w:right w:val="single" w:sz="4" w:space="0" w:color="auto"/>
            </w:tcBorders>
            <w:noWrap/>
            <w:vAlign w:val="center"/>
          </w:tcPr>
          <w:p w:rsidR="003D71F0" w:rsidRPr="008A3351" w:rsidRDefault="003D71F0" w:rsidP="003D71F0">
            <w:pPr>
              <w:jc w:val="center"/>
              <w:rPr>
                <w:sz w:val="22"/>
                <w:szCs w:val="22"/>
              </w:rPr>
            </w:pPr>
            <w:r w:rsidRPr="008A3351">
              <w:rPr>
                <w:bCs/>
                <w:sz w:val="22"/>
                <w:szCs w:val="22"/>
              </w:rPr>
              <w:t>Giỏi</w:t>
            </w:r>
          </w:p>
        </w:tc>
        <w:tc>
          <w:tcPr>
            <w:tcW w:w="1319" w:type="dxa"/>
            <w:gridSpan w:val="2"/>
            <w:tcBorders>
              <w:top w:val="single" w:sz="4" w:space="0" w:color="auto"/>
              <w:left w:val="nil"/>
              <w:bottom w:val="single" w:sz="4" w:space="0" w:color="auto"/>
              <w:right w:val="single" w:sz="4" w:space="0" w:color="auto"/>
            </w:tcBorders>
            <w:vAlign w:val="center"/>
          </w:tcPr>
          <w:p w:rsidR="003D71F0" w:rsidRPr="008A3351" w:rsidRDefault="003D71F0" w:rsidP="003D71F0">
            <w:pPr>
              <w:jc w:val="center"/>
              <w:rPr>
                <w:sz w:val="22"/>
                <w:szCs w:val="22"/>
              </w:rPr>
            </w:pPr>
            <w:r w:rsidRPr="008A3351">
              <w:rPr>
                <w:bCs/>
                <w:sz w:val="22"/>
                <w:szCs w:val="22"/>
              </w:rPr>
              <w:t xml:space="preserve"> Khá</w:t>
            </w:r>
          </w:p>
        </w:tc>
        <w:tc>
          <w:tcPr>
            <w:tcW w:w="1271" w:type="dxa"/>
            <w:gridSpan w:val="2"/>
            <w:tcBorders>
              <w:top w:val="single" w:sz="4" w:space="0" w:color="auto"/>
              <w:left w:val="nil"/>
              <w:bottom w:val="single" w:sz="4" w:space="0" w:color="auto"/>
              <w:right w:val="single" w:sz="4" w:space="0" w:color="auto"/>
            </w:tcBorders>
            <w:vAlign w:val="center"/>
          </w:tcPr>
          <w:p w:rsidR="003D71F0" w:rsidRPr="008A3351" w:rsidRDefault="003D71F0" w:rsidP="003D71F0">
            <w:pPr>
              <w:jc w:val="center"/>
              <w:rPr>
                <w:sz w:val="22"/>
                <w:szCs w:val="22"/>
              </w:rPr>
            </w:pPr>
            <w:r w:rsidRPr="008A3351">
              <w:rPr>
                <w:sz w:val="22"/>
                <w:szCs w:val="22"/>
              </w:rPr>
              <w:t>Trung bình</w:t>
            </w:r>
          </w:p>
        </w:tc>
      </w:tr>
      <w:tr w:rsidR="003D71F0" w:rsidRPr="008A3351" w:rsidTr="003D71F0">
        <w:trPr>
          <w:trHeight w:val="302"/>
        </w:trPr>
        <w:tc>
          <w:tcPr>
            <w:tcW w:w="718" w:type="dxa"/>
            <w:vMerge/>
            <w:tcBorders>
              <w:top w:val="single" w:sz="4" w:space="0" w:color="auto"/>
              <w:left w:val="single" w:sz="4" w:space="0" w:color="auto"/>
              <w:bottom w:val="single" w:sz="4" w:space="0" w:color="auto"/>
              <w:right w:val="single" w:sz="4" w:space="0" w:color="auto"/>
            </w:tcBorders>
            <w:vAlign w:val="center"/>
          </w:tcPr>
          <w:p w:rsidR="003D71F0" w:rsidRPr="008A3351" w:rsidRDefault="003D71F0" w:rsidP="003D71F0">
            <w:pPr>
              <w:rPr>
                <w:bCs/>
                <w:sz w:val="22"/>
                <w:szCs w:val="22"/>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3D71F0" w:rsidRPr="008A3351" w:rsidRDefault="003D71F0" w:rsidP="003D71F0">
            <w:pPr>
              <w:rPr>
                <w:bCs/>
                <w:sz w:val="22"/>
                <w:szCs w:val="22"/>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3D71F0" w:rsidRPr="008A3351" w:rsidRDefault="003D71F0" w:rsidP="003D71F0">
            <w:pPr>
              <w:rPr>
                <w:bCs/>
                <w:sz w:val="22"/>
                <w:szCs w:val="22"/>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3D71F0" w:rsidRPr="008A3351" w:rsidRDefault="003D71F0" w:rsidP="003D71F0">
            <w:pPr>
              <w:rPr>
                <w:bCs/>
                <w:sz w:val="22"/>
                <w:szCs w:val="22"/>
              </w:rPr>
            </w:pPr>
          </w:p>
        </w:tc>
        <w:tc>
          <w:tcPr>
            <w:tcW w:w="583" w:type="dxa"/>
            <w:tcBorders>
              <w:top w:val="nil"/>
              <w:left w:val="nil"/>
              <w:bottom w:val="single" w:sz="4" w:space="0" w:color="auto"/>
              <w:right w:val="single" w:sz="4" w:space="0" w:color="auto"/>
            </w:tcBorders>
            <w:vAlign w:val="center"/>
          </w:tcPr>
          <w:p w:rsidR="003D71F0" w:rsidRPr="008A3351" w:rsidRDefault="003D71F0" w:rsidP="003D71F0">
            <w:pPr>
              <w:jc w:val="center"/>
              <w:rPr>
                <w:bCs/>
                <w:sz w:val="22"/>
                <w:szCs w:val="22"/>
              </w:rPr>
            </w:pPr>
            <w:r w:rsidRPr="008A3351">
              <w:rPr>
                <w:bCs/>
                <w:sz w:val="22"/>
                <w:szCs w:val="22"/>
              </w:rPr>
              <w:t>SL</w:t>
            </w:r>
          </w:p>
        </w:tc>
        <w:tc>
          <w:tcPr>
            <w:tcW w:w="799" w:type="dxa"/>
            <w:tcBorders>
              <w:top w:val="nil"/>
              <w:left w:val="nil"/>
              <w:bottom w:val="single" w:sz="4" w:space="0" w:color="auto"/>
              <w:right w:val="single" w:sz="4" w:space="0" w:color="auto"/>
            </w:tcBorders>
            <w:vAlign w:val="center"/>
          </w:tcPr>
          <w:p w:rsidR="003D71F0" w:rsidRPr="008A3351" w:rsidRDefault="003D71F0" w:rsidP="003D71F0">
            <w:pPr>
              <w:jc w:val="center"/>
              <w:rPr>
                <w:bCs/>
                <w:sz w:val="22"/>
                <w:szCs w:val="22"/>
              </w:rPr>
            </w:pPr>
            <w:r w:rsidRPr="008A3351">
              <w:rPr>
                <w:bCs/>
                <w:sz w:val="22"/>
                <w:szCs w:val="22"/>
              </w:rPr>
              <w:t>Tỉ lệ</w:t>
            </w:r>
          </w:p>
        </w:tc>
        <w:tc>
          <w:tcPr>
            <w:tcW w:w="583" w:type="dxa"/>
            <w:tcBorders>
              <w:top w:val="nil"/>
              <w:left w:val="nil"/>
              <w:bottom w:val="single" w:sz="4" w:space="0" w:color="auto"/>
              <w:right w:val="single" w:sz="4" w:space="0" w:color="auto"/>
            </w:tcBorders>
            <w:noWrap/>
            <w:vAlign w:val="center"/>
          </w:tcPr>
          <w:p w:rsidR="003D71F0" w:rsidRPr="008A3351" w:rsidRDefault="003D71F0" w:rsidP="003D71F0">
            <w:pPr>
              <w:jc w:val="center"/>
              <w:rPr>
                <w:bCs/>
                <w:sz w:val="22"/>
                <w:szCs w:val="22"/>
              </w:rPr>
            </w:pPr>
            <w:r w:rsidRPr="008A3351">
              <w:rPr>
                <w:bCs/>
                <w:sz w:val="22"/>
                <w:szCs w:val="22"/>
              </w:rPr>
              <w:t>SL</w:t>
            </w:r>
          </w:p>
        </w:tc>
        <w:tc>
          <w:tcPr>
            <w:tcW w:w="736" w:type="dxa"/>
            <w:tcBorders>
              <w:top w:val="nil"/>
              <w:left w:val="nil"/>
              <w:bottom w:val="single" w:sz="4" w:space="0" w:color="auto"/>
              <w:right w:val="single" w:sz="4" w:space="0" w:color="auto"/>
            </w:tcBorders>
            <w:noWrap/>
            <w:vAlign w:val="center"/>
          </w:tcPr>
          <w:p w:rsidR="003D71F0" w:rsidRPr="008A3351" w:rsidRDefault="003D71F0" w:rsidP="003D71F0">
            <w:pPr>
              <w:jc w:val="center"/>
              <w:rPr>
                <w:bCs/>
                <w:sz w:val="22"/>
                <w:szCs w:val="22"/>
              </w:rPr>
            </w:pPr>
            <w:r w:rsidRPr="008A3351">
              <w:rPr>
                <w:bCs/>
                <w:sz w:val="22"/>
                <w:szCs w:val="22"/>
              </w:rPr>
              <w:t>Tỉ lệ</w:t>
            </w:r>
          </w:p>
        </w:tc>
        <w:tc>
          <w:tcPr>
            <w:tcW w:w="583" w:type="dxa"/>
            <w:tcBorders>
              <w:top w:val="nil"/>
              <w:left w:val="nil"/>
              <w:bottom w:val="single" w:sz="4" w:space="0" w:color="auto"/>
              <w:right w:val="single" w:sz="4" w:space="0" w:color="auto"/>
            </w:tcBorders>
            <w:noWrap/>
            <w:vAlign w:val="center"/>
          </w:tcPr>
          <w:p w:rsidR="003D71F0" w:rsidRPr="008A3351" w:rsidRDefault="003D71F0" w:rsidP="003D71F0">
            <w:pPr>
              <w:jc w:val="center"/>
              <w:rPr>
                <w:bCs/>
                <w:sz w:val="22"/>
                <w:szCs w:val="22"/>
              </w:rPr>
            </w:pPr>
            <w:r w:rsidRPr="008A3351">
              <w:rPr>
                <w:bCs/>
                <w:sz w:val="22"/>
                <w:szCs w:val="22"/>
              </w:rPr>
              <w:t>SL</w:t>
            </w:r>
          </w:p>
        </w:tc>
        <w:tc>
          <w:tcPr>
            <w:tcW w:w="736" w:type="dxa"/>
            <w:tcBorders>
              <w:top w:val="nil"/>
              <w:left w:val="nil"/>
              <w:bottom w:val="single" w:sz="4" w:space="0" w:color="auto"/>
              <w:right w:val="single" w:sz="4" w:space="0" w:color="auto"/>
            </w:tcBorders>
            <w:vAlign w:val="center"/>
          </w:tcPr>
          <w:p w:rsidR="003D71F0" w:rsidRPr="008A3351" w:rsidRDefault="003D71F0" w:rsidP="003D71F0">
            <w:pPr>
              <w:jc w:val="center"/>
              <w:rPr>
                <w:bCs/>
                <w:sz w:val="22"/>
                <w:szCs w:val="22"/>
              </w:rPr>
            </w:pPr>
            <w:r w:rsidRPr="008A3351">
              <w:rPr>
                <w:bCs/>
                <w:sz w:val="22"/>
                <w:szCs w:val="22"/>
              </w:rPr>
              <w:t>Tỉ lệ</w:t>
            </w:r>
          </w:p>
        </w:tc>
        <w:tc>
          <w:tcPr>
            <w:tcW w:w="583" w:type="dxa"/>
            <w:tcBorders>
              <w:top w:val="nil"/>
              <w:left w:val="nil"/>
              <w:bottom w:val="single" w:sz="4" w:space="0" w:color="auto"/>
              <w:right w:val="single" w:sz="4" w:space="0" w:color="auto"/>
            </w:tcBorders>
            <w:noWrap/>
            <w:vAlign w:val="center"/>
          </w:tcPr>
          <w:p w:rsidR="003D71F0" w:rsidRPr="008A3351" w:rsidRDefault="003D71F0" w:rsidP="003D71F0">
            <w:pPr>
              <w:jc w:val="center"/>
              <w:rPr>
                <w:bCs/>
                <w:sz w:val="22"/>
                <w:szCs w:val="22"/>
              </w:rPr>
            </w:pPr>
            <w:r w:rsidRPr="008A3351">
              <w:rPr>
                <w:bCs/>
                <w:sz w:val="22"/>
                <w:szCs w:val="22"/>
              </w:rPr>
              <w:t>SL</w:t>
            </w:r>
          </w:p>
        </w:tc>
        <w:tc>
          <w:tcPr>
            <w:tcW w:w="736" w:type="dxa"/>
            <w:tcBorders>
              <w:top w:val="nil"/>
              <w:left w:val="nil"/>
              <w:bottom w:val="single" w:sz="4" w:space="0" w:color="auto"/>
              <w:right w:val="single" w:sz="4" w:space="0" w:color="auto"/>
            </w:tcBorders>
            <w:vAlign w:val="center"/>
          </w:tcPr>
          <w:p w:rsidR="003D71F0" w:rsidRPr="008A3351" w:rsidRDefault="003D71F0" w:rsidP="003D71F0">
            <w:pPr>
              <w:jc w:val="center"/>
              <w:rPr>
                <w:bCs/>
                <w:sz w:val="22"/>
                <w:szCs w:val="22"/>
              </w:rPr>
            </w:pPr>
            <w:r w:rsidRPr="008A3351">
              <w:rPr>
                <w:bCs/>
                <w:sz w:val="22"/>
                <w:szCs w:val="22"/>
              </w:rPr>
              <w:t>Tỉ lệ</w:t>
            </w:r>
          </w:p>
        </w:tc>
        <w:tc>
          <w:tcPr>
            <w:tcW w:w="535" w:type="dxa"/>
            <w:tcBorders>
              <w:top w:val="nil"/>
              <w:left w:val="nil"/>
              <w:bottom w:val="single" w:sz="4" w:space="0" w:color="auto"/>
              <w:right w:val="single" w:sz="4" w:space="0" w:color="auto"/>
            </w:tcBorders>
            <w:noWrap/>
            <w:vAlign w:val="center"/>
          </w:tcPr>
          <w:p w:rsidR="003D71F0" w:rsidRPr="008A3351" w:rsidRDefault="003D71F0" w:rsidP="003D71F0">
            <w:pPr>
              <w:jc w:val="center"/>
              <w:rPr>
                <w:bCs/>
                <w:sz w:val="22"/>
                <w:szCs w:val="22"/>
              </w:rPr>
            </w:pPr>
            <w:r w:rsidRPr="008A3351">
              <w:rPr>
                <w:bCs/>
                <w:sz w:val="22"/>
                <w:szCs w:val="22"/>
              </w:rPr>
              <w:t>SL</w:t>
            </w:r>
          </w:p>
        </w:tc>
        <w:tc>
          <w:tcPr>
            <w:tcW w:w="736" w:type="dxa"/>
            <w:tcBorders>
              <w:top w:val="nil"/>
              <w:left w:val="nil"/>
              <w:bottom w:val="single" w:sz="4" w:space="0" w:color="auto"/>
              <w:right w:val="single" w:sz="4" w:space="0" w:color="auto"/>
            </w:tcBorders>
            <w:vAlign w:val="center"/>
          </w:tcPr>
          <w:p w:rsidR="003D71F0" w:rsidRPr="008A3351" w:rsidRDefault="003D71F0" w:rsidP="003D71F0">
            <w:pPr>
              <w:jc w:val="center"/>
              <w:rPr>
                <w:bCs/>
                <w:sz w:val="22"/>
                <w:szCs w:val="22"/>
              </w:rPr>
            </w:pPr>
            <w:r w:rsidRPr="008A3351">
              <w:rPr>
                <w:bCs/>
                <w:sz w:val="22"/>
                <w:szCs w:val="22"/>
              </w:rPr>
              <w:t>Tỉ lệ</w:t>
            </w:r>
          </w:p>
        </w:tc>
      </w:tr>
      <w:tr w:rsidR="003D71F0" w:rsidRPr="008A3351" w:rsidTr="003D71F0">
        <w:trPr>
          <w:trHeight w:val="302"/>
        </w:trPr>
        <w:tc>
          <w:tcPr>
            <w:tcW w:w="718" w:type="dxa"/>
            <w:tcBorders>
              <w:top w:val="nil"/>
              <w:left w:val="single" w:sz="4" w:space="0" w:color="auto"/>
              <w:bottom w:val="single" w:sz="4" w:space="0" w:color="auto"/>
              <w:right w:val="single" w:sz="4" w:space="0" w:color="auto"/>
            </w:tcBorders>
            <w:noWrap/>
            <w:vAlign w:val="bottom"/>
          </w:tcPr>
          <w:p w:rsidR="003D71F0" w:rsidRPr="008A3351" w:rsidRDefault="003D71F0" w:rsidP="003D71F0">
            <w:pPr>
              <w:jc w:val="center"/>
            </w:pPr>
            <w:r w:rsidRPr="008A3351">
              <w:t>1</w:t>
            </w:r>
          </w:p>
        </w:tc>
        <w:tc>
          <w:tcPr>
            <w:tcW w:w="951"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899"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729"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583"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799"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583"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736"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583"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736" w:type="dxa"/>
            <w:tcBorders>
              <w:top w:val="nil"/>
              <w:left w:val="nil"/>
              <w:bottom w:val="single" w:sz="4" w:space="0" w:color="auto"/>
              <w:right w:val="single" w:sz="4" w:space="0" w:color="auto"/>
            </w:tcBorders>
            <w:vAlign w:val="bottom"/>
          </w:tcPr>
          <w:p w:rsidR="003D71F0" w:rsidRPr="008A3351" w:rsidRDefault="003D71F0" w:rsidP="003D71F0">
            <w:pPr>
              <w:jc w:val="center"/>
            </w:pPr>
          </w:p>
        </w:tc>
        <w:tc>
          <w:tcPr>
            <w:tcW w:w="583"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736" w:type="dxa"/>
            <w:tcBorders>
              <w:top w:val="nil"/>
              <w:left w:val="nil"/>
              <w:bottom w:val="single" w:sz="4" w:space="0" w:color="auto"/>
              <w:right w:val="single" w:sz="4" w:space="0" w:color="auto"/>
            </w:tcBorders>
            <w:vAlign w:val="bottom"/>
          </w:tcPr>
          <w:p w:rsidR="003D71F0" w:rsidRPr="008A3351" w:rsidRDefault="003D71F0" w:rsidP="003D71F0">
            <w:pPr>
              <w:jc w:val="center"/>
            </w:pPr>
          </w:p>
        </w:tc>
        <w:tc>
          <w:tcPr>
            <w:tcW w:w="535" w:type="dxa"/>
            <w:tcBorders>
              <w:top w:val="nil"/>
              <w:left w:val="nil"/>
              <w:bottom w:val="single" w:sz="4" w:space="0" w:color="auto"/>
              <w:right w:val="single" w:sz="4" w:space="0" w:color="auto"/>
            </w:tcBorders>
            <w:noWrap/>
            <w:vAlign w:val="bottom"/>
          </w:tcPr>
          <w:p w:rsidR="003D71F0" w:rsidRPr="008A3351" w:rsidRDefault="003D71F0" w:rsidP="003D71F0">
            <w:pPr>
              <w:jc w:val="center"/>
            </w:pPr>
          </w:p>
        </w:tc>
        <w:tc>
          <w:tcPr>
            <w:tcW w:w="736" w:type="dxa"/>
            <w:tcBorders>
              <w:top w:val="nil"/>
              <w:left w:val="nil"/>
              <w:bottom w:val="single" w:sz="4" w:space="0" w:color="auto"/>
              <w:right w:val="single" w:sz="4" w:space="0" w:color="auto"/>
            </w:tcBorders>
            <w:vAlign w:val="bottom"/>
          </w:tcPr>
          <w:p w:rsidR="003D71F0" w:rsidRPr="008A3351" w:rsidRDefault="003D71F0" w:rsidP="003D71F0">
            <w:pPr>
              <w:jc w:val="center"/>
            </w:pPr>
          </w:p>
        </w:tc>
      </w:tr>
      <w:tr w:rsidR="003D71F0" w:rsidRPr="008A3351" w:rsidTr="003D71F0">
        <w:trPr>
          <w:trHeight w:val="302"/>
        </w:trPr>
        <w:tc>
          <w:tcPr>
            <w:tcW w:w="718" w:type="dxa"/>
            <w:tcBorders>
              <w:top w:val="nil"/>
              <w:left w:val="single" w:sz="4" w:space="0" w:color="auto"/>
              <w:bottom w:val="single" w:sz="4" w:space="0" w:color="auto"/>
              <w:right w:val="single" w:sz="4" w:space="0" w:color="auto"/>
            </w:tcBorders>
            <w:noWrap/>
            <w:vAlign w:val="bottom"/>
          </w:tcPr>
          <w:p w:rsidR="003D71F0" w:rsidRPr="008A3351" w:rsidRDefault="003D71F0" w:rsidP="003D71F0">
            <w:pPr>
              <w:jc w:val="center"/>
            </w:pPr>
            <w:r w:rsidRPr="008A3351">
              <w:t>2</w:t>
            </w:r>
          </w:p>
        </w:tc>
        <w:tc>
          <w:tcPr>
            <w:tcW w:w="951"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899"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729"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583"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799"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583"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736"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583"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736" w:type="dxa"/>
            <w:tcBorders>
              <w:top w:val="nil"/>
              <w:left w:val="nil"/>
              <w:bottom w:val="single" w:sz="4" w:space="0" w:color="auto"/>
              <w:right w:val="single" w:sz="4" w:space="0" w:color="auto"/>
            </w:tcBorders>
            <w:vAlign w:val="bottom"/>
          </w:tcPr>
          <w:p w:rsidR="003D71F0" w:rsidRPr="008A3351" w:rsidRDefault="003D71F0" w:rsidP="003D71F0">
            <w:pPr>
              <w:jc w:val="center"/>
            </w:pPr>
          </w:p>
        </w:tc>
        <w:tc>
          <w:tcPr>
            <w:tcW w:w="583" w:type="dxa"/>
            <w:tcBorders>
              <w:top w:val="nil"/>
              <w:left w:val="nil"/>
              <w:bottom w:val="single" w:sz="4" w:space="0" w:color="auto"/>
              <w:right w:val="single" w:sz="4" w:space="0" w:color="auto"/>
            </w:tcBorders>
            <w:noWrap/>
            <w:vAlign w:val="bottom"/>
          </w:tcPr>
          <w:p w:rsidR="003D71F0" w:rsidRPr="008A3351" w:rsidRDefault="003D71F0" w:rsidP="003D71F0">
            <w:pPr>
              <w:jc w:val="center"/>
            </w:pPr>
            <w:r w:rsidRPr="008A3351">
              <w:t> </w:t>
            </w:r>
          </w:p>
        </w:tc>
        <w:tc>
          <w:tcPr>
            <w:tcW w:w="736" w:type="dxa"/>
            <w:tcBorders>
              <w:top w:val="nil"/>
              <w:left w:val="nil"/>
              <w:bottom w:val="single" w:sz="4" w:space="0" w:color="auto"/>
              <w:right w:val="single" w:sz="4" w:space="0" w:color="auto"/>
            </w:tcBorders>
            <w:vAlign w:val="bottom"/>
          </w:tcPr>
          <w:p w:rsidR="003D71F0" w:rsidRPr="008A3351" w:rsidRDefault="003D71F0" w:rsidP="003D71F0">
            <w:pPr>
              <w:jc w:val="center"/>
            </w:pPr>
          </w:p>
        </w:tc>
        <w:tc>
          <w:tcPr>
            <w:tcW w:w="535" w:type="dxa"/>
            <w:tcBorders>
              <w:top w:val="nil"/>
              <w:left w:val="nil"/>
              <w:bottom w:val="single" w:sz="4" w:space="0" w:color="auto"/>
              <w:right w:val="single" w:sz="4" w:space="0" w:color="auto"/>
            </w:tcBorders>
            <w:noWrap/>
            <w:vAlign w:val="bottom"/>
          </w:tcPr>
          <w:p w:rsidR="003D71F0" w:rsidRPr="008A3351" w:rsidRDefault="003D71F0" w:rsidP="003D71F0">
            <w:pPr>
              <w:jc w:val="center"/>
            </w:pPr>
          </w:p>
        </w:tc>
        <w:tc>
          <w:tcPr>
            <w:tcW w:w="736" w:type="dxa"/>
            <w:tcBorders>
              <w:top w:val="nil"/>
              <w:left w:val="nil"/>
              <w:bottom w:val="single" w:sz="4" w:space="0" w:color="auto"/>
              <w:right w:val="single" w:sz="4" w:space="0" w:color="auto"/>
            </w:tcBorders>
            <w:vAlign w:val="bottom"/>
          </w:tcPr>
          <w:p w:rsidR="003D71F0" w:rsidRPr="008A3351" w:rsidRDefault="003D71F0" w:rsidP="003D71F0">
            <w:pPr>
              <w:jc w:val="center"/>
            </w:pPr>
          </w:p>
        </w:tc>
      </w:tr>
      <w:tr w:rsidR="003D71F0" w:rsidRPr="008A3351" w:rsidTr="003D71F0">
        <w:trPr>
          <w:trHeight w:val="302"/>
        </w:trPr>
        <w:tc>
          <w:tcPr>
            <w:tcW w:w="718" w:type="dxa"/>
            <w:tcBorders>
              <w:top w:val="nil"/>
              <w:left w:val="single" w:sz="4" w:space="0" w:color="auto"/>
              <w:bottom w:val="single" w:sz="4" w:space="0" w:color="auto"/>
              <w:right w:val="single" w:sz="4" w:space="0" w:color="auto"/>
            </w:tcBorders>
            <w:noWrap/>
            <w:vAlign w:val="bottom"/>
          </w:tcPr>
          <w:p w:rsidR="003D71F0" w:rsidRPr="008A3351" w:rsidRDefault="003D71F0" w:rsidP="003D71F0">
            <w:pPr>
              <w:jc w:val="center"/>
            </w:pPr>
            <w:r w:rsidRPr="008A3351">
              <w:t>3</w:t>
            </w:r>
          </w:p>
        </w:tc>
        <w:tc>
          <w:tcPr>
            <w:tcW w:w="951" w:type="dxa"/>
            <w:tcBorders>
              <w:top w:val="nil"/>
              <w:left w:val="nil"/>
              <w:bottom w:val="single" w:sz="4" w:space="0" w:color="auto"/>
              <w:right w:val="single" w:sz="4" w:space="0" w:color="auto"/>
            </w:tcBorders>
            <w:noWrap/>
            <w:vAlign w:val="bottom"/>
          </w:tcPr>
          <w:p w:rsidR="003D71F0" w:rsidRPr="008A3351" w:rsidRDefault="003D71F0" w:rsidP="003D71F0"/>
        </w:tc>
        <w:tc>
          <w:tcPr>
            <w:tcW w:w="899" w:type="dxa"/>
            <w:tcBorders>
              <w:top w:val="nil"/>
              <w:left w:val="nil"/>
              <w:bottom w:val="single" w:sz="4" w:space="0" w:color="auto"/>
              <w:right w:val="single" w:sz="4" w:space="0" w:color="auto"/>
            </w:tcBorders>
            <w:noWrap/>
            <w:vAlign w:val="bottom"/>
          </w:tcPr>
          <w:p w:rsidR="003D71F0" w:rsidRPr="008A3351" w:rsidRDefault="003D71F0" w:rsidP="003D71F0"/>
        </w:tc>
        <w:tc>
          <w:tcPr>
            <w:tcW w:w="729" w:type="dxa"/>
            <w:tcBorders>
              <w:top w:val="nil"/>
              <w:left w:val="nil"/>
              <w:bottom w:val="single" w:sz="4" w:space="0" w:color="auto"/>
              <w:right w:val="single" w:sz="4" w:space="0" w:color="auto"/>
            </w:tcBorders>
            <w:noWrap/>
            <w:vAlign w:val="bottom"/>
          </w:tcPr>
          <w:p w:rsidR="003D71F0" w:rsidRPr="008A3351" w:rsidRDefault="003D71F0" w:rsidP="003D71F0"/>
        </w:tc>
        <w:tc>
          <w:tcPr>
            <w:tcW w:w="583" w:type="dxa"/>
            <w:tcBorders>
              <w:top w:val="nil"/>
              <w:left w:val="nil"/>
              <w:bottom w:val="single" w:sz="4" w:space="0" w:color="auto"/>
              <w:right w:val="single" w:sz="4" w:space="0" w:color="auto"/>
            </w:tcBorders>
            <w:noWrap/>
            <w:vAlign w:val="bottom"/>
          </w:tcPr>
          <w:p w:rsidR="003D71F0" w:rsidRPr="008A3351" w:rsidRDefault="003D71F0" w:rsidP="003D71F0"/>
        </w:tc>
        <w:tc>
          <w:tcPr>
            <w:tcW w:w="799" w:type="dxa"/>
            <w:tcBorders>
              <w:top w:val="nil"/>
              <w:left w:val="nil"/>
              <w:bottom w:val="single" w:sz="4" w:space="0" w:color="auto"/>
              <w:right w:val="single" w:sz="4" w:space="0" w:color="auto"/>
            </w:tcBorders>
            <w:noWrap/>
            <w:vAlign w:val="bottom"/>
          </w:tcPr>
          <w:p w:rsidR="003D71F0" w:rsidRPr="008A3351" w:rsidRDefault="003D71F0" w:rsidP="003D71F0"/>
        </w:tc>
        <w:tc>
          <w:tcPr>
            <w:tcW w:w="583" w:type="dxa"/>
            <w:tcBorders>
              <w:top w:val="nil"/>
              <w:left w:val="nil"/>
              <w:bottom w:val="single" w:sz="4" w:space="0" w:color="auto"/>
              <w:right w:val="single" w:sz="4" w:space="0" w:color="auto"/>
            </w:tcBorders>
            <w:noWrap/>
            <w:vAlign w:val="bottom"/>
          </w:tcPr>
          <w:p w:rsidR="003D71F0" w:rsidRPr="008A3351" w:rsidRDefault="003D71F0" w:rsidP="003D71F0"/>
        </w:tc>
        <w:tc>
          <w:tcPr>
            <w:tcW w:w="736" w:type="dxa"/>
            <w:tcBorders>
              <w:top w:val="nil"/>
              <w:left w:val="nil"/>
              <w:bottom w:val="single" w:sz="4" w:space="0" w:color="auto"/>
              <w:right w:val="single" w:sz="4" w:space="0" w:color="auto"/>
            </w:tcBorders>
            <w:noWrap/>
            <w:vAlign w:val="bottom"/>
          </w:tcPr>
          <w:p w:rsidR="003D71F0" w:rsidRPr="008A3351" w:rsidRDefault="003D71F0" w:rsidP="003D71F0"/>
        </w:tc>
        <w:tc>
          <w:tcPr>
            <w:tcW w:w="583" w:type="dxa"/>
            <w:tcBorders>
              <w:top w:val="nil"/>
              <w:left w:val="nil"/>
              <w:bottom w:val="single" w:sz="4" w:space="0" w:color="auto"/>
              <w:right w:val="single" w:sz="4" w:space="0" w:color="auto"/>
            </w:tcBorders>
            <w:noWrap/>
            <w:vAlign w:val="bottom"/>
          </w:tcPr>
          <w:p w:rsidR="003D71F0" w:rsidRPr="008A3351" w:rsidRDefault="003D71F0" w:rsidP="003D71F0"/>
        </w:tc>
        <w:tc>
          <w:tcPr>
            <w:tcW w:w="736" w:type="dxa"/>
            <w:tcBorders>
              <w:top w:val="nil"/>
              <w:left w:val="nil"/>
              <w:bottom w:val="single" w:sz="4" w:space="0" w:color="auto"/>
              <w:right w:val="single" w:sz="4" w:space="0" w:color="auto"/>
            </w:tcBorders>
            <w:vAlign w:val="bottom"/>
          </w:tcPr>
          <w:p w:rsidR="003D71F0" w:rsidRPr="008A3351" w:rsidRDefault="003D71F0" w:rsidP="003D71F0"/>
        </w:tc>
        <w:tc>
          <w:tcPr>
            <w:tcW w:w="583" w:type="dxa"/>
            <w:tcBorders>
              <w:top w:val="nil"/>
              <w:left w:val="nil"/>
              <w:bottom w:val="single" w:sz="4" w:space="0" w:color="auto"/>
              <w:right w:val="single" w:sz="4" w:space="0" w:color="auto"/>
            </w:tcBorders>
            <w:noWrap/>
            <w:vAlign w:val="bottom"/>
          </w:tcPr>
          <w:p w:rsidR="003D71F0" w:rsidRPr="008A3351" w:rsidRDefault="003D71F0" w:rsidP="003D71F0"/>
        </w:tc>
        <w:tc>
          <w:tcPr>
            <w:tcW w:w="736" w:type="dxa"/>
            <w:tcBorders>
              <w:top w:val="nil"/>
              <w:left w:val="nil"/>
              <w:bottom w:val="single" w:sz="4" w:space="0" w:color="auto"/>
              <w:right w:val="single" w:sz="4" w:space="0" w:color="auto"/>
            </w:tcBorders>
            <w:vAlign w:val="bottom"/>
          </w:tcPr>
          <w:p w:rsidR="003D71F0" w:rsidRPr="008A3351" w:rsidRDefault="003D71F0" w:rsidP="003D71F0"/>
        </w:tc>
        <w:tc>
          <w:tcPr>
            <w:tcW w:w="535" w:type="dxa"/>
            <w:tcBorders>
              <w:top w:val="nil"/>
              <w:left w:val="nil"/>
              <w:bottom w:val="single" w:sz="4" w:space="0" w:color="auto"/>
              <w:right w:val="single" w:sz="4" w:space="0" w:color="auto"/>
            </w:tcBorders>
            <w:noWrap/>
            <w:vAlign w:val="bottom"/>
          </w:tcPr>
          <w:p w:rsidR="003D71F0" w:rsidRPr="008A3351" w:rsidRDefault="003D71F0" w:rsidP="003D71F0"/>
        </w:tc>
        <w:tc>
          <w:tcPr>
            <w:tcW w:w="736" w:type="dxa"/>
            <w:tcBorders>
              <w:top w:val="nil"/>
              <w:left w:val="nil"/>
              <w:bottom w:val="single" w:sz="4" w:space="0" w:color="auto"/>
              <w:right w:val="single" w:sz="4" w:space="0" w:color="auto"/>
            </w:tcBorders>
            <w:vAlign w:val="bottom"/>
          </w:tcPr>
          <w:p w:rsidR="003D71F0" w:rsidRPr="008A3351" w:rsidRDefault="003D71F0" w:rsidP="003D71F0"/>
        </w:tc>
      </w:tr>
      <w:tr w:rsidR="003D71F0" w:rsidRPr="008A3351" w:rsidTr="003D71F0">
        <w:trPr>
          <w:trHeight w:val="302"/>
        </w:trPr>
        <w:tc>
          <w:tcPr>
            <w:tcW w:w="718" w:type="dxa"/>
            <w:tcBorders>
              <w:top w:val="nil"/>
              <w:left w:val="single" w:sz="4" w:space="0" w:color="auto"/>
              <w:bottom w:val="single" w:sz="4" w:space="0" w:color="auto"/>
              <w:right w:val="single" w:sz="4" w:space="0" w:color="auto"/>
            </w:tcBorders>
            <w:noWrap/>
            <w:vAlign w:val="bottom"/>
          </w:tcPr>
          <w:p w:rsidR="003D71F0" w:rsidRPr="008A3351" w:rsidRDefault="003D71F0" w:rsidP="003D71F0">
            <w:pPr>
              <w:jc w:val="center"/>
            </w:pPr>
            <w:r w:rsidRPr="008A3351">
              <w:t>....</w:t>
            </w:r>
          </w:p>
        </w:tc>
        <w:tc>
          <w:tcPr>
            <w:tcW w:w="951" w:type="dxa"/>
            <w:tcBorders>
              <w:top w:val="nil"/>
              <w:left w:val="nil"/>
              <w:bottom w:val="single" w:sz="4" w:space="0" w:color="auto"/>
              <w:right w:val="single" w:sz="4" w:space="0" w:color="auto"/>
            </w:tcBorders>
            <w:noWrap/>
            <w:vAlign w:val="bottom"/>
          </w:tcPr>
          <w:p w:rsidR="003D71F0" w:rsidRPr="008A3351" w:rsidRDefault="003D71F0" w:rsidP="003D71F0"/>
        </w:tc>
        <w:tc>
          <w:tcPr>
            <w:tcW w:w="899" w:type="dxa"/>
            <w:tcBorders>
              <w:top w:val="nil"/>
              <w:left w:val="nil"/>
              <w:bottom w:val="single" w:sz="4" w:space="0" w:color="auto"/>
              <w:right w:val="single" w:sz="4" w:space="0" w:color="auto"/>
            </w:tcBorders>
            <w:noWrap/>
            <w:vAlign w:val="bottom"/>
          </w:tcPr>
          <w:p w:rsidR="003D71F0" w:rsidRPr="008A3351" w:rsidRDefault="003D71F0" w:rsidP="003D71F0"/>
        </w:tc>
        <w:tc>
          <w:tcPr>
            <w:tcW w:w="729" w:type="dxa"/>
            <w:tcBorders>
              <w:top w:val="nil"/>
              <w:left w:val="nil"/>
              <w:bottom w:val="single" w:sz="4" w:space="0" w:color="auto"/>
              <w:right w:val="single" w:sz="4" w:space="0" w:color="auto"/>
            </w:tcBorders>
            <w:noWrap/>
            <w:vAlign w:val="bottom"/>
          </w:tcPr>
          <w:p w:rsidR="003D71F0" w:rsidRPr="008A3351" w:rsidRDefault="003D71F0" w:rsidP="003D71F0"/>
        </w:tc>
        <w:tc>
          <w:tcPr>
            <w:tcW w:w="583" w:type="dxa"/>
            <w:tcBorders>
              <w:top w:val="nil"/>
              <w:left w:val="nil"/>
              <w:bottom w:val="single" w:sz="4" w:space="0" w:color="auto"/>
              <w:right w:val="single" w:sz="4" w:space="0" w:color="auto"/>
            </w:tcBorders>
            <w:noWrap/>
            <w:vAlign w:val="bottom"/>
          </w:tcPr>
          <w:p w:rsidR="003D71F0" w:rsidRPr="008A3351" w:rsidRDefault="003D71F0" w:rsidP="003D71F0"/>
        </w:tc>
        <w:tc>
          <w:tcPr>
            <w:tcW w:w="799" w:type="dxa"/>
            <w:tcBorders>
              <w:top w:val="nil"/>
              <w:left w:val="nil"/>
              <w:bottom w:val="single" w:sz="4" w:space="0" w:color="auto"/>
              <w:right w:val="single" w:sz="4" w:space="0" w:color="auto"/>
            </w:tcBorders>
            <w:noWrap/>
            <w:vAlign w:val="bottom"/>
          </w:tcPr>
          <w:p w:rsidR="003D71F0" w:rsidRPr="008A3351" w:rsidRDefault="003D71F0" w:rsidP="003D71F0"/>
        </w:tc>
        <w:tc>
          <w:tcPr>
            <w:tcW w:w="583" w:type="dxa"/>
            <w:tcBorders>
              <w:top w:val="nil"/>
              <w:left w:val="nil"/>
              <w:bottom w:val="single" w:sz="4" w:space="0" w:color="auto"/>
              <w:right w:val="single" w:sz="4" w:space="0" w:color="auto"/>
            </w:tcBorders>
            <w:noWrap/>
            <w:vAlign w:val="bottom"/>
          </w:tcPr>
          <w:p w:rsidR="003D71F0" w:rsidRPr="008A3351" w:rsidRDefault="003D71F0" w:rsidP="003D71F0"/>
        </w:tc>
        <w:tc>
          <w:tcPr>
            <w:tcW w:w="736" w:type="dxa"/>
            <w:tcBorders>
              <w:top w:val="nil"/>
              <w:left w:val="nil"/>
              <w:bottom w:val="single" w:sz="4" w:space="0" w:color="auto"/>
              <w:right w:val="single" w:sz="4" w:space="0" w:color="auto"/>
            </w:tcBorders>
            <w:noWrap/>
            <w:vAlign w:val="bottom"/>
          </w:tcPr>
          <w:p w:rsidR="003D71F0" w:rsidRPr="008A3351" w:rsidRDefault="003D71F0" w:rsidP="003D71F0"/>
        </w:tc>
        <w:tc>
          <w:tcPr>
            <w:tcW w:w="583" w:type="dxa"/>
            <w:tcBorders>
              <w:top w:val="nil"/>
              <w:left w:val="nil"/>
              <w:bottom w:val="single" w:sz="4" w:space="0" w:color="auto"/>
              <w:right w:val="single" w:sz="4" w:space="0" w:color="auto"/>
            </w:tcBorders>
            <w:noWrap/>
            <w:vAlign w:val="bottom"/>
          </w:tcPr>
          <w:p w:rsidR="003D71F0" w:rsidRPr="008A3351" w:rsidRDefault="003D71F0" w:rsidP="003D71F0"/>
        </w:tc>
        <w:tc>
          <w:tcPr>
            <w:tcW w:w="736" w:type="dxa"/>
            <w:tcBorders>
              <w:top w:val="nil"/>
              <w:left w:val="nil"/>
              <w:bottom w:val="single" w:sz="4" w:space="0" w:color="auto"/>
              <w:right w:val="single" w:sz="4" w:space="0" w:color="auto"/>
            </w:tcBorders>
            <w:vAlign w:val="bottom"/>
          </w:tcPr>
          <w:p w:rsidR="003D71F0" w:rsidRPr="008A3351" w:rsidRDefault="003D71F0" w:rsidP="003D71F0"/>
        </w:tc>
        <w:tc>
          <w:tcPr>
            <w:tcW w:w="583" w:type="dxa"/>
            <w:tcBorders>
              <w:top w:val="nil"/>
              <w:left w:val="nil"/>
              <w:bottom w:val="single" w:sz="4" w:space="0" w:color="auto"/>
              <w:right w:val="single" w:sz="4" w:space="0" w:color="auto"/>
            </w:tcBorders>
            <w:noWrap/>
            <w:vAlign w:val="bottom"/>
          </w:tcPr>
          <w:p w:rsidR="003D71F0" w:rsidRPr="008A3351" w:rsidRDefault="003D71F0" w:rsidP="003D71F0"/>
        </w:tc>
        <w:tc>
          <w:tcPr>
            <w:tcW w:w="736" w:type="dxa"/>
            <w:tcBorders>
              <w:top w:val="nil"/>
              <w:left w:val="nil"/>
              <w:bottom w:val="single" w:sz="4" w:space="0" w:color="auto"/>
              <w:right w:val="single" w:sz="4" w:space="0" w:color="auto"/>
            </w:tcBorders>
            <w:vAlign w:val="bottom"/>
          </w:tcPr>
          <w:p w:rsidR="003D71F0" w:rsidRPr="008A3351" w:rsidRDefault="003D71F0" w:rsidP="003D71F0"/>
        </w:tc>
        <w:tc>
          <w:tcPr>
            <w:tcW w:w="535" w:type="dxa"/>
            <w:tcBorders>
              <w:top w:val="nil"/>
              <w:left w:val="nil"/>
              <w:bottom w:val="single" w:sz="4" w:space="0" w:color="auto"/>
              <w:right w:val="single" w:sz="4" w:space="0" w:color="auto"/>
            </w:tcBorders>
            <w:noWrap/>
            <w:vAlign w:val="bottom"/>
          </w:tcPr>
          <w:p w:rsidR="003D71F0" w:rsidRPr="008A3351" w:rsidRDefault="003D71F0" w:rsidP="003D71F0"/>
        </w:tc>
        <w:tc>
          <w:tcPr>
            <w:tcW w:w="736" w:type="dxa"/>
            <w:tcBorders>
              <w:top w:val="nil"/>
              <w:left w:val="nil"/>
              <w:bottom w:val="single" w:sz="4" w:space="0" w:color="auto"/>
              <w:right w:val="single" w:sz="4" w:space="0" w:color="auto"/>
            </w:tcBorders>
            <w:vAlign w:val="bottom"/>
          </w:tcPr>
          <w:p w:rsidR="003D71F0" w:rsidRPr="008A3351" w:rsidRDefault="003D71F0" w:rsidP="003D71F0"/>
        </w:tc>
      </w:tr>
      <w:tr w:rsidR="003D71F0" w:rsidRPr="008A3351" w:rsidTr="003D71F0">
        <w:trPr>
          <w:trHeight w:val="302"/>
        </w:trPr>
        <w:tc>
          <w:tcPr>
            <w:tcW w:w="718" w:type="dxa"/>
            <w:tcBorders>
              <w:top w:val="nil"/>
              <w:left w:val="single" w:sz="4" w:space="0" w:color="auto"/>
              <w:bottom w:val="single" w:sz="4" w:space="0" w:color="auto"/>
              <w:right w:val="single" w:sz="4" w:space="0" w:color="auto"/>
            </w:tcBorders>
            <w:noWrap/>
            <w:vAlign w:val="bottom"/>
          </w:tcPr>
          <w:p w:rsidR="003D71F0" w:rsidRPr="008A3351" w:rsidRDefault="003D71F0" w:rsidP="003D71F0">
            <w:pPr>
              <w:jc w:val="center"/>
            </w:pPr>
          </w:p>
        </w:tc>
        <w:tc>
          <w:tcPr>
            <w:tcW w:w="951"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899"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729"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583"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799"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583"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736"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583"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736" w:type="dxa"/>
            <w:tcBorders>
              <w:top w:val="nil"/>
              <w:left w:val="nil"/>
              <w:bottom w:val="single" w:sz="4" w:space="0" w:color="auto"/>
              <w:right w:val="single" w:sz="4" w:space="0" w:color="auto"/>
            </w:tcBorders>
            <w:vAlign w:val="bottom"/>
          </w:tcPr>
          <w:p w:rsidR="003D71F0" w:rsidRPr="008A3351" w:rsidRDefault="003D71F0" w:rsidP="003D71F0"/>
        </w:tc>
        <w:tc>
          <w:tcPr>
            <w:tcW w:w="583"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736" w:type="dxa"/>
            <w:tcBorders>
              <w:top w:val="nil"/>
              <w:left w:val="nil"/>
              <w:bottom w:val="single" w:sz="4" w:space="0" w:color="auto"/>
              <w:right w:val="single" w:sz="4" w:space="0" w:color="auto"/>
            </w:tcBorders>
            <w:vAlign w:val="bottom"/>
          </w:tcPr>
          <w:p w:rsidR="003D71F0" w:rsidRPr="008A3351" w:rsidRDefault="003D71F0" w:rsidP="003D71F0"/>
        </w:tc>
        <w:tc>
          <w:tcPr>
            <w:tcW w:w="535" w:type="dxa"/>
            <w:tcBorders>
              <w:top w:val="nil"/>
              <w:left w:val="nil"/>
              <w:bottom w:val="single" w:sz="4" w:space="0" w:color="auto"/>
              <w:right w:val="single" w:sz="4" w:space="0" w:color="auto"/>
            </w:tcBorders>
            <w:noWrap/>
            <w:vAlign w:val="bottom"/>
          </w:tcPr>
          <w:p w:rsidR="003D71F0" w:rsidRPr="008A3351" w:rsidRDefault="003D71F0" w:rsidP="003D71F0">
            <w:r w:rsidRPr="008A3351">
              <w:t> </w:t>
            </w:r>
          </w:p>
        </w:tc>
        <w:tc>
          <w:tcPr>
            <w:tcW w:w="736" w:type="dxa"/>
            <w:tcBorders>
              <w:top w:val="nil"/>
              <w:left w:val="nil"/>
              <w:bottom w:val="single" w:sz="4" w:space="0" w:color="auto"/>
              <w:right w:val="single" w:sz="4" w:space="0" w:color="auto"/>
            </w:tcBorders>
            <w:vAlign w:val="bottom"/>
          </w:tcPr>
          <w:p w:rsidR="003D71F0" w:rsidRPr="008A3351" w:rsidRDefault="003D71F0" w:rsidP="003D71F0"/>
        </w:tc>
      </w:tr>
      <w:tr w:rsidR="003D71F0" w:rsidRPr="008A3351" w:rsidTr="003D71F0">
        <w:trPr>
          <w:trHeight w:val="424"/>
        </w:trPr>
        <w:tc>
          <w:tcPr>
            <w:tcW w:w="1669" w:type="dxa"/>
            <w:gridSpan w:val="2"/>
            <w:tcBorders>
              <w:top w:val="single" w:sz="4" w:space="0" w:color="auto"/>
              <w:left w:val="single" w:sz="4" w:space="0" w:color="auto"/>
              <w:bottom w:val="single" w:sz="4" w:space="0" w:color="auto"/>
              <w:right w:val="single" w:sz="4" w:space="0" w:color="auto"/>
            </w:tcBorders>
            <w:noWrap/>
            <w:vAlign w:val="bottom"/>
          </w:tcPr>
          <w:p w:rsidR="003D71F0" w:rsidRPr="008A3351" w:rsidRDefault="003D71F0" w:rsidP="003D71F0">
            <w:r w:rsidRPr="008A3351">
              <w:t xml:space="preserve">Tổng hợp toàn </w:t>
            </w:r>
            <w:r w:rsidR="002951CC" w:rsidRPr="008A3351">
              <w:t>trường</w:t>
            </w:r>
          </w:p>
        </w:tc>
        <w:tc>
          <w:tcPr>
            <w:tcW w:w="899" w:type="dxa"/>
            <w:tcBorders>
              <w:top w:val="single" w:sz="4" w:space="0" w:color="auto"/>
              <w:left w:val="nil"/>
              <w:bottom w:val="single" w:sz="4" w:space="0" w:color="auto"/>
              <w:right w:val="single" w:sz="4" w:space="0" w:color="auto"/>
            </w:tcBorders>
            <w:noWrap/>
            <w:vAlign w:val="bottom"/>
          </w:tcPr>
          <w:p w:rsidR="003D71F0" w:rsidRPr="008A3351" w:rsidRDefault="003D71F0" w:rsidP="003D71F0"/>
        </w:tc>
        <w:tc>
          <w:tcPr>
            <w:tcW w:w="729" w:type="dxa"/>
            <w:tcBorders>
              <w:top w:val="single" w:sz="4" w:space="0" w:color="auto"/>
              <w:left w:val="nil"/>
              <w:bottom w:val="single" w:sz="4" w:space="0" w:color="auto"/>
              <w:right w:val="single" w:sz="4" w:space="0" w:color="auto"/>
            </w:tcBorders>
            <w:noWrap/>
            <w:vAlign w:val="bottom"/>
          </w:tcPr>
          <w:p w:rsidR="003D71F0" w:rsidRPr="008A3351" w:rsidRDefault="003D71F0" w:rsidP="003D71F0"/>
        </w:tc>
        <w:tc>
          <w:tcPr>
            <w:tcW w:w="583" w:type="dxa"/>
            <w:tcBorders>
              <w:top w:val="single" w:sz="4" w:space="0" w:color="auto"/>
              <w:left w:val="nil"/>
              <w:bottom w:val="single" w:sz="4" w:space="0" w:color="auto"/>
              <w:right w:val="single" w:sz="4" w:space="0" w:color="auto"/>
            </w:tcBorders>
            <w:noWrap/>
            <w:vAlign w:val="bottom"/>
          </w:tcPr>
          <w:p w:rsidR="003D71F0" w:rsidRPr="008A3351" w:rsidRDefault="003D71F0" w:rsidP="003D71F0"/>
        </w:tc>
        <w:tc>
          <w:tcPr>
            <w:tcW w:w="799" w:type="dxa"/>
            <w:tcBorders>
              <w:top w:val="single" w:sz="4" w:space="0" w:color="auto"/>
              <w:left w:val="nil"/>
              <w:bottom w:val="single" w:sz="4" w:space="0" w:color="auto"/>
              <w:right w:val="single" w:sz="4" w:space="0" w:color="auto"/>
            </w:tcBorders>
            <w:noWrap/>
            <w:vAlign w:val="bottom"/>
          </w:tcPr>
          <w:p w:rsidR="003D71F0" w:rsidRPr="008A3351" w:rsidRDefault="003D71F0" w:rsidP="003D71F0"/>
        </w:tc>
        <w:tc>
          <w:tcPr>
            <w:tcW w:w="583" w:type="dxa"/>
            <w:tcBorders>
              <w:top w:val="single" w:sz="4" w:space="0" w:color="auto"/>
              <w:left w:val="nil"/>
              <w:bottom w:val="single" w:sz="4" w:space="0" w:color="auto"/>
              <w:right w:val="single" w:sz="4" w:space="0" w:color="auto"/>
            </w:tcBorders>
            <w:noWrap/>
            <w:vAlign w:val="bottom"/>
          </w:tcPr>
          <w:p w:rsidR="003D71F0" w:rsidRPr="008A3351" w:rsidRDefault="003D71F0" w:rsidP="003D71F0"/>
        </w:tc>
        <w:tc>
          <w:tcPr>
            <w:tcW w:w="736" w:type="dxa"/>
            <w:tcBorders>
              <w:top w:val="single" w:sz="4" w:space="0" w:color="auto"/>
              <w:left w:val="nil"/>
              <w:bottom w:val="single" w:sz="4" w:space="0" w:color="auto"/>
              <w:right w:val="single" w:sz="4" w:space="0" w:color="auto"/>
            </w:tcBorders>
            <w:noWrap/>
            <w:vAlign w:val="bottom"/>
          </w:tcPr>
          <w:p w:rsidR="003D71F0" w:rsidRPr="008A3351" w:rsidRDefault="003D71F0" w:rsidP="003D71F0"/>
        </w:tc>
        <w:tc>
          <w:tcPr>
            <w:tcW w:w="583" w:type="dxa"/>
            <w:tcBorders>
              <w:top w:val="single" w:sz="4" w:space="0" w:color="auto"/>
              <w:left w:val="nil"/>
              <w:bottom w:val="single" w:sz="4" w:space="0" w:color="auto"/>
              <w:right w:val="single" w:sz="4" w:space="0" w:color="auto"/>
            </w:tcBorders>
            <w:noWrap/>
            <w:vAlign w:val="bottom"/>
          </w:tcPr>
          <w:p w:rsidR="003D71F0" w:rsidRPr="008A3351" w:rsidRDefault="003D71F0" w:rsidP="003D71F0"/>
        </w:tc>
        <w:tc>
          <w:tcPr>
            <w:tcW w:w="736" w:type="dxa"/>
            <w:tcBorders>
              <w:top w:val="single" w:sz="4" w:space="0" w:color="auto"/>
              <w:left w:val="nil"/>
              <w:bottom w:val="single" w:sz="4" w:space="0" w:color="auto"/>
              <w:right w:val="single" w:sz="4" w:space="0" w:color="auto"/>
            </w:tcBorders>
            <w:vAlign w:val="bottom"/>
          </w:tcPr>
          <w:p w:rsidR="003D71F0" w:rsidRPr="008A3351" w:rsidRDefault="003D71F0" w:rsidP="003D71F0"/>
        </w:tc>
        <w:tc>
          <w:tcPr>
            <w:tcW w:w="583" w:type="dxa"/>
            <w:tcBorders>
              <w:top w:val="single" w:sz="4" w:space="0" w:color="auto"/>
              <w:left w:val="nil"/>
              <w:bottom w:val="single" w:sz="4" w:space="0" w:color="auto"/>
              <w:right w:val="single" w:sz="4" w:space="0" w:color="auto"/>
            </w:tcBorders>
            <w:noWrap/>
            <w:vAlign w:val="bottom"/>
          </w:tcPr>
          <w:p w:rsidR="003D71F0" w:rsidRPr="008A3351" w:rsidRDefault="003D71F0" w:rsidP="003D71F0"/>
        </w:tc>
        <w:tc>
          <w:tcPr>
            <w:tcW w:w="736" w:type="dxa"/>
            <w:tcBorders>
              <w:top w:val="single" w:sz="4" w:space="0" w:color="auto"/>
              <w:left w:val="nil"/>
              <w:bottom w:val="single" w:sz="4" w:space="0" w:color="auto"/>
              <w:right w:val="single" w:sz="4" w:space="0" w:color="auto"/>
            </w:tcBorders>
            <w:vAlign w:val="bottom"/>
          </w:tcPr>
          <w:p w:rsidR="003D71F0" w:rsidRPr="008A3351" w:rsidRDefault="003D71F0" w:rsidP="003D71F0"/>
        </w:tc>
        <w:tc>
          <w:tcPr>
            <w:tcW w:w="535" w:type="dxa"/>
            <w:tcBorders>
              <w:top w:val="single" w:sz="4" w:space="0" w:color="auto"/>
              <w:left w:val="nil"/>
              <w:bottom w:val="single" w:sz="4" w:space="0" w:color="auto"/>
              <w:right w:val="single" w:sz="4" w:space="0" w:color="auto"/>
            </w:tcBorders>
            <w:noWrap/>
            <w:vAlign w:val="bottom"/>
          </w:tcPr>
          <w:p w:rsidR="003D71F0" w:rsidRPr="008A3351" w:rsidRDefault="003D71F0" w:rsidP="003D71F0"/>
        </w:tc>
        <w:tc>
          <w:tcPr>
            <w:tcW w:w="736" w:type="dxa"/>
            <w:tcBorders>
              <w:top w:val="single" w:sz="4" w:space="0" w:color="auto"/>
              <w:left w:val="nil"/>
              <w:bottom w:val="single" w:sz="4" w:space="0" w:color="auto"/>
              <w:right w:val="single" w:sz="4" w:space="0" w:color="auto"/>
            </w:tcBorders>
            <w:vAlign w:val="bottom"/>
          </w:tcPr>
          <w:p w:rsidR="003D71F0" w:rsidRPr="008A3351" w:rsidRDefault="003D71F0" w:rsidP="003D71F0"/>
        </w:tc>
      </w:tr>
    </w:tbl>
    <w:p w:rsidR="003D71F0" w:rsidRPr="008A3351" w:rsidRDefault="003D71F0" w:rsidP="003D71F0"/>
    <w:tbl>
      <w:tblPr>
        <w:tblW w:w="0" w:type="auto"/>
        <w:tblInd w:w="-318" w:type="dxa"/>
        <w:tblLook w:val="01E0" w:firstRow="1" w:lastRow="1" w:firstColumn="1" w:lastColumn="1" w:noHBand="0" w:noVBand="0"/>
      </w:tblPr>
      <w:tblGrid>
        <w:gridCol w:w="4644"/>
        <w:gridCol w:w="4644"/>
      </w:tblGrid>
      <w:tr w:rsidR="003D71F0" w:rsidRPr="008A3351" w:rsidTr="003D71F0">
        <w:tc>
          <w:tcPr>
            <w:tcW w:w="4644" w:type="dxa"/>
          </w:tcPr>
          <w:p w:rsidR="003D71F0" w:rsidRPr="008A3351" w:rsidRDefault="003D71F0" w:rsidP="003D71F0">
            <w:r w:rsidRPr="008A3351">
              <w:t>KẾT QUẢ TỐT NGHIỆP THCS:</w:t>
            </w:r>
          </w:p>
          <w:p w:rsidR="003D71F0" w:rsidRPr="008A3351" w:rsidRDefault="003D71F0" w:rsidP="003D71F0">
            <w:r w:rsidRPr="008A3351">
              <w:t xml:space="preserve">* Tổng số </w:t>
            </w:r>
            <w:r w:rsidRPr="008A3351">
              <w:rPr>
                <w:bCs/>
                <w:i/>
              </w:rPr>
              <w:t>........</w:t>
            </w:r>
            <w:r w:rsidRPr="008A3351">
              <w:t xml:space="preserve">  học sinh, tỉ lệ : </w:t>
            </w:r>
            <w:r w:rsidRPr="008A3351">
              <w:rPr>
                <w:bCs/>
                <w:i/>
              </w:rPr>
              <w:t>........</w:t>
            </w:r>
          </w:p>
          <w:p w:rsidR="003D71F0" w:rsidRPr="008A3351" w:rsidRDefault="003D71F0" w:rsidP="003D71F0">
            <w:r w:rsidRPr="008A3351">
              <w:t>Trong đó :</w:t>
            </w:r>
          </w:p>
          <w:p w:rsidR="003D71F0" w:rsidRPr="008A3351" w:rsidRDefault="003D71F0" w:rsidP="003D71F0">
            <w:r w:rsidRPr="008A3351">
              <w:t>- Xếp loại giỏi:</w:t>
            </w:r>
            <w:r w:rsidRPr="008A3351">
              <w:rPr>
                <w:bCs/>
                <w:i/>
              </w:rPr>
              <w:t xml:space="preserve"> ........ </w:t>
            </w:r>
            <w:r w:rsidRPr="008A3351">
              <w:t xml:space="preserve"> học sinh, tỉ lệ: </w:t>
            </w:r>
            <w:r w:rsidRPr="008A3351">
              <w:rPr>
                <w:bCs/>
                <w:i/>
              </w:rPr>
              <w:t>........</w:t>
            </w:r>
          </w:p>
          <w:p w:rsidR="003D71F0" w:rsidRPr="008A3351" w:rsidRDefault="003D71F0" w:rsidP="003D71F0">
            <w:r w:rsidRPr="008A3351">
              <w:t xml:space="preserve">- Xếp loại khá: </w:t>
            </w:r>
            <w:r w:rsidRPr="008A3351">
              <w:rPr>
                <w:bCs/>
                <w:i/>
              </w:rPr>
              <w:t xml:space="preserve">........ </w:t>
            </w:r>
            <w:r w:rsidRPr="008A3351">
              <w:t xml:space="preserve"> học sinh, tỉ lệ: </w:t>
            </w:r>
            <w:r w:rsidRPr="008A3351">
              <w:rPr>
                <w:bCs/>
                <w:i/>
              </w:rPr>
              <w:t>........</w:t>
            </w:r>
          </w:p>
          <w:p w:rsidR="003D71F0" w:rsidRPr="008A3351" w:rsidRDefault="003D71F0" w:rsidP="003D71F0">
            <w:r w:rsidRPr="008A3351">
              <w:t xml:space="preserve">- Xếp loại Trung bình: </w:t>
            </w:r>
            <w:r w:rsidRPr="008A3351">
              <w:rPr>
                <w:bCs/>
                <w:i/>
              </w:rPr>
              <w:t xml:space="preserve">..... </w:t>
            </w:r>
            <w:r w:rsidRPr="008A3351">
              <w:t>học sinh, tỉ lệ:</w:t>
            </w:r>
            <w:r w:rsidRPr="008A3351">
              <w:rPr>
                <w:bCs/>
                <w:i/>
              </w:rPr>
              <w:t>........</w:t>
            </w:r>
          </w:p>
          <w:p w:rsidR="003D71F0" w:rsidRPr="008A3351" w:rsidRDefault="003D71F0" w:rsidP="003D71F0"/>
        </w:tc>
        <w:tc>
          <w:tcPr>
            <w:tcW w:w="4644" w:type="dxa"/>
          </w:tcPr>
          <w:p w:rsidR="003D71F0" w:rsidRPr="008A3351" w:rsidRDefault="003D71F0" w:rsidP="003D71F0">
            <w:pPr>
              <w:jc w:val="center"/>
              <w:rPr>
                <w:bCs/>
                <w:i/>
              </w:rPr>
            </w:pPr>
          </w:p>
          <w:p w:rsidR="003D71F0" w:rsidRPr="008A3351" w:rsidRDefault="003D71F0" w:rsidP="003D71F0">
            <w:pPr>
              <w:jc w:val="center"/>
              <w:rPr>
                <w:bCs/>
                <w:i/>
              </w:rPr>
            </w:pPr>
            <w:r w:rsidRPr="008A3351">
              <w:rPr>
                <w:bCs/>
                <w:i/>
              </w:rPr>
              <w:t>…………….,ngày ........ tháng ...... năm......</w:t>
            </w:r>
          </w:p>
          <w:p w:rsidR="003D71F0" w:rsidRPr="008A3351" w:rsidRDefault="003D71F0" w:rsidP="003D71F0">
            <w:pPr>
              <w:jc w:val="center"/>
              <w:rPr>
                <w:b/>
              </w:rPr>
            </w:pPr>
            <w:r w:rsidRPr="008A3351">
              <w:rPr>
                <w:b/>
              </w:rPr>
              <w:t>HIỆU TRƯỞNG</w:t>
            </w:r>
          </w:p>
          <w:p w:rsidR="003D71F0" w:rsidRPr="008A3351" w:rsidRDefault="003D71F0" w:rsidP="003D71F0">
            <w:pPr>
              <w:jc w:val="center"/>
            </w:pPr>
            <w:r w:rsidRPr="008A3351">
              <w:rPr>
                <w:sz w:val="26"/>
                <w:szCs w:val="26"/>
              </w:rPr>
              <w:t>(Ký, ghi rõ họ tên và đóng dấu)</w:t>
            </w:r>
          </w:p>
          <w:p w:rsidR="003D71F0" w:rsidRPr="008A3351" w:rsidRDefault="003D71F0" w:rsidP="003D71F0">
            <w:pPr>
              <w:jc w:val="center"/>
            </w:pPr>
          </w:p>
          <w:p w:rsidR="003D71F0" w:rsidRPr="008A3351" w:rsidRDefault="003D71F0" w:rsidP="003D71F0">
            <w:pPr>
              <w:jc w:val="center"/>
            </w:pPr>
          </w:p>
        </w:tc>
      </w:tr>
    </w:tbl>
    <w:p w:rsidR="003D71F0" w:rsidRPr="008A3351" w:rsidRDefault="003D71F0" w:rsidP="003D71F0"/>
    <w:p w:rsidR="003D71F0" w:rsidRPr="008A3351" w:rsidRDefault="003D71F0" w:rsidP="003D71F0"/>
    <w:p w:rsidR="003D71F0" w:rsidRPr="008A3351" w:rsidRDefault="003D71F0" w:rsidP="003D71F0"/>
    <w:p w:rsidR="003D71F0" w:rsidRPr="008A3351" w:rsidRDefault="003D71F0" w:rsidP="003D71F0"/>
    <w:p w:rsidR="003D71F0" w:rsidRPr="008A3351" w:rsidRDefault="003D71F0" w:rsidP="003D71F0"/>
    <w:p w:rsidR="003D71F0" w:rsidRPr="008A3351" w:rsidRDefault="003D71F0" w:rsidP="003D71F0"/>
    <w:p w:rsidR="003D71F0" w:rsidRPr="008A3351" w:rsidRDefault="003D71F0" w:rsidP="003D71F0"/>
    <w:p w:rsidR="003D71F0" w:rsidRPr="008A3351" w:rsidRDefault="003D71F0" w:rsidP="003D71F0"/>
    <w:p w:rsidR="003D71F0" w:rsidRPr="008A3351" w:rsidRDefault="003D71F0" w:rsidP="003D71F0"/>
    <w:p w:rsidR="003D71F0" w:rsidRPr="008A3351" w:rsidRDefault="003D71F0" w:rsidP="003D71F0"/>
    <w:p w:rsidR="003D71F0" w:rsidRPr="008A3351" w:rsidRDefault="003D71F0" w:rsidP="003D71F0"/>
    <w:p w:rsidR="003D71F0" w:rsidRPr="008A3351" w:rsidRDefault="003D71F0" w:rsidP="003D71F0"/>
    <w:p w:rsidR="003D71F0" w:rsidRPr="008A3351" w:rsidRDefault="003D71F0" w:rsidP="003D71F0">
      <w:pPr>
        <w:rPr>
          <w:sz w:val="26"/>
          <w:szCs w:val="26"/>
        </w:rPr>
      </w:pPr>
    </w:p>
    <w:p w:rsidR="003D71F0" w:rsidRPr="008A3351" w:rsidRDefault="003D71F0" w:rsidP="003D71F0">
      <w:pPr>
        <w:rPr>
          <w:sz w:val="26"/>
          <w:szCs w:val="26"/>
        </w:rPr>
      </w:pPr>
    </w:p>
    <w:p w:rsidR="003D71F0" w:rsidRPr="008A3351" w:rsidRDefault="003D71F0" w:rsidP="003D71F0">
      <w:pPr>
        <w:rPr>
          <w:sz w:val="26"/>
          <w:szCs w:val="26"/>
        </w:rPr>
      </w:pPr>
    </w:p>
    <w:p w:rsidR="003D71F0" w:rsidRPr="008A3351" w:rsidRDefault="003D71F0" w:rsidP="003D71F0">
      <w:pPr>
        <w:rPr>
          <w:sz w:val="26"/>
          <w:szCs w:val="26"/>
        </w:rPr>
      </w:pPr>
    </w:p>
    <w:p w:rsidR="003D71F0" w:rsidRPr="008A3351" w:rsidRDefault="003D71F0" w:rsidP="003D71F0">
      <w:pPr>
        <w:rPr>
          <w:sz w:val="26"/>
          <w:szCs w:val="26"/>
        </w:rPr>
      </w:pPr>
    </w:p>
    <w:p w:rsidR="003D71F0" w:rsidRPr="008A3351" w:rsidRDefault="003D71F0" w:rsidP="003D71F0">
      <w:pPr>
        <w:rPr>
          <w:sz w:val="26"/>
          <w:szCs w:val="26"/>
        </w:rPr>
      </w:pPr>
    </w:p>
    <w:tbl>
      <w:tblPr>
        <w:tblW w:w="9350" w:type="dxa"/>
        <w:tblInd w:w="108" w:type="dxa"/>
        <w:tblLayout w:type="fixed"/>
        <w:tblLook w:val="0000" w:firstRow="0" w:lastRow="0" w:firstColumn="0" w:lastColumn="0" w:noHBand="0" w:noVBand="0"/>
      </w:tblPr>
      <w:tblGrid>
        <w:gridCol w:w="3740"/>
        <w:gridCol w:w="5610"/>
      </w:tblGrid>
      <w:tr w:rsidR="003D71F0" w:rsidRPr="008A3351" w:rsidTr="003D71F0">
        <w:tc>
          <w:tcPr>
            <w:tcW w:w="3740" w:type="dxa"/>
          </w:tcPr>
          <w:p w:rsidR="003D71F0" w:rsidRPr="008A3351" w:rsidRDefault="003D71F0" w:rsidP="003D71F0">
            <w:pPr>
              <w:jc w:val="center"/>
              <w:rPr>
                <w:bCs/>
                <w:lang w:val="nl-NL"/>
              </w:rPr>
            </w:pPr>
            <w:r w:rsidRPr="008A3351">
              <w:rPr>
                <w:bCs/>
                <w:lang w:val="nl-NL"/>
              </w:rPr>
              <w:lastRenderedPageBreak/>
              <w:t>PHÒNG GD&amp;ĐT PHONG ĐIỀN</w:t>
            </w:r>
          </w:p>
          <w:p w:rsidR="003D71F0" w:rsidRPr="008A3351" w:rsidRDefault="003D71F0" w:rsidP="003D71F0">
            <w:pPr>
              <w:jc w:val="center"/>
              <w:rPr>
                <w:b/>
                <w:bCs/>
                <w:lang w:val="nl-NL"/>
              </w:rPr>
            </w:pPr>
            <w:r w:rsidRPr="008A3351">
              <w:rPr>
                <w:b/>
                <w:bCs/>
                <w:lang w:val="nl-NL"/>
              </w:rPr>
              <w:t>TRƯỜNG THCS:</w:t>
            </w:r>
            <w:r w:rsidRPr="008A3351">
              <w:rPr>
                <w:bCs/>
                <w:lang w:val="nl-NL"/>
              </w:rPr>
              <w:t>.....................</w:t>
            </w:r>
          </w:p>
          <w:p w:rsidR="003D71F0" w:rsidRPr="008A3351" w:rsidRDefault="00E7067B" w:rsidP="003D71F0">
            <w:pPr>
              <w:rPr>
                <w:b/>
                <w:bCs/>
                <w:lang w:val="nl-NL"/>
              </w:rPr>
            </w:pPr>
            <w:r w:rsidRPr="008A3351">
              <w:rPr>
                <w:noProof/>
              </w:rPr>
              <mc:AlternateContent>
                <mc:Choice Requires="wps">
                  <w:drawing>
                    <wp:anchor distT="0" distB="0" distL="114300" distR="114300" simplePos="0" relativeHeight="251659264" behindDoc="0" locked="0" layoutInCell="1" allowOverlap="1">
                      <wp:simplePos x="0" y="0"/>
                      <wp:positionH relativeFrom="column">
                        <wp:posOffset>607695</wp:posOffset>
                      </wp:positionH>
                      <wp:positionV relativeFrom="paragraph">
                        <wp:posOffset>54610</wp:posOffset>
                      </wp:positionV>
                      <wp:extent cx="1028700" cy="0"/>
                      <wp:effectExtent l="8255" t="8890" r="1079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FA472"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4.3pt" to="128.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Mj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"/>
                  </w:pict>
                </mc:Fallback>
              </mc:AlternateContent>
            </w:r>
          </w:p>
        </w:tc>
        <w:tc>
          <w:tcPr>
            <w:tcW w:w="5610" w:type="dxa"/>
          </w:tcPr>
          <w:p w:rsidR="003D71F0" w:rsidRPr="008A3351" w:rsidRDefault="003D71F0" w:rsidP="003D71F0">
            <w:pPr>
              <w:jc w:val="center"/>
              <w:rPr>
                <w:b/>
                <w:bCs/>
                <w:lang w:val="nl-NL"/>
              </w:rPr>
            </w:pPr>
            <w:r w:rsidRPr="008A3351">
              <w:rPr>
                <w:b/>
                <w:bCs/>
                <w:lang w:val="nl-NL"/>
              </w:rPr>
              <w:t>CỘNG HÒA XÃ HỘI CHỦ  NGHĨA VIỆT NAM</w:t>
            </w:r>
          </w:p>
          <w:p w:rsidR="003D71F0" w:rsidRPr="008A3351" w:rsidRDefault="003D71F0" w:rsidP="003D71F0">
            <w:pPr>
              <w:jc w:val="center"/>
              <w:rPr>
                <w:b/>
                <w:bCs/>
                <w:i/>
                <w:lang w:val="nl-NL"/>
              </w:rPr>
            </w:pPr>
            <w:r w:rsidRPr="008A3351">
              <w:rPr>
                <w:b/>
                <w:bCs/>
                <w:iCs/>
                <w:lang w:val="nl-NL"/>
              </w:rPr>
              <w:t>Độc lập - Tự do - Hạnh phúc</w:t>
            </w:r>
            <w:r w:rsidRPr="008A3351">
              <w:rPr>
                <w:b/>
                <w:bCs/>
                <w:i/>
                <w:lang w:val="nl-NL"/>
              </w:rPr>
              <w:t xml:space="preserve">               </w:t>
            </w:r>
          </w:p>
          <w:p w:rsidR="003D71F0" w:rsidRPr="008A3351" w:rsidRDefault="00E7067B" w:rsidP="003D71F0">
            <w:pPr>
              <w:rPr>
                <w:b/>
                <w:bCs/>
                <w:i/>
                <w:lang w:val="nl-NL"/>
              </w:rPr>
            </w:pPr>
            <w:r w:rsidRPr="008A3351">
              <w:rPr>
                <w:noProof/>
              </w:rPr>
              <mc:AlternateContent>
                <mc:Choice Requires="wps">
                  <w:drawing>
                    <wp:anchor distT="0" distB="0" distL="114300" distR="114300" simplePos="0" relativeHeight="251658240" behindDoc="0" locked="0" layoutInCell="1" allowOverlap="1">
                      <wp:simplePos x="0" y="0"/>
                      <wp:positionH relativeFrom="column">
                        <wp:posOffset>949325</wp:posOffset>
                      </wp:positionH>
                      <wp:positionV relativeFrom="paragraph">
                        <wp:posOffset>64770</wp:posOffset>
                      </wp:positionV>
                      <wp:extent cx="1713230" cy="0"/>
                      <wp:effectExtent l="10160" t="9525" r="10160"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AA70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5.1pt" to="209.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F8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"/>
                  </w:pict>
                </mc:Fallback>
              </mc:AlternateContent>
            </w:r>
            <w:r w:rsidR="003D71F0" w:rsidRPr="008A3351">
              <w:rPr>
                <w:b/>
                <w:bCs/>
                <w:i/>
                <w:lang w:val="nl-NL"/>
              </w:rPr>
              <w:t xml:space="preserve"> </w:t>
            </w:r>
          </w:p>
          <w:p w:rsidR="003D71F0" w:rsidRPr="008A3351" w:rsidRDefault="003D71F0" w:rsidP="003D71F0">
            <w:pPr>
              <w:rPr>
                <w:b/>
                <w:bCs/>
                <w:i/>
                <w:u w:val="single"/>
                <w:lang w:val="nl-NL"/>
              </w:rPr>
            </w:pPr>
          </w:p>
        </w:tc>
      </w:tr>
    </w:tbl>
    <w:p w:rsidR="003D71F0" w:rsidRPr="008A3351" w:rsidRDefault="003D71F0" w:rsidP="003D71F0">
      <w:pPr>
        <w:spacing w:before="120"/>
        <w:jc w:val="center"/>
        <w:rPr>
          <w:sz w:val="26"/>
          <w:szCs w:val="26"/>
        </w:rPr>
      </w:pPr>
    </w:p>
    <w:p w:rsidR="003D71F0" w:rsidRPr="008A3351" w:rsidRDefault="003D71F0" w:rsidP="003D71F0">
      <w:pPr>
        <w:jc w:val="center"/>
        <w:outlineLvl w:val="0"/>
        <w:rPr>
          <w:b/>
          <w:sz w:val="26"/>
          <w:szCs w:val="26"/>
        </w:rPr>
      </w:pPr>
      <w:r w:rsidRPr="008A3351">
        <w:rPr>
          <w:b/>
          <w:sz w:val="26"/>
          <w:szCs w:val="26"/>
        </w:rPr>
        <w:t>DANH SÁCH HỌC SINH ĐƯỢC CÔNG NHẬN TỐT NGHIỆP THCS</w:t>
      </w:r>
    </w:p>
    <w:p w:rsidR="003D71F0" w:rsidRPr="008A3351" w:rsidRDefault="003D71F0" w:rsidP="003D71F0">
      <w:pPr>
        <w:jc w:val="center"/>
        <w:rPr>
          <w:b/>
          <w:sz w:val="26"/>
          <w:szCs w:val="26"/>
        </w:rPr>
      </w:pPr>
      <w:r w:rsidRPr="008A3351">
        <w:rPr>
          <w:b/>
          <w:sz w:val="26"/>
          <w:szCs w:val="26"/>
        </w:rPr>
        <w:t>Năm học ……………..</w:t>
      </w:r>
    </w:p>
    <w:p w:rsidR="003D71F0" w:rsidRPr="008A3351" w:rsidRDefault="003D71F0" w:rsidP="003D71F0">
      <w:pPr>
        <w:jc w:val="center"/>
        <w:rPr>
          <w:b/>
          <w:sz w:val="26"/>
          <w:szCs w:val="26"/>
        </w:rPr>
      </w:pPr>
      <w:r w:rsidRPr="008A3351">
        <w:rPr>
          <w:b/>
          <w:sz w:val="26"/>
          <w:szCs w:val="26"/>
        </w:rPr>
        <w:t>Trường THCS:…………………………………..</w:t>
      </w:r>
    </w:p>
    <w:p w:rsidR="003D71F0" w:rsidRPr="008A3351" w:rsidRDefault="003D71F0" w:rsidP="003D71F0">
      <w:pPr>
        <w:rPr>
          <w:sz w:val="26"/>
          <w:szCs w:val="26"/>
        </w:rPr>
      </w:pPr>
    </w:p>
    <w:p w:rsidR="003D71F0" w:rsidRPr="008A3351" w:rsidRDefault="003D71F0" w:rsidP="003D71F0">
      <w:pPr>
        <w:rPr>
          <w:sz w:val="26"/>
          <w:szCs w:val="26"/>
        </w:rPr>
      </w:pPr>
    </w:p>
    <w:tbl>
      <w:tblPr>
        <w:tblStyle w:val="TableGrid"/>
        <w:tblW w:w="0" w:type="auto"/>
        <w:tblInd w:w="108" w:type="dxa"/>
        <w:tblLook w:val="01E0" w:firstRow="1" w:lastRow="1" w:firstColumn="1" w:lastColumn="1" w:noHBand="0" w:noVBand="0"/>
      </w:tblPr>
      <w:tblGrid>
        <w:gridCol w:w="561"/>
        <w:gridCol w:w="1309"/>
        <w:gridCol w:w="1309"/>
        <w:gridCol w:w="1465"/>
        <w:gridCol w:w="1189"/>
        <w:gridCol w:w="1086"/>
        <w:gridCol w:w="1122"/>
        <w:gridCol w:w="1309"/>
      </w:tblGrid>
      <w:tr w:rsidR="003D71F0" w:rsidRPr="008A3351" w:rsidTr="007F3917">
        <w:tc>
          <w:tcPr>
            <w:tcW w:w="561" w:type="dxa"/>
          </w:tcPr>
          <w:p w:rsidR="003D71F0" w:rsidRPr="008A3351" w:rsidRDefault="003D71F0" w:rsidP="003D71F0">
            <w:pPr>
              <w:rPr>
                <w:sz w:val="26"/>
                <w:szCs w:val="26"/>
              </w:rPr>
            </w:pPr>
            <w:r w:rsidRPr="008A3351">
              <w:rPr>
                <w:sz w:val="26"/>
                <w:szCs w:val="26"/>
              </w:rPr>
              <w:t>TT</w:t>
            </w:r>
          </w:p>
        </w:tc>
        <w:tc>
          <w:tcPr>
            <w:tcW w:w="1309" w:type="dxa"/>
          </w:tcPr>
          <w:p w:rsidR="003D71F0" w:rsidRPr="008A3351" w:rsidRDefault="003D71F0" w:rsidP="003D71F0">
            <w:pPr>
              <w:rPr>
                <w:sz w:val="26"/>
                <w:szCs w:val="26"/>
              </w:rPr>
            </w:pPr>
            <w:r w:rsidRPr="008A3351">
              <w:rPr>
                <w:sz w:val="26"/>
                <w:szCs w:val="26"/>
              </w:rPr>
              <w:t>Họ và tên</w:t>
            </w:r>
          </w:p>
        </w:tc>
        <w:tc>
          <w:tcPr>
            <w:tcW w:w="1309" w:type="dxa"/>
          </w:tcPr>
          <w:p w:rsidR="003D71F0" w:rsidRPr="008A3351" w:rsidRDefault="003D71F0" w:rsidP="003D71F0">
            <w:pPr>
              <w:rPr>
                <w:sz w:val="26"/>
                <w:szCs w:val="26"/>
              </w:rPr>
            </w:pPr>
            <w:r w:rsidRPr="008A3351">
              <w:rPr>
                <w:sz w:val="26"/>
                <w:szCs w:val="26"/>
              </w:rPr>
              <w:t>Giới tính</w:t>
            </w:r>
          </w:p>
        </w:tc>
        <w:tc>
          <w:tcPr>
            <w:tcW w:w="1465" w:type="dxa"/>
          </w:tcPr>
          <w:p w:rsidR="003D71F0" w:rsidRPr="008A3351" w:rsidRDefault="003D71F0" w:rsidP="003D71F0">
            <w:pPr>
              <w:rPr>
                <w:sz w:val="26"/>
                <w:szCs w:val="26"/>
              </w:rPr>
            </w:pPr>
            <w:r w:rsidRPr="008A3351">
              <w:rPr>
                <w:sz w:val="26"/>
                <w:szCs w:val="26"/>
              </w:rPr>
              <w:t>Ngày sinh</w:t>
            </w:r>
          </w:p>
        </w:tc>
        <w:tc>
          <w:tcPr>
            <w:tcW w:w="1189" w:type="dxa"/>
          </w:tcPr>
          <w:p w:rsidR="003D71F0" w:rsidRPr="008A3351" w:rsidRDefault="003D71F0" w:rsidP="003D71F0">
            <w:pPr>
              <w:rPr>
                <w:sz w:val="26"/>
                <w:szCs w:val="26"/>
              </w:rPr>
            </w:pPr>
            <w:r w:rsidRPr="008A3351">
              <w:rPr>
                <w:sz w:val="26"/>
                <w:szCs w:val="26"/>
              </w:rPr>
              <w:t>Nơi sinh</w:t>
            </w:r>
          </w:p>
        </w:tc>
        <w:tc>
          <w:tcPr>
            <w:tcW w:w="1086" w:type="dxa"/>
          </w:tcPr>
          <w:p w:rsidR="003D71F0" w:rsidRPr="008A3351" w:rsidRDefault="003D71F0" w:rsidP="003D71F0">
            <w:pPr>
              <w:rPr>
                <w:sz w:val="26"/>
                <w:szCs w:val="26"/>
              </w:rPr>
            </w:pPr>
            <w:r w:rsidRPr="008A3351">
              <w:rPr>
                <w:sz w:val="26"/>
                <w:szCs w:val="26"/>
              </w:rPr>
              <w:t>Dân tộc</w:t>
            </w:r>
          </w:p>
        </w:tc>
        <w:tc>
          <w:tcPr>
            <w:tcW w:w="1122" w:type="dxa"/>
          </w:tcPr>
          <w:p w:rsidR="003D71F0" w:rsidRPr="008A3351" w:rsidRDefault="003D71F0" w:rsidP="003D71F0">
            <w:pPr>
              <w:rPr>
                <w:sz w:val="26"/>
                <w:szCs w:val="26"/>
              </w:rPr>
            </w:pPr>
            <w:r w:rsidRPr="008A3351">
              <w:rPr>
                <w:sz w:val="26"/>
                <w:szCs w:val="26"/>
              </w:rPr>
              <w:t>Xếp loại</w:t>
            </w:r>
          </w:p>
        </w:tc>
        <w:tc>
          <w:tcPr>
            <w:tcW w:w="1309" w:type="dxa"/>
          </w:tcPr>
          <w:p w:rsidR="003D71F0" w:rsidRPr="008A3351" w:rsidRDefault="003D71F0" w:rsidP="003D71F0">
            <w:pPr>
              <w:rPr>
                <w:sz w:val="26"/>
                <w:szCs w:val="26"/>
              </w:rPr>
            </w:pPr>
            <w:r w:rsidRPr="008A3351">
              <w:rPr>
                <w:sz w:val="26"/>
                <w:szCs w:val="26"/>
              </w:rPr>
              <w:t>Ghi chú</w:t>
            </w:r>
          </w:p>
        </w:tc>
      </w:tr>
      <w:tr w:rsidR="003D71F0" w:rsidRPr="008A3351" w:rsidTr="007F3917">
        <w:tc>
          <w:tcPr>
            <w:tcW w:w="561" w:type="dxa"/>
          </w:tcPr>
          <w:p w:rsidR="003D71F0" w:rsidRPr="008A3351" w:rsidRDefault="003D71F0" w:rsidP="003D71F0">
            <w:pPr>
              <w:rPr>
                <w:sz w:val="26"/>
                <w:szCs w:val="26"/>
              </w:rPr>
            </w:pPr>
          </w:p>
        </w:tc>
        <w:tc>
          <w:tcPr>
            <w:tcW w:w="1309" w:type="dxa"/>
          </w:tcPr>
          <w:p w:rsidR="003D71F0" w:rsidRPr="008A3351" w:rsidRDefault="003D71F0" w:rsidP="003D71F0">
            <w:pPr>
              <w:rPr>
                <w:sz w:val="26"/>
                <w:szCs w:val="26"/>
              </w:rPr>
            </w:pPr>
          </w:p>
        </w:tc>
        <w:tc>
          <w:tcPr>
            <w:tcW w:w="1309" w:type="dxa"/>
          </w:tcPr>
          <w:p w:rsidR="003D71F0" w:rsidRPr="008A3351" w:rsidRDefault="003D71F0" w:rsidP="003D71F0">
            <w:pPr>
              <w:rPr>
                <w:sz w:val="26"/>
                <w:szCs w:val="26"/>
              </w:rPr>
            </w:pPr>
          </w:p>
        </w:tc>
        <w:tc>
          <w:tcPr>
            <w:tcW w:w="1465" w:type="dxa"/>
          </w:tcPr>
          <w:p w:rsidR="003D71F0" w:rsidRPr="008A3351" w:rsidRDefault="003D71F0" w:rsidP="003D71F0">
            <w:pPr>
              <w:rPr>
                <w:sz w:val="26"/>
                <w:szCs w:val="26"/>
              </w:rPr>
            </w:pPr>
          </w:p>
        </w:tc>
        <w:tc>
          <w:tcPr>
            <w:tcW w:w="1189" w:type="dxa"/>
          </w:tcPr>
          <w:p w:rsidR="003D71F0" w:rsidRPr="008A3351" w:rsidRDefault="003D71F0" w:rsidP="003D71F0">
            <w:pPr>
              <w:rPr>
                <w:sz w:val="26"/>
                <w:szCs w:val="26"/>
              </w:rPr>
            </w:pPr>
          </w:p>
        </w:tc>
        <w:tc>
          <w:tcPr>
            <w:tcW w:w="1086" w:type="dxa"/>
          </w:tcPr>
          <w:p w:rsidR="003D71F0" w:rsidRPr="008A3351" w:rsidRDefault="003D71F0" w:rsidP="003D71F0">
            <w:pPr>
              <w:rPr>
                <w:sz w:val="26"/>
                <w:szCs w:val="26"/>
              </w:rPr>
            </w:pPr>
          </w:p>
        </w:tc>
        <w:tc>
          <w:tcPr>
            <w:tcW w:w="1122" w:type="dxa"/>
          </w:tcPr>
          <w:p w:rsidR="003D71F0" w:rsidRPr="008A3351" w:rsidRDefault="003D71F0" w:rsidP="003D71F0">
            <w:pPr>
              <w:rPr>
                <w:sz w:val="26"/>
                <w:szCs w:val="26"/>
              </w:rPr>
            </w:pPr>
          </w:p>
        </w:tc>
        <w:tc>
          <w:tcPr>
            <w:tcW w:w="1309" w:type="dxa"/>
          </w:tcPr>
          <w:p w:rsidR="003D71F0" w:rsidRPr="008A3351" w:rsidRDefault="003D71F0" w:rsidP="003D71F0">
            <w:pPr>
              <w:rPr>
                <w:sz w:val="26"/>
                <w:szCs w:val="26"/>
              </w:rPr>
            </w:pPr>
          </w:p>
        </w:tc>
      </w:tr>
    </w:tbl>
    <w:p w:rsidR="003D71F0" w:rsidRPr="008A3351" w:rsidRDefault="003D71F0" w:rsidP="003D71F0">
      <w:pPr>
        <w:rPr>
          <w:sz w:val="26"/>
          <w:szCs w:val="26"/>
        </w:rPr>
      </w:pPr>
    </w:p>
    <w:p w:rsidR="003D71F0" w:rsidRPr="008A3351" w:rsidRDefault="003D71F0" w:rsidP="003D71F0">
      <w:pPr>
        <w:jc w:val="center"/>
        <w:rPr>
          <w:sz w:val="26"/>
          <w:szCs w:val="26"/>
        </w:rPr>
      </w:pPr>
      <w:r w:rsidRPr="008A3351">
        <w:rPr>
          <w:sz w:val="26"/>
          <w:szCs w:val="26"/>
        </w:rPr>
        <w:t>Tổng số danh sách có:…….... học sinh được công nhận tốt nghiệp THCS</w:t>
      </w:r>
    </w:p>
    <w:p w:rsidR="007F3917" w:rsidRPr="008A3351" w:rsidRDefault="007F3917" w:rsidP="007F3917">
      <w:pPr>
        <w:ind w:firstLine="1560"/>
        <w:rPr>
          <w:sz w:val="26"/>
          <w:szCs w:val="26"/>
          <w:lang w:val="nl-NL"/>
        </w:rPr>
      </w:pPr>
      <w:r w:rsidRPr="008A3351">
        <w:rPr>
          <w:sz w:val="26"/>
          <w:szCs w:val="26"/>
          <w:lang w:val="nl-NL"/>
        </w:rPr>
        <w:t>Trong đó:</w:t>
      </w:r>
    </w:p>
    <w:p w:rsidR="007F3917" w:rsidRPr="008A3351" w:rsidRDefault="007F3917" w:rsidP="007F3917">
      <w:pPr>
        <w:ind w:firstLine="2694"/>
        <w:rPr>
          <w:sz w:val="26"/>
          <w:szCs w:val="26"/>
          <w:lang w:val="nl-NL"/>
        </w:rPr>
      </w:pPr>
      <w:r w:rsidRPr="008A3351">
        <w:rPr>
          <w:sz w:val="26"/>
          <w:szCs w:val="26"/>
          <w:lang w:val="nl-NL"/>
        </w:rPr>
        <w:t>- Loại Giỏi: ...............</w:t>
      </w:r>
      <w:r w:rsidRPr="008A3351">
        <w:rPr>
          <w:szCs w:val="26"/>
          <w:lang w:val="nl-NL"/>
        </w:rPr>
        <w:t xml:space="preserve"> tỷ lệ:...........</w:t>
      </w:r>
    </w:p>
    <w:p w:rsidR="007F3917" w:rsidRPr="008A3351" w:rsidRDefault="007F3917" w:rsidP="007F3917">
      <w:pPr>
        <w:ind w:firstLine="2694"/>
        <w:rPr>
          <w:szCs w:val="26"/>
          <w:lang w:val="nl-NL"/>
        </w:rPr>
      </w:pPr>
      <w:r w:rsidRPr="008A3351">
        <w:rPr>
          <w:sz w:val="26"/>
          <w:szCs w:val="26"/>
          <w:lang w:val="nl-NL"/>
        </w:rPr>
        <w:t>- Loại Khá: ...............</w:t>
      </w:r>
      <w:r w:rsidRPr="008A3351">
        <w:rPr>
          <w:szCs w:val="26"/>
          <w:lang w:val="nl-NL"/>
        </w:rPr>
        <w:t xml:space="preserve"> tỷ lệ:...........</w:t>
      </w:r>
    </w:p>
    <w:p w:rsidR="007F3917" w:rsidRPr="008A3351" w:rsidRDefault="007F3917" w:rsidP="007F3917">
      <w:pPr>
        <w:ind w:firstLine="2694"/>
        <w:rPr>
          <w:sz w:val="26"/>
          <w:szCs w:val="26"/>
          <w:lang w:val="nl-NL"/>
        </w:rPr>
      </w:pPr>
      <w:r w:rsidRPr="008A3351">
        <w:rPr>
          <w:szCs w:val="26"/>
          <w:lang w:val="nl-NL"/>
        </w:rPr>
        <w:t>- Loại TB:.................... tỷ lệ:...........</w:t>
      </w:r>
    </w:p>
    <w:p w:rsidR="007F3917" w:rsidRPr="004E6884" w:rsidRDefault="007F3917" w:rsidP="003D71F0">
      <w:pPr>
        <w:jc w:val="center"/>
        <w:rPr>
          <w:i/>
          <w:sz w:val="26"/>
          <w:szCs w:val="26"/>
          <w:lang w:val="nl-NL"/>
        </w:rPr>
      </w:pPr>
    </w:p>
    <w:p w:rsidR="003D71F0" w:rsidRPr="004E6884" w:rsidRDefault="003D71F0" w:rsidP="003D71F0">
      <w:pPr>
        <w:jc w:val="center"/>
        <w:rPr>
          <w:i/>
          <w:sz w:val="26"/>
          <w:szCs w:val="26"/>
          <w:lang w:val="nl-NL"/>
        </w:rPr>
      </w:pPr>
      <w:r w:rsidRPr="004E6884">
        <w:rPr>
          <w:i/>
          <w:sz w:val="26"/>
          <w:szCs w:val="26"/>
          <w:lang w:val="nl-NL"/>
        </w:rPr>
        <w:t>.............., ngày...... tháng......... năm.............</w:t>
      </w:r>
    </w:p>
    <w:p w:rsidR="003D71F0" w:rsidRPr="004E6884" w:rsidRDefault="003D71F0" w:rsidP="003D71F0">
      <w:pPr>
        <w:jc w:val="center"/>
        <w:rPr>
          <w:b/>
          <w:sz w:val="26"/>
          <w:szCs w:val="26"/>
          <w:lang w:val="nl-NL"/>
        </w:rPr>
      </w:pPr>
      <w:r w:rsidRPr="004E6884">
        <w:rPr>
          <w:b/>
          <w:sz w:val="26"/>
          <w:szCs w:val="26"/>
          <w:lang w:val="nl-NL"/>
        </w:rPr>
        <w:t>CHỦ TỊCH HỘI ĐỒNG XÉT TN</w:t>
      </w:r>
    </w:p>
    <w:p w:rsidR="003D71F0" w:rsidRPr="004E6884" w:rsidRDefault="003D71F0" w:rsidP="003D71F0">
      <w:pPr>
        <w:jc w:val="center"/>
        <w:rPr>
          <w:b/>
          <w:sz w:val="26"/>
          <w:szCs w:val="26"/>
          <w:lang w:val="nl-NL"/>
        </w:rPr>
      </w:pPr>
    </w:p>
    <w:p w:rsidR="003D71F0" w:rsidRPr="004E6884" w:rsidRDefault="003D71F0" w:rsidP="003D71F0">
      <w:pPr>
        <w:jc w:val="center"/>
        <w:rPr>
          <w:b/>
          <w:sz w:val="26"/>
          <w:szCs w:val="26"/>
          <w:lang w:val="nl-NL"/>
        </w:rPr>
      </w:pPr>
    </w:p>
    <w:p w:rsidR="003D71F0" w:rsidRPr="004E6884" w:rsidRDefault="003D71F0" w:rsidP="003D71F0">
      <w:pPr>
        <w:jc w:val="center"/>
        <w:rPr>
          <w:b/>
          <w:sz w:val="26"/>
          <w:szCs w:val="26"/>
          <w:lang w:val="nl-NL"/>
        </w:rPr>
      </w:pPr>
    </w:p>
    <w:p w:rsidR="003D71F0" w:rsidRPr="004E6884" w:rsidRDefault="003D71F0" w:rsidP="003D71F0">
      <w:pPr>
        <w:jc w:val="center"/>
        <w:rPr>
          <w:b/>
          <w:sz w:val="26"/>
          <w:szCs w:val="26"/>
          <w:lang w:val="nl-NL"/>
        </w:rPr>
      </w:pPr>
      <w:r w:rsidRPr="004E6884">
        <w:rPr>
          <w:b/>
          <w:sz w:val="26"/>
          <w:szCs w:val="26"/>
          <w:lang w:val="nl-NL"/>
        </w:rPr>
        <w:t>HIỆU TRƯỞNG</w:t>
      </w:r>
    </w:p>
    <w:p w:rsidR="003D71F0" w:rsidRPr="004E6884" w:rsidRDefault="003D71F0" w:rsidP="003D71F0">
      <w:pPr>
        <w:jc w:val="center"/>
        <w:rPr>
          <w:b/>
          <w:sz w:val="26"/>
          <w:szCs w:val="26"/>
          <w:lang w:val="nl-NL"/>
        </w:rPr>
      </w:pPr>
      <w:r w:rsidRPr="004E6884">
        <w:rPr>
          <w:b/>
          <w:sz w:val="26"/>
          <w:szCs w:val="26"/>
          <w:lang w:val="nl-NL"/>
        </w:rPr>
        <w:t>(Ghi rõ họ và tên)</w:t>
      </w:r>
    </w:p>
    <w:p w:rsidR="003D71F0" w:rsidRPr="004E6884" w:rsidRDefault="003D71F0" w:rsidP="003D71F0">
      <w:pPr>
        <w:jc w:val="center"/>
        <w:rPr>
          <w:b/>
          <w:sz w:val="26"/>
          <w:szCs w:val="26"/>
          <w:lang w:val="nl-NL"/>
        </w:rPr>
      </w:pPr>
    </w:p>
    <w:p w:rsidR="003D71F0" w:rsidRPr="004E6884" w:rsidRDefault="003D71F0" w:rsidP="003D71F0">
      <w:pPr>
        <w:jc w:val="center"/>
        <w:rPr>
          <w:b/>
          <w:sz w:val="26"/>
          <w:szCs w:val="26"/>
          <w:lang w:val="nl-NL"/>
        </w:rPr>
      </w:pPr>
    </w:p>
    <w:p w:rsidR="003D71F0" w:rsidRPr="008A3351" w:rsidRDefault="003D71F0" w:rsidP="003D71F0">
      <w:pPr>
        <w:pStyle w:val="Header"/>
        <w:tabs>
          <w:tab w:val="clear" w:pos="4320"/>
          <w:tab w:val="clear" w:pos="8640"/>
        </w:tabs>
        <w:spacing w:before="120"/>
        <w:jc w:val="center"/>
        <w:outlineLvl w:val="0"/>
        <w:rPr>
          <w:rFonts w:ascii="Times New Roman" w:hAnsi="Times New Roman"/>
          <w:b/>
          <w:szCs w:val="26"/>
          <w:lang w:val="nl-NL"/>
        </w:rPr>
      </w:pPr>
      <w:r w:rsidRPr="008A3351">
        <w:rPr>
          <w:rFonts w:ascii="Times New Roman" w:hAnsi="Times New Roman"/>
          <w:b/>
          <w:szCs w:val="26"/>
          <w:lang w:val="nl-NL"/>
        </w:rPr>
        <w:t>PHẦN CHUẨN Y XÉT DUYỆT CỦA PHÒNG GD&amp;ĐT</w:t>
      </w:r>
    </w:p>
    <w:p w:rsidR="003D71F0" w:rsidRPr="008A3351" w:rsidRDefault="003D71F0" w:rsidP="003D71F0">
      <w:pPr>
        <w:pStyle w:val="Header"/>
        <w:tabs>
          <w:tab w:val="clear" w:pos="4320"/>
          <w:tab w:val="clear" w:pos="8640"/>
        </w:tabs>
        <w:spacing w:before="120"/>
        <w:jc w:val="center"/>
        <w:rPr>
          <w:rFonts w:ascii="Times New Roman" w:hAnsi="Times New Roman"/>
          <w:szCs w:val="26"/>
          <w:lang w:val="nl-NL"/>
        </w:rPr>
      </w:pPr>
      <w:r w:rsidRPr="008A3351">
        <w:rPr>
          <w:rFonts w:ascii="Times New Roman" w:hAnsi="Times New Roman"/>
          <w:szCs w:val="26"/>
          <w:lang w:val="nl-NL"/>
        </w:rPr>
        <w:t>Tổng số học sinh tốt nghiệp: .........; tỷ lệ:...........</w:t>
      </w:r>
    </w:p>
    <w:p w:rsidR="003D71F0" w:rsidRPr="008A3351" w:rsidRDefault="003D71F0" w:rsidP="007F3917">
      <w:pPr>
        <w:ind w:firstLine="1560"/>
        <w:rPr>
          <w:sz w:val="26"/>
          <w:szCs w:val="26"/>
          <w:lang w:val="nl-NL"/>
        </w:rPr>
      </w:pPr>
      <w:r w:rsidRPr="008A3351">
        <w:rPr>
          <w:sz w:val="26"/>
          <w:szCs w:val="26"/>
          <w:lang w:val="nl-NL"/>
        </w:rPr>
        <w:t>Trong đó:</w:t>
      </w:r>
    </w:p>
    <w:p w:rsidR="003D71F0" w:rsidRPr="008A3351" w:rsidRDefault="003D71F0" w:rsidP="007F3917">
      <w:pPr>
        <w:ind w:firstLine="2694"/>
        <w:rPr>
          <w:sz w:val="26"/>
          <w:szCs w:val="26"/>
          <w:lang w:val="nl-NL"/>
        </w:rPr>
      </w:pPr>
      <w:r w:rsidRPr="008A3351">
        <w:rPr>
          <w:sz w:val="26"/>
          <w:szCs w:val="26"/>
          <w:lang w:val="nl-NL"/>
        </w:rPr>
        <w:t>- Loại Giỏi: ...............</w:t>
      </w:r>
      <w:r w:rsidRPr="008A3351">
        <w:rPr>
          <w:szCs w:val="26"/>
          <w:lang w:val="nl-NL"/>
        </w:rPr>
        <w:t xml:space="preserve"> tỷ lệ:...........</w:t>
      </w:r>
    </w:p>
    <w:p w:rsidR="003D71F0" w:rsidRPr="008A3351" w:rsidRDefault="003D71F0" w:rsidP="007F3917">
      <w:pPr>
        <w:ind w:firstLine="2694"/>
        <w:rPr>
          <w:szCs w:val="26"/>
          <w:lang w:val="nl-NL"/>
        </w:rPr>
      </w:pPr>
      <w:r w:rsidRPr="008A3351">
        <w:rPr>
          <w:sz w:val="26"/>
          <w:szCs w:val="26"/>
          <w:lang w:val="nl-NL"/>
        </w:rPr>
        <w:t>- Loại Khá: ...............</w:t>
      </w:r>
      <w:r w:rsidRPr="008A3351">
        <w:rPr>
          <w:szCs w:val="26"/>
          <w:lang w:val="nl-NL"/>
        </w:rPr>
        <w:t xml:space="preserve"> tỷ lệ:...........</w:t>
      </w:r>
    </w:p>
    <w:p w:rsidR="003D71F0" w:rsidRPr="008A3351" w:rsidRDefault="003D71F0" w:rsidP="007F3917">
      <w:pPr>
        <w:ind w:firstLine="2694"/>
        <w:rPr>
          <w:sz w:val="26"/>
          <w:szCs w:val="26"/>
          <w:lang w:val="nl-NL"/>
        </w:rPr>
      </w:pPr>
      <w:r w:rsidRPr="008A3351">
        <w:rPr>
          <w:szCs w:val="26"/>
          <w:lang w:val="nl-NL"/>
        </w:rPr>
        <w:t>- Loại TB:.................... tỷ lệ:...........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1"/>
        <w:gridCol w:w="5884"/>
      </w:tblGrid>
      <w:tr w:rsidR="003D71F0" w:rsidRPr="004E6884" w:rsidTr="003D71F0">
        <w:tc>
          <w:tcPr>
            <w:tcW w:w="3708" w:type="dxa"/>
          </w:tcPr>
          <w:p w:rsidR="003D71F0" w:rsidRPr="008A3351" w:rsidRDefault="003D71F0" w:rsidP="003D71F0">
            <w:pPr>
              <w:rPr>
                <w:sz w:val="26"/>
                <w:szCs w:val="26"/>
                <w:u w:val="single"/>
                <w:lang w:val="nl-NL"/>
              </w:rPr>
            </w:pPr>
          </w:p>
          <w:p w:rsidR="003D71F0" w:rsidRPr="008A3351" w:rsidRDefault="003D71F0" w:rsidP="003D71F0">
            <w:pPr>
              <w:jc w:val="center"/>
              <w:rPr>
                <w:b/>
                <w:sz w:val="26"/>
                <w:szCs w:val="26"/>
                <w:lang w:val="nl-NL"/>
              </w:rPr>
            </w:pPr>
            <w:r w:rsidRPr="008A3351">
              <w:rPr>
                <w:b/>
                <w:sz w:val="26"/>
                <w:szCs w:val="26"/>
                <w:lang w:val="nl-NL"/>
              </w:rPr>
              <w:t>ỦY VIÊN HĐ CHUẨN Y</w:t>
            </w:r>
          </w:p>
        </w:tc>
        <w:tc>
          <w:tcPr>
            <w:tcW w:w="5913" w:type="dxa"/>
          </w:tcPr>
          <w:p w:rsidR="003D71F0" w:rsidRPr="008A3351" w:rsidRDefault="003D71F0" w:rsidP="003D71F0">
            <w:pPr>
              <w:jc w:val="center"/>
              <w:rPr>
                <w:i/>
                <w:sz w:val="26"/>
                <w:szCs w:val="26"/>
                <w:lang w:val="nl-NL"/>
              </w:rPr>
            </w:pPr>
            <w:r w:rsidRPr="008A3351">
              <w:rPr>
                <w:i/>
                <w:sz w:val="26"/>
                <w:szCs w:val="26"/>
                <w:lang w:val="nl-NL"/>
              </w:rPr>
              <w:t>Phong Điền, ngày......... tháng</w:t>
            </w:r>
            <w:r w:rsidR="002951CC" w:rsidRPr="008A3351">
              <w:rPr>
                <w:i/>
                <w:sz w:val="26"/>
                <w:szCs w:val="26"/>
                <w:lang w:val="nl-NL"/>
              </w:rPr>
              <w:t>.........</w:t>
            </w:r>
            <w:r w:rsidRPr="008A3351">
              <w:rPr>
                <w:i/>
                <w:sz w:val="26"/>
                <w:szCs w:val="26"/>
                <w:lang w:val="nl-NL"/>
              </w:rPr>
              <w:t xml:space="preserve">  năm </w:t>
            </w:r>
            <w:r w:rsidR="00685D9F">
              <w:rPr>
                <w:i/>
                <w:sz w:val="26"/>
                <w:szCs w:val="26"/>
                <w:lang w:val="nl-NL"/>
              </w:rPr>
              <w:t>2023</w:t>
            </w:r>
          </w:p>
          <w:p w:rsidR="003D71F0" w:rsidRPr="008A3351" w:rsidRDefault="003D71F0" w:rsidP="003D71F0">
            <w:pPr>
              <w:jc w:val="center"/>
              <w:rPr>
                <w:b/>
                <w:sz w:val="26"/>
                <w:szCs w:val="26"/>
                <w:lang w:val="nl-NL"/>
              </w:rPr>
            </w:pPr>
            <w:r w:rsidRPr="008A3351">
              <w:rPr>
                <w:b/>
                <w:sz w:val="26"/>
                <w:szCs w:val="26"/>
                <w:lang w:val="nl-NL"/>
              </w:rPr>
              <w:t>TRƯỞNG PHÒNG</w:t>
            </w:r>
          </w:p>
          <w:p w:rsidR="003D71F0" w:rsidRPr="008A3351" w:rsidRDefault="003D71F0" w:rsidP="003D71F0">
            <w:pPr>
              <w:jc w:val="center"/>
              <w:rPr>
                <w:b/>
                <w:sz w:val="26"/>
                <w:szCs w:val="26"/>
                <w:lang w:val="nl-NL"/>
              </w:rPr>
            </w:pPr>
          </w:p>
          <w:p w:rsidR="003D71F0" w:rsidRPr="008A3351" w:rsidRDefault="003D71F0" w:rsidP="003D71F0">
            <w:pPr>
              <w:jc w:val="center"/>
              <w:rPr>
                <w:b/>
                <w:sz w:val="26"/>
                <w:szCs w:val="26"/>
                <w:lang w:val="nl-NL"/>
              </w:rPr>
            </w:pPr>
          </w:p>
          <w:p w:rsidR="003D71F0" w:rsidRPr="008A3351" w:rsidRDefault="003D71F0" w:rsidP="003D71F0">
            <w:pPr>
              <w:jc w:val="center"/>
              <w:rPr>
                <w:b/>
                <w:sz w:val="26"/>
                <w:szCs w:val="26"/>
                <w:lang w:val="nl-NL"/>
              </w:rPr>
            </w:pPr>
          </w:p>
          <w:p w:rsidR="003D71F0" w:rsidRPr="008A3351" w:rsidRDefault="003D71F0" w:rsidP="003D71F0">
            <w:pPr>
              <w:jc w:val="center"/>
              <w:rPr>
                <w:b/>
                <w:sz w:val="26"/>
                <w:szCs w:val="26"/>
                <w:lang w:val="nl-NL"/>
              </w:rPr>
            </w:pPr>
          </w:p>
          <w:p w:rsidR="003D71F0" w:rsidRPr="008A3351" w:rsidRDefault="003D71F0" w:rsidP="003D71F0">
            <w:pPr>
              <w:jc w:val="center"/>
              <w:rPr>
                <w:b/>
                <w:sz w:val="26"/>
                <w:szCs w:val="26"/>
                <w:lang w:val="nl-NL"/>
              </w:rPr>
            </w:pPr>
          </w:p>
          <w:p w:rsidR="003D71F0" w:rsidRPr="008A3351" w:rsidRDefault="003D71F0" w:rsidP="003D71F0">
            <w:pPr>
              <w:jc w:val="center"/>
              <w:rPr>
                <w:sz w:val="26"/>
                <w:szCs w:val="26"/>
                <w:lang w:val="nl-NL"/>
              </w:rPr>
            </w:pPr>
            <w:r w:rsidRPr="008A3351">
              <w:rPr>
                <w:b/>
                <w:sz w:val="26"/>
                <w:szCs w:val="26"/>
                <w:lang w:val="nl-NL"/>
              </w:rPr>
              <w:t>Nguyễn Phi Hùng</w:t>
            </w:r>
          </w:p>
        </w:tc>
      </w:tr>
    </w:tbl>
    <w:p w:rsidR="003D71F0" w:rsidRPr="008A3351" w:rsidRDefault="003D71F0" w:rsidP="003D71F0">
      <w:pPr>
        <w:rPr>
          <w:sz w:val="26"/>
          <w:szCs w:val="26"/>
          <w:u w:val="single"/>
          <w:lang w:val="nl-NL"/>
        </w:rPr>
      </w:pPr>
    </w:p>
    <w:p w:rsidR="003D71F0" w:rsidRPr="008A3351" w:rsidRDefault="003D71F0" w:rsidP="003D71F0">
      <w:pPr>
        <w:rPr>
          <w:sz w:val="26"/>
          <w:szCs w:val="26"/>
          <w:u w:val="single"/>
          <w:lang w:val="nl-NL"/>
        </w:rPr>
      </w:pPr>
    </w:p>
    <w:p w:rsidR="003D71F0" w:rsidRPr="0049218D" w:rsidRDefault="0049218D" w:rsidP="003D71F0">
      <w:pPr>
        <w:outlineLvl w:val="0"/>
        <w:rPr>
          <w:b/>
          <w:sz w:val="26"/>
          <w:szCs w:val="26"/>
        </w:rPr>
      </w:pPr>
      <w:r w:rsidRPr="0049218D">
        <w:rPr>
          <w:b/>
          <w:sz w:val="26"/>
          <w:szCs w:val="26"/>
        </w:rPr>
        <w:t>Hướng dẫn:</w:t>
      </w:r>
    </w:p>
    <w:tbl>
      <w:tblPr>
        <w:tblW w:w="9498" w:type="dxa"/>
        <w:tblCellMar>
          <w:left w:w="0" w:type="dxa"/>
          <w:right w:w="0" w:type="dxa"/>
        </w:tblCellMar>
        <w:tblLook w:val="0000" w:firstRow="0" w:lastRow="0" w:firstColumn="0" w:lastColumn="0" w:noHBand="0" w:noVBand="0"/>
      </w:tblPr>
      <w:tblGrid>
        <w:gridCol w:w="9373"/>
        <w:gridCol w:w="125"/>
      </w:tblGrid>
      <w:tr w:rsidR="0049218D" w:rsidRPr="008A3351" w:rsidTr="00D82BA5">
        <w:trPr>
          <w:gridAfter w:val="1"/>
          <w:wAfter w:w="125" w:type="dxa"/>
          <w:trHeight w:val="330"/>
        </w:trPr>
        <w:tc>
          <w:tcPr>
            <w:tcW w:w="9373" w:type="dxa"/>
            <w:tcBorders>
              <w:top w:val="nil"/>
              <w:left w:val="nil"/>
              <w:bottom w:val="nil"/>
              <w:right w:val="nil"/>
            </w:tcBorders>
            <w:noWrap/>
            <w:tcMar>
              <w:top w:w="17" w:type="dxa"/>
              <w:left w:w="17" w:type="dxa"/>
              <w:bottom w:w="0" w:type="dxa"/>
              <w:right w:w="17" w:type="dxa"/>
            </w:tcMar>
            <w:vAlign w:val="bottom"/>
          </w:tcPr>
          <w:p w:rsidR="0049218D" w:rsidRPr="008A3351" w:rsidRDefault="0049218D" w:rsidP="00D82BA5">
            <w:pPr>
              <w:jc w:val="both"/>
              <w:rPr>
                <w:sz w:val="26"/>
                <w:szCs w:val="26"/>
                <w:lang w:val="nl-NL"/>
              </w:rPr>
            </w:pPr>
            <w:r w:rsidRPr="008A3351">
              <w:rPr>
                <w:sz w:val="26"/>
                <w:szCs w:val="26"/>
                <w:lang w:val="nl-NL"/>
              </w:rPr>
              <w:lastRenderedPageBreak/>
              <w:t>+ Danh sách đ</w:t>
            </w:r>
            <w:r w:rsidRPr="008A3351">
              <w:rPr>
                <w:sz w:val="26"/>
                <w:szCs w:val="26"/>
                <w:lang w:val="nl-NL"/>
              </w:rPr>
              <w:softHyphen/>
              <w:t>ược lập trên bảng tính của Excel; in đứng trên giấy A4</w:t>
            </w:r>
          </w:p>
        </w:tc>
      </w:tr>
      <w:tr w:rsidR="0049218D" w:rsidRPr="008A3351" w:rsidTr="00D82BA5">
        <w:trPr>
          <w:gridAfter w:val="1"/>
          <w:wAfter w:w="125" w:type="dxa"/>
          <w:trHeight w:val="330"/>
        </w:trPr>
        <w:tc>
          <w:tcPr>
            <w:tcW w:w="9373" w:type="dxa"/>
            <w:tcBorders>
              <w:top w:val="nil"/>
              <w:left w:val="nil"/>
              <w:bottom w:val="nil"/>
              <w:right w:val="nil"/>
            </w:tcBorders>
            <w:noWrap/>
            <w:tcMar>
              <w:top w:w="17" w:type="dxa"/>
              <w:left w:w="17" w:type="dxa"/>
              <w:bottom w:w="0" w:type="dxa"/>
              <w:right w:w="17" w:type="dxa"/>
            </w:tcMar>
            <w:vAlign w:val="bottom"/>
          </w:tcPr>
          <w:p w:rsidR="0049218D" w:rsidRPr="008A3351" w:rsidRDefault="0049218D" w:rsidP="00D82BA5">
            <w:pPr>
              <w:jc w:val="both"/>
              <w:rPr>
                <w:sz w:val="26"/>
                <w:szCs w:val="26"/>
                <w:lang w:val="nl-NL"/>
              </w:rPr>
            </w:pPr>
            <w:r w:rsidRPr="008A3351">
              <w:rPr>
                <w:sz w:val="26"/>
                <w:szCs w:val="26"/>
                <w:lang w:val="nl-NL"/>
              </w:rPr>
              <w:t>+ Tên file đặt theo quy cách: tên tr</w:t>
            </w:r>
            <w:r w:rsidRPr="008A3351">
              <w:rPr>
                <w:sz w:val="26"/>
                <w:szCs w:val="26"/>
                <w:lang w:val="nl-NL"/>
              </w:rPr>
              <w:softHyphen/>
              <w:t>ường</w:t>
            </w:r>
            <w:r>
              <w:rPr>
                <w:sz w:val="26"/>
                <w:szCs w:val="26"/>
                <w:lang w:val="nl-NL"/>
              </w:rPr>
              <w:t>_</w:t>
            </w:r>
            <w:r w:rsidRPr="008A3351">
              <w:rPr>
                <w:sz w:val="26"/>
                <w:szCs w:val="26"/>
                <w:lang w:val="nl-NL"/>
              </w:rPr>
              <w:t>tên huyện</w:t>
            </w:r>
            <w:r>
              <w:rPr>
                <w:sz w:val="26"/>
                <w:szCs w:val="26"/>
                <w:lang w:val="nl-NL"/>
              </w:rPr>
              <w:t xml:space="preserve"> (không dấu)</w:t>
            </w:r>
            <w:r w:rsidRPr="008A3351">
              <w:rPr>
                <w:sz w:val="26"/>
                <w:szCs w:val="26"/>
                <w:lang w:val="nl-NL"/>
              </w:rPr>
              <w:t>.</w:t>
            </w:r>
          </w:p>
          <w:p w:rsidR="0049218D" w:rsidRPr="008A3351" w:rsidRDefault="0049218D" w:rsidP="00D82BA5">
            <w:pPr>
              <w:jc w:val="both"/>
              <w:rPr>
                <w:sz w:val="26"/>
                <w:szCs w:val="26"/>
                <w:lang w:val="nl-NL"/>
              </w:rPr>
            </w:pPr>
            <w:r w:rsidRPr="008A3351">
              <w:rPr>
                <w:sz w:val="26"/>
                <w:szCs w:val="26"/>
                <w:lang w:val="nl-NL"/>
              </w:rPr>
              <w:t xml:space="preserve">Ví dụ: </w:t>
            </w:r>
            <w:r>
              <w:rPr>
                <w:sz w:val="26"/>
                <w:szCs w:val="26"/>
                <w:lang w:val="nl-NL"/>
              </w:rPr>
              <w:t>Trường THCS Phong An đặt tên file là THCS Phong An_Phong Dien</w:t>
            </w:r>
          </w:p>
        </w:tc>
      </w:tr>
      <w:tr w:rsidR="0049218D" w:rsidRPr="008A3351" w:rsidTr="00D82BA5">
        <w:trPr>
          <w:gridAfter w:val="1"/>
          <w:wAfter w:w="125" w:type="dxa"/>
          <w:trHeight w:val="330"/>
        </w:trPr>
        <w:tc>
          <w:tcPr>
            <w:tcW w:w="9373" w:type="dxa"/>
            <w:tcBorders>
              <w:top w:val="nil"/>
              <w:left w:val="nil"/>
              <w:bottom w:val="nil"/>
              <w:right w:val="nil"/>
            </w:tcBorders>
            <w:noWrap/>
            <w:tcMar>
              <w:top w:w="17" w:type="dxa"/>
              <w:left w:w="17" w:type="dxa"/>
              <w:bottom w:w="0" w:type="dxa"/>
              <w:right w:w="17" w:type="dxa"/>
            </w:tcMar>
            <w:vAlign w:val="bottom"/>
          </w:tcPr>
          <w:p w:rsidR="0049218D" w:rsidRPr="008A3351" w:rsidRDefault="0049218D" w:rsidP="00D82BA5">
            <w:pPr>
              <w:jc w:val="both"/>
              <w:rPr>
                <w:sz w:val="26"/>
                <w:szCs w:val="26"/>
                <w:lang w:val="nl-NL"/>
              </w:rPr>
            </w:pPr>
            <w:r w:rsidRPr="008A3351">
              <w:rPr>
                <w:sz w:val="26"/>
                <w:szCs w:val="26"/>
                <w:lang w:val="nl-NL"/>
              </w:rPr>
              <w:t>+ Font chữ dùng thống nhất bảng mã Unicode, font Times New Roman; cỡ chữ: 13</w:t>
            </w:r>
          </w:p>
        </w:tc>
      </w:tr>
      <w:tr w:rsidR="0049218D" w:rsidRPr="008A3351" w:rsidTr="00D82BA5">
        <w:trPr>
          <w:gridAfter w:val="1"/>
          <w:wAfter w:w="125" w:type="dxa"/>
          <w:trHeight w:val="330"/>
        </w:trPr>
        <w:tc>
          <w:tcPr>
            <w:tcW w:w="9373" w:type="dxa"/>
            <w:tcBorders>
              <w:top w:val="nil"/>
              <w:left w:val="nil"/>
              <w:bottom w:val="nil"/>
              <w:right w:val="nil"/>
            </w:tcBorders>
            <w:noWrap/>
            <w:tcMar>
              <w:top w:w="17" w:type="dxa"/>
              <w:left w:w="17" w:type="dxa"/>
              <w:bottom w:w="0" w:type="dxa"/>
              <w:right w:w="17" w:type="dxa"/>
            </w:tcMar>
            <w:vAlign w:val="bottom"/>
          </w:tcPr>
          <w:p w:rsidR="0049218D" w:rsidRPr="008A3351" w:rsidRDefault="0049218D" w:rsidP="00D82BA5">
            <w:pPr>
              <w:jc w:val="both"/>
              <w:rPr>
                <w:sz w:val="26"/>
                <w:szCs w:val="26"/>
                <w:lang w:val="nl-NL"/>
              </w:rPr>
            </w:pPr>
            <w:r w:rsidRPr="008A3351">
              <w:rPr>
                <w:sz w:val="26"/>
                <w:szCs w:val="26"/>
                <w:lang w:val="nl-NL"/>
              </w:rPr>
              <w:t>+ Cột ngày sinh nhập bằng kiểu text (nhắp chọn cột ngày sinh, vào menu format - chọn cells, chọn thẻ number - chọn text trong category nhấn OK)</w:t>
            </w:r>
          </w:p>
        </w:tc>
      </w:tr>
      <w:tr w:rsidR="0049218D" w:rsidRPr="008A3351" w:rsidTr="00D82BA5">
        <w:trPr>
          <w:trHeight w:val="330"/>
        </w:trPr>
        <w:tc>
          <w:tcPr>
            <w:tcW w:w="9498" w:type="dxa"/>
            <w:gridSpan w:val="2"/>
            <w:tcBorders>
              <w:top w:val="nil"/>
              <w:left w:val="nil"/>
              <w:bottom w:val="nil"/>
              <w:right w:val="nil"/>
            </w:tcBorders>
            <w:noWrap/>
            <w:tcMar>
              <w:top w:w="17" w:type="dxa"/>
              <w:left w:w="17" w:type="dxa"/>
              <w:bottom w:w="0" w:type="dxa"/>
              <w:right w:w="17" w:type="dxa"/>
            </w:tcMar>
            <w:vAlign w:val="bottom"/>
          </w:tcPr>
          <w:p w:rsidR="0049218D" w:rsidRPr="008A3351" w:rsidRDefault="0049218D" w:rsidP="00D82BA5">
            <w:pPr>
              <w:jc w:val="both"/>
              <w:rPr>
                <w:sz w:val="26"/>
                <w:szCs w:val="26"/>
                <w:lang w:val="nl-NL"/>
              </w:rPr>
            </w:pPr>
            <w:r>
              <w:rPr>
                <w:sz w:val="26"/>
                <w:szCs w:val="26"/>
                <w:lang w:val="nl-NL"/>
              </w:rPr>
              <w:t>+</w:t>
            </w:r>
            <w:r w:rsidRPr="008A3351">
              <w:rPr>
                <w:sz w:val="26"/>
                <w:szCs w:val="26"/>
                <w:lang w:val="nl-NL"/>
              </w:rPr>
              <w:t xml:space="preserve"> Cột Họ và tên: Nhập</w:t>
            </w:r>
            <w:r>
              <w:rPr>
                <w:sz w:val="26"/>
                <w:szCs w:val="26"/>
                <w:lang w:val="nl-NL"/>
              </w:rPr>
              <w:t xml:space="preserve"> trong 1 cột</w:t>
            </w:r>
            <w:r w:rsidR="007F3917">
              <w:rPr>
                <w:sz w:val="26"/>
                <w:szCs w:val="26"/>
                <w:lang w:val="nl-NL"/>
              </w:rPr>
              <w:t xml:space="preserve"> (không tách cột tên riêng)</w:t>
            </w:r>
            <w:r>
              <w:rPr>
                <w:sz w:val="26"/>
                <w:szCs w:val="26"/>
                <w:lang w:val="nl-NL"/>
              </w:rPr>
              <w:t>, Chỉ nhập</w:t>
            </w:r>
            <w:r w:rsidRPr="008A3351">
              <w:rPr>
                <w:sz w:val="26"/>
                <w:szCs w:val="26"/>
                <w:lang w:val="nl-NL"/>
              </w:rPr>
              <w:t xml:space="preserve"> chữ</w:t>
            </w:r>
            <w:r>
              <w:rPr>
                <w:sz w:val="26"/>
                <w:szCs w:val="26"/>
                <w:lang w:val="nl-NL"/>
              </w:rPr>
              <w:t xml:space="preserve"> hoa đầu từ</w:t>
            </w:r>
            <w:r w:rsidRPr="008A3351">
              <w:rPr>
                <w:sz w:val="26"/>
                <w:szCs w:val="26"/>
                <w:lang w:val="nl-NL"/>
              </w:rPr>
              <w:t>, không nhập chữ in; ví dụ: Nguyễn Thị Lan Anh</w:t>
            </w:r>
          </w:p>
        </w:tc>
      </w:tr>
      <w:tr w:rsidR="0049218D" w:rsidRPr="008A3351" w:rsidTr="00D82BA5">
        <w:trPr>
          <w:trHeight w:val="330"/>
        </w:trPr>
        <w:tc>
          <w:tcPr>
            <w:tcW w:w="9498" w:type="dxa"/>
            <w:gridSpan w:val="2"/>
            <w:tcBorders>
              <w:top w:val="nil"/>
              <w:left w:val="nil"/>
              <w:bottom w:val="nil"/>
              <w:right w:val="nil"/>
            </w:tcBorders>
            <w:noWrap/>
            <w:tcMar>
              <w:top w:w="17" w:type="dxa"/>
              <w:left w:w="17" w:type="dxa"/>
              <w:bottom w:w="0" w:type="dxa"/>
              <w:right w:w="17" w:type="dxa"/>
            </w:tcMar>
            <w:vAlign w:val="bottom"/>
          </w:tcPr>
          <w:p w:rsidR="0049218D" w:rsidRPr="008A3351" w:rsidRDefault="0049218D" w:rsidP="00D82BA5">
            <w:pPr>
              <w:jc w:val="both"/>
              <w:rPr>
                <w:sz w:val="26"/>
                <w:szCs w:val="26"/>
                <w:lang w:val="nl-NL"/>
              </w:rPr>
            </w:pPr>
            <w:r>
              <w:rPr>
                <w:sz w:val="26"/>
                <w:szCs w:val="26"/>
                <w:lang w:val="nl-NL"/>
              </w:rPr>
              <w:t>+</w:t>
            </w:r>
            <w:r w:rsidRPr="008A3351">
              <w:rPr>
                <w:sz w:val="26"/>
                <w:szCs w:val="26"/>
                <w:lang w:val="nl-NL"/>
              </w:rPr>
              <w:t xml:space="preserve"> Cột Giới tính: </w:t>
            </w:r>
            <w:r w:rsidRPr="00C62E1F">
              <w:rPr>
                <w:sz w:val="26"/>
                <w:szCs w:val="26"/>
                <w:lang w:val="nl-NL"/>
              </w:rPr>
              <w:t>Ghi rõ Nam hoặc Nữ</w:t>
            </w:r>
          </w:p>
        </w:tc>
      </w:tr>
      <w:tr w:rsidR="0049218D" w:rsidRPr="008A3351" w:rsidTr="00D82BA5">
        <w:trPr>
          <w:trHeight w:val="330"/>
        </w:trPr>
        <w:tc>
          <w:tcPr>
            <w:tcW w:w="9498" w:type="dxa"/>
            <w:gridSpan w:val="2"/>
            <w:tcBorders>
              <w:top w:val="nil"/>
              <w:left w:val="nil"/>
              <w:bottom w:val="nil"/>
              <w:right w:val="nil"/>
            </w:tcBorders>
            <w:noWrap/>
            <w:tcMar>
              <w:top w:w="17" w:type="dxa"/>
              <w:left w:w="17" w:type="dxa"/>
              <w:bottom w:w="0" w:type="dxa"/>
              <w:right w:w="17" w:type="dxa"/>
            </w:tcMar>
            <w:vAlign w:val="bottom"/>
          </w:tcPr>
          <w:p w:rsidR="0049218D" w:rsidRPr="008A3351" w:rsidRDefault="0049218D" w:rsidP="00D82BA5">
            <w:pPr>
              <w:jc w:val="both"/>
              <w:rPr>
                <w:sz w:val="26"/>
                <w:szCs w:val="26"/>
                <w:lang w:val="nl-NL"/>
              </w:rPr>
            </w:pPr>
            <w:r>
              <w:rPr>
                <w:sz w:val="26"/>
                <w:szCs w:val="26"/>
                <w:lang w:val="nl-NL"/>
              </w:rPr>
              <w:t>+</w:t>
            </w:r>
            <w:r w:rsidRPr="008A3351">
              <w:rPr>
                <w:sz w:val="26"/>
                <w:szCs w:val="26"/>
                <w:lang w:val="nl-NL"/>
              </w:rPr>
              <w:t xml:space="preserve"> Cột ngày sinh: nhập kiểu text nh</w:t>
            </w:r>
            <w:r w:rsidRPr="008A3351">
              <w:rPr>
                <w:sz w:val="26"/>
                <w:szCs w:val="26"/>
                <w:lang w:val="nl-NL"/>
              </w:rPr>
              <w:softHyphen/>
              <w:t xml:space="preserve">ư đã hướng dẫn; ví dụ: 01-09/01/2006 </w:t>
            </w:r>
            <w:r w:rsidRPr="008A3351">
              <w:rPr>
                <w:b/>
                <w:sz w:val="26"/>
                <w:szCs w:val="26"/>
                <w:lang w:val="nl-NL"/>
              </w:rPr>
              <w:t>(trường hợp sinh tháng 01 và tháng 02 thì ghi thêm số 0 ở đằng trước, các tháng khác ghi bình thường)</w:t>
            </w:r>
          </w:p>
        </w:tc>
      </w:tr>
      <w:tr w:rsidR="0049218D" w:rsidRPr="004E6884" w:rsidTr="00D82BA5">
        <w:trPr>
          <w:trHeight w:val="330"/>
        </w:trPr>
        <w:tc>
          <w:tcPr>
            <w:tcW w:w="9498" w:type="dxa"/>
            <w:gridSpan w:val="2"/>
            <w:tcBorders>
              <w:top w:val="nil"/>
              <w:left w:val="nil"/>
              <w:bottom w:val="nil"/>
              <w:right w:val="nil"/>
            </w:tcBorders>
            <w:noWrap/>
            <w:tcMar>
              <w:top w:w="17" w:type="dxa"/>
              <w:left w:w="17" w:type="dxa"/>
              <w:bottom w:w="0" w:type="dxa"/>
              <w:right w:w="17" w:type="dxa"/>
            </w:tcMar>
            <w:vAlign w:val="bottom"/>
          </w:tcPr>
          <w:p w:rsidR="0049218D" w:rsidRPr="008A3351" w:rsidRDefault="0049218D" w:rsidP="00D82BA5">
            <w:pPr>
              <w:jc w:val="both"/>
              <w:rPr>
                <w:sz w:val="26"/>
                <w:szCs w:val="26"/>
                <w:lang w:val="nl-NL"/>
              </w:rPr>
            </w:pPr>
            <w:r w:rsidRPr="008A3351">
              <w:rPr>
                <w:sz w:val="26"/>
                <w:szCs w:val="26"/>
                <w:lang w:val="nl-NL"/>
              </w:rPr>
              <w:t xml:space="preserve">* Cột Nơi sinh: Ghi theo giấy khai sinh theo </w:t>
            </w:r>
            <w:r w:rsidRPr="008A3351">
              <w:rPr>
                <w:b/>
                <w:sz w:val="26"/>
                <w:szCs w:val="26"/>
                <w:lang w:val="nl-NL"/>
              </w:rPr>
              <w:t>địa danh tỉnh, thành phố trực thuộc trung ương</w:t>
            </w:r>
            <w:r w:rsidRPr="008A3351">
              <w:rPr>
                <w:sz w:val="26"/>
                <w:szCs w:val="26"/>
                <w:lang w:val="nl-NL"/>
              </w:rPr>
              <w:t xml:space="preserve">; Ví dụ: </w:t>
            </w:r>
          </w:p>
          <w:p w:rsidR="0049218D" w:rsidRPr="008A3351" w:rsidRDefault="0049218D" w:rsidP="00D82BA5">
            <w:pPr>
              <w:jc w:val="both"/>
              <w:rPr>
                <w:b/>
                <w:sz w:val="26"/>
                <w:szCs w:val="26"/>
                <w:lang w:val="nl-NL"/>
              </w:rPr>
            </w:pPr>
            <w:r w:rsidRPr="008A3351">
              <w:rPr>
                <w:sz w:val="26"/>
                <w:szCs w:val="26"/>
                <w:lang w:val="nl-NL"/>
              </w:rPr>
              <w:t xml:space="preserve">1. Nơi sinh: Xã Phong An, huyện Phong Điền, tỉnh Thừa Thiên Huế </w:t>
            </w:r>
            <w:r w:rsidRPr="008A3351">
              <w:rPr>
                <w:b/>
                <w:sz w:val="26"/>
                <w:szCs w:val="26"/>
                <w:lang w:val="nl-NL"/>
              </w:rPr>
              <w:t>thì ghi: Nơi sinh: Thừa Thiên Huế.</w:t>
            </w:r>
          </w:p>
          <w:p w:rsidR="0049218D" w:rsidRPr="008A3351" w:rsidRDefault="0049218D" w:rsidP="00D82BA5">
            <w:pPr>
              <w:jc w:val="both"/>
              <w:rPr>
                <w:b/>
                <w:sz w:val="26"/>
                <w:szCs w:val="26"/>
                <w:lang w:val="nl-NL"/>
              </w:rPr>
            </w:pPr>
            <w:r w:rsidRPr="008A3351">
              <w:rPr>
                <w:sz w:val="26"/>
                <w:szCs w:val="26"/>
                <w:lang w:val="nl-NL"/>
              </w:rPr>
              <w:t xml:space="preserve">2. Nơi sinh: Trạm Y tế xã Phong Chương </w:t>
            </w:r>
            <w:r w:rsidRPr="008A3351">
              <w:rPr>
                <w:b/>
                <w:sz w:val="26"/>
                <w:szCs w:val="26"/>
                <w:lang w:val="nl-NL"/>
              </w:rPr>
              <w:t>thì ghi: Nơi sinh: Thừa Thiên Huế.</w:t>
            </w:r>
          </w:p>
          <w:p w:rsidR="0049218D" w:rsidRPr="008A3351" w:rsidRDefault="0049218D" w:rsidP="00D82BA5">
            <w:pPr>
              <w:jc w:val="both"/>
              <w:rPr>
                <w:b/>
                <w:sz w:val="26"/>
                <w:szCs w:val="26"/>
                <w:lang w:val="nl-NL"/>
              </w:rPr>
            </w:pPr>
            <w:r w:rsidRPr="008A3351">
              <w:rPr>
                <w:sz w:val="26"/>
                <w:szCs w:val="26"/>
                <w:lang w:val="nl-NL"/>
              </w:rPr>
              <w:t xml:space="preserve">3. Nơi sinh: Khoa sản bệnh viện Trung Ương Huế </w:t>
            </w:r>
            <w:r w:rsidRPr="008A3351">
              <w:rPr>
                <w:b/>
                <w:sz w:val="26"/>
                <w:szCs w:val="26"/>
                <w:lang w:val="nl-NL"/>
              </w:rPr>
              <w:t>thì ghi: Nơi sinh: Thừa Thiên Huế.</w:t>
            </w:r>
          </w:p>
          <w:p w:rsidR="0049218D" w:rsidRPr="008A3351" w:rsidRDefault="0049218D" w:rsidP="00D82BA5">
            <w:pPr>
              <w:jc w:val="both"/>
              <w:rPr>
                <w:sz w:val="26"/>
                <w:szCs w:val="26"/>
                <w:lang w:val="nl-NL"/>
              </w:rPr>
            </w:pPr>
            <w:r w:rsidRPr="008A3351">
              <w:rPr>
                <w:b/>
                <w:sz w:val="26"/>
                <w:szCs w:val="26"/>
                <w:lang w:val="nl-NL"/>
              </w:rPr>
              <w:t>(các trường cần chú ý địa danh tỉnh trên dấu đỏ của giấy khai sinh bản chính hoặc những</w:t>
            </w:r>
            <w:r w:rsidRPr="008A3351">
              <w:rPr>
                <w:sz w:val="26"/>
                <w:szCs w:val="26"/>
                <w:lang w:val="nl-NL"/>
              </w:rPr>
              <w:t xml:space="preserve"> </w:t>
            </w:r>
            <w:r w:rsidRPr="008A3351">
              <w:rPr>
                <w:b/>
                <w:sz w:val="26"/>
                <w:szCs w:val="26"/>
                <w:lang w:val="nl-NL"/>
              </w:rPr>
              <w:t>bản sao cùng thời điểm với bản chính.)</w:t>
            </w:r>
          </w:p>
        </w:tc>
      </w:tr>
    </w:tbl>
    <w:p w:rsidR="003D71F0" w:rsidRPr="004E6884" w:rsidRDefault="003D71F0" w:rsidP="003D71F0">
      <w:pPr>
        <w:rPr>
          <w:lang w:val="nl-NL"/>
        </w:rPr>
      </w:pPr>
    </w:p>
    <w:p w:rsidR="003D71F0" w:rsidRPr="004E6884" w:rsidRDefault="003D71F0" w:rsidP="003D71F0">
      <w:pPr>
        <w:rPr>
          <w:lang w:val="nl-NL"/>
        </w:rPr>
      </w:pPr>
    </w:p>
    <w:p w:rsidR="008B2678" w:rsidRPr="004E6884" w:rsidRDefault="008B2678">
      <w:pPr>
        <w:rPr>
          <w:lang w:val="nl-NL"/>
        </w:rPr>
      </w:pPr>
    </w:p>
    <w:sectPr w:rsidR="008B2678" w:rsidRPr="004E6884" w:rsidSect="003D71F0">
      <w:pgSz w:w="12240" w:h="15840"/>
      <w:pgMar w:top="907" w:right="107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6E4"/>
    <w:multiLevelType w:val="hybridMultilevel"/>
    <w:tmpl w:val="12D4D2E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B06590"/>
    <w:multiLevelType w:val="hybridMultilevel"/>
    <w:tmpl w:val="9578B77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F0"/>
    <w:rsid w:val="00015120"/>
    <w:rsid w:val="00020AFD"/>
    <w:rsid w:val="000849A2"/>
    <w:rsid w:val="000A3A7A"/>
    <w:rsid w:val="000A5B44"/>
    <w:rsid w:val="000B1E02"/>
    <w:rsid w:val="000D7E8B"/>
    <w:rsid w:val="001036CB"/>
    <w:rsid w:val="001037F5"/>
    <w:rsid w:val="00104826"/>
    <w:rsid w:val="00126DCE"/>
    <w:rsid w:val="00140321"/>
    <w:rsid w:val="00143DAE"/>
    <w:rsid w:val="00145C7F"/>
    <w:rsid w:val="0017099B"/>
    <w:rsid w:val="001974F9"/>
    <w:rsid w:val="001B19DE"/>
    <w:rsid w:val="001C6318"/>
    <w:rsid w:val="001C77EB"/>
    <w:rsid w:val="001D5D0B"/>
    <w:rsid w:val="00265F35"/>
    <w:rsid w:val="0027022D"/>
    <w:rsid w:val="00283200"/>
    <w:rsid w:val="002845BE"/>
    <w:rsid w:val="00286522"/>
    <w:rsid w:val="00290907"/>
    <w:rsid w:val="0029258F"/>
    <w:rsid w:val="002951CC"/>
    <w:rsid w:val="002A54BC"/>
    <w:rsid w:val="002A772C"/>
    <w:rsid w:val="002D69F7"/>
    <w:rsid w:val="002E5473"/>
    <w:rsid w:val="002F190F"/>
    <w:rsid w:val="002F194F"/>
    <w:rsid w:val="002F35E5"/>
    <w:rsid w:val="0030196D"/>
    <w:rsid w:val="00315875"/>
    <w:rsid w:val="00317CD8"/>
    <w:rsid w:val="0032518F"/>
    <w:rsid w:val="00352DD4"/>
    <w:rsid w:val="0039378F"/>
    <w:rsid w:val="003B604C"/>
    <w:rsid w:val="003D1B7D"/>
    <w:rsid w:val="003D504F"/>
    <w:rsid w:val="003D71F0"/>
    <w:rsid w:val="003E2735"/>
    <w:rsid w:val="003E6C20"/>
    <w:rsid w:val="003F18EE"/>
    <w:rsid w:val="003F77D8"/>
    <w:rsid w:val="004228DF"/>
    <w:rsid w:val="00441FF9"/>
    <w:rsid w:val="004656DF"/>
    <w:rsid w:val="0047309E"/>
    <w:rsid w:val="0049218D"/>
    <w:rsid w:val="004E3913"/>
    <w:rsid w:val="004E4BB3"/>
    <w:rsid w:val="004E6884"/>
    <w:rsid w:val="005140D2"/>
    <w:rsid w:val="00527184"/>
    <w:rsid w:val="00547102"/>
    <w:rsid w:val="00551456"/>
    <w:rsid w:val="005535FF"/>
    <w:rsid w:val="005568A0"/>
    <w:rsid w:val="00566739"/>
    <w:rsid w:val="005A5D2F"/>
    <w:rsid w:val="005E2CA9"/>
    <w:rsid w:val="005E7021"/>
    <w:rsid w:val="005F0B2D"/>
    <w:rsid w:val="005F4837"/>
    <w:rsid w:val="00601E9D"/>
    <w:rsid w:val="0062439E"/>
    <w:rsid w:val="006358E5"/>
    <w:rsid w:val="006369AF"/>
    <w:rsid w:val="00642CBE"/>
    <w:rsid w:val="006510F4"/>
    <w:rsid w:val="006541D0"/>
    <w:rsid w:val="0067058A"/>
    <w:rsid w:val="00685D9F"/>
    <w:rsid w:val="00687E3A"/>
    <w:rsid w:val="0071192D"/>
    <w:rsid w:val="007162AB"/>
    <w:rsid w:val="007163E5"/>
    <w:rsid w:val="00720FB1"/>
    <w:rsid w:val="00730E7A"/>
    <w:rsid w:val="00733A84"/>
    <w:rsid w:val="0074081C"/>
    <w:rsid w:val="007532FC"/>
    <w:rsid w:val="0077640F"/>
    <w:rsid w:val="007B6D32"/>
    <w:rsid w:val="007D7C3A"/>
    <w:rsid w:val="007E0ACE"/>
    <w:rsid w:val="007E6248"/>
    <w:rsid w:val="007F3917"/>
    <w:rsid w:val="007F3B0C"/>
    <w:rsid w:val="00800A7D"/>
    <w:rsid w:val="00813148"/>
    <w:rsid w:val="00831A3C"/>
    <w:rsid w:val="00834A01"/>
    <w:rsid w:val="00866559"/>
    <w:rsid w:val="00893838"/>
    <w:rsid w:val="00893E63"/>
    <w:rsid w:val="008A3351"/>
    <w:rsid w:val="008B2678"/>
    <w:rsid w:val="008D6282"/>
    <w:rsid w:val="008D6F50"/>
    <w:rsid w:val="008D754C"/>
    <w:rsid w:val="008F181F"/>
    <w:rsid w:val="008F27C9"/>
    <w:rsid w:val="008F563A"/>
    <w:rsid w:val="00902D6E"/>
    <w:rsid w:val="00913AC5"/>
    <w:rsid w:val="00931CCB"/>
    <w:rsid w:val="009558B4"/>
    <w:rsid w:val="00964FFD"/>
    <w:rsid w:val="00967234"/>
    <w:rsid w:val="009F4E46"/>
    <w:rsid w:val="00A04EA2"/>
    <w:rsid w:val="00A06DEE"/>
    <w:rsid w:val="00A14DA6"/>
    <w:rsid w:val="00A1795D"/>
    <w:rsid w:val="00A41589"/>
    <w:rsid w:val="00A450EF"/>
    <w:rsid w:val="00A53AC5"/>
    <w:rsid w:val="00A578B3"/>
    <w:rsid w:val="00A64936"/>
    <w:rsid w:val="00A70FCD"/>
    <w:rsid w:val="00A8071E"/>
    <w:rsid w:val="00A92C98"/>
    <w:rsid w:val="00A96675"/>
    <w:rsid w:val="00AA3FB1"/>
    <w:rsid w:val="00B60B4F"/>
    <w:rsid w:val="00B76490"/>
    <w:rsid w:val="00B81DE9"/>
    <w:rsid w:val="00B854F3"/>
    <w:rsid w:val="00B87D6E"/>
    <w:rsid w:val="00BC79E0"/>
    <w:rsid w:val="00BE52B2"/>
    <w:rsid w:val="00BF09C9"/>
    <w:rsid w:val="00C0779E"/>
    <w:rsid w:val="00C11C16"/>
    <w:rsid w:val="00C17857"/>
    <w:rsid w:val="00C21C58"/>
    <w:rsid w:val="00C349C4"/>
    <w:rsid w:val="00C62E1F"/>
    <w:rsid w:val="00CA11C9"/>
    <w:rsid w:val="00D354F8"/>
    <w:rsid w:val="00D548CD"/>
    <w:rsid w:val="00D57459"/>
    <w:rsid w:val="00D638C2"/>
    <w:rsid w:val="00D673EA"/>
    <w:rsid w:val="00D67D43"/>
    <w:rsid w:val="00D71E20"/>
    <w:rsid w:val="00D819FD"/>
    <w:rsid w:val="00D8364E"/>
    <w:rsid w:val="00D86417"/>
    <w:rsid w:val="00DD1748"/>
    <w:rsid w:val="00DD483B"/>
    <w:rsid w:val="00DE4182"/>
    <w:rsid w:val="00DF5B1C"/>
    <w:rsid w:val="00E00F5C"/>
    <w:rsid w:val="00E14CA2"/>
    <w:rsid w:val="00E2006A"/>
    <w:rsid w:val="00E25512"/>
    <w:rsid w:val="00E3141B"/>
    <w:rsid w:val="00E332E1"/>
    <w:rsid w:val="00E7067B"/>
    <w:rsid w:val="00E8378D"/>
    <w:rsid w:val="00EB585B"/>
    <w:rsid w:val="00EC6356"/>
    <w:rsid w:val="00EE2698"/>
    <w:rsid w:val="00EF5AB7"/>
    <w:rsid w:val="00F002C2"/>
    <w:rsid w:val="00F16486"/>
    <w:rsid w:val="00F214C7"/>
    <w:rsid w:val="00F34EE5"/>
    <w:rsid w:val="00F429B0"/>
    <w:rsid w:val="00F50CF4"/>
    <w:rsid w:val="00F80053"/>
    <w:rsid w:val="00F81885"/>
    <w:rsid w:val="00F879B6"/>
    <w:rsid w:val="00FA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77CB2"/>
  <w15:docId w15:val="{2B7D2CFF-6F92-4D28-860B-FCFA963A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3D71F0"/>
    <w:pPr>
      <w:keepNext/>
      <w:jc w:val="center"/>
      <w:outlineLvl w:val="4"/>
    </w:pPr>
    <w:rPr>
      <w:rFonts w:ascii=".VnTime" w:hAnsi=".VnTime"/>
      <w:sz w:val="26"/>
      <w:szCs w:val="20"/>
    </w:rPr>
  </w:style>
  <w:style w:type="paragraph" w:styleId="Heading6">
    <w:name w:val="heading 6"/>
    <w:basedOn w:val="Normal"/>
    <w:next w:val="Normal"/>
    <w:qFormat/>
    <w:rsid w:val="003D71F0"/>
    <w:pPr>
      <w:keepNext/>
      <w:jc w:val="center"/>
      <w:outlineLvl w:val="5"/>
    </w:pPr>
    <w:rPr>
      <w:rFonts w:ascii=".VnTime"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71F0"/>
    <w:pPr>
      <w:ind w:firstLine="720"/>
      <w:jc w:val="both"/>
    </w:pPr>
    <w:rPr>
      <w:rFonts w:ascii=".VnTime" w:hAnsi=".VnTime"/>
      <w:sz w:val="26"/>
      <w:szCs w:val="20"/>
    </w:rPr>
  </w:style>
  <w:style w:type="paragraph" w:styleId="BodyText">
    <w:name w:val="Body Text"/>
    <w:basedOn w:val="Normal"/>
    <w:rsid w:val="003D71F0"/>
    <w:pPr>
      <w:jc w:val="both"/>
    </w:pPr>
    <w:rPr>
      <w:rFonts w:ascii=".VnTime" w:hAnsi=".VnTime"/>
      <w:szCs w:val="20"/>
    </w:rPr>
  </w:style>
  <w:style w:type="paragraph" w:styleId="BodyTextIndent3">
    <w:name w:val="Body Text Indent 3"/>
    <w:basedOn w:val="Normal"/>
    <w:rsid w:val="003D71F0"/>
    <w:pPr>
      <w:spacing w:after="120"/>
      <w:ind w:left="360"/>
    </w:pPr>
    <w:rPr>
      <w:sz w:val="16"/>
      <w:szCs w:val="16"/>
    </w:rPr>
  </w:style>
  <w:style w:type="paragraph" w:styleId="Header">
    <w:name w:val="header"/>
    <w:basedOn w:val="Normal"/>
    <w:rsid w:val="003D71F0"/>
    <w:pPr>
      <w:tabs>
        <w:tab w:val="center" w:pos="4320"/>
        <w:tab w:val="right" w:pos="8640"/>
      </w:tabs>
    </w:pPr>
    <w:rPr>
      <w:rFonts w:ascii=".VnTime" w:hAnsi=".VnTime"/>
      <w:sz w:val="26"/>
      <w:szCs w:val="20"/>
    </w:rPr>
  </w:style>
  <w:style w:type="table" w:styleId="TableGrid">
    <w:name w:val="Table Grid"/>
    <w:basedOn w:val="TableNormal"/>
    <w:rsid w:val="003D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51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mailto:anhnq.pdien@hue.edu.vn" TargetMode="External"/><Relationship Id="rId15"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UBND HUYỆN PHONG ĐIỀN</vt:lpstr>
    </vt:vector>
  </TitlesOfParts>
  <Company>&lt;egyptian hak&gt;</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PHONG ĐIỀN</dc:title>
  <dc:subject/>
  <dc:creator>Windows User</dc:creator>
  <cp:keywords/>
  <dc:description/>
  <cp:lastModifiedBy>Admin</cp:lastModifiedBy>
  <cp:revision>5</cp:revision>
  <cp:lastPrinted>2021-04-13T01:35:00Z</cp:lastPrinted>
  <dcterms:created xsi:type="dcterms:W3CDTF">2023-04-11T09:55:00Z</dcterms:created>
  <dcterms:modified xsi:type="dcterms:W3CDTF">2023-04-12T01:33:00Z</dcterms:modified>
</cp:coreProperties>
</file>