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3"/>
        <w:gridCol w:w="6004"/>
      </w:tblGrid>
      <w:tr w:rsidR="001E7C72" w14:paraId="5B72D2A7" w14:textId="77777777">
        <w:trPr>
          <w:trHeight w:val="594"/>
        </w:trPr>
        <w:tc>
          <w:tcPr>
            <w:tcW w:w="4113" w:type="dxa"/>
          </w:tcPr>
          <w:p w14:paraId="3186B725" w14:textId="77777777" w:rsidR="001E7C72" w:rsidRDefault="000162FE">
            <w:pPr>
              <w:pStyle w:val="TableParagraph"/>
              <w:spacing w:line="287" w:lineRule="exact"/>
              <w:ind w:left="200"/>
              <w:rPr>
                <w:sz w:val="26"/>
              </w:rPr>
            </w:pPr>
            <w:r>
              <w:rPr>
                <w:sz w:val="26"/>
              </w:rPr>
              <w:t>PHÒNG GD&amp;ĐT PHONG ĐIỀN</w:t>
            </w:r>
          </w:p>
          <w:p w14:paraId="182CD4BF" w14:textId="77777777" w:rsidR="001E7C72" w:rsidRPr="006B5894" w:rsidRDefault="000162FE" w:rsidP="006B5894">
            <w:pPr>
              <w:pStyle w:val="TableParagraph"/>
              <w:spacing w:before="8" w:line="279" w:lineRule="exact"/>
              <w:ind w:left="272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TRƯỜNG THCS PHONG </w:t>
            </w:r>
            <w:r w:rsidR="006B5894">
              <w:rPr>
                <w:b/>
                <w:sz w:val="26"/>
              </w:rPr>
              <w:t>HẢI</w:t>
            </w:r>
          </w:p>
        </w:tc>
        <w:tc>
          <w:tcPr>
            <w:tcW w:w="6004" w:type="dxa"/>
          </w:tcPr>
          <w:p w14:paraId="0AEA4FBF" w14:textId="77777777" w:rsidR="001E7C72" w:rsidRDefault="000162FE">
            <w:pPr>
              <w:pStyle w:val="TableParagraph"/>
              <w:spacing w:line="294" w:lineRule="exact"/>
              <w:ind w:left="360" w:right="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14:paraId="5A021A3E" w14:textId="77777777" w:rsidR="001E7C72" w:rsidRDefault="000162FE">
            <w:pPr>
              <w:pStyle w:val="TableParagraph"/>
              <w:spacing w:before="1" w:line="279" w:lineRule="exact"/>
              <w:ind w:left="360" w:right="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 lập-Tự do-Hạnh phúc</w:t>
            </w:r>
          </w:p>
          <w:p w14:paraId="1DB59DC8" w14:textId="77777777" w:rsidR="00EF60E0" w:rsidRDefault="00EF60E0">
            <w:pPr>
              <w:pStyle w:val="TableParagraph"/>
              <w:spacing w:before="1" w:line="279" w:lineRule="exact"/>
              <w:ind w:left="360" w:right="179"/>
              <w:jc w:val="center"/>
              <w:rPr>
                <w:b/>
                <w:sz w:val="26"/>
              </w:rPr>
            </w:pPr>
          </w:p>
        </w:tc>
      </w:tr>
    </w:tbl>
    <w:p w14:paraId="5F083811" w14:textId="47AA4BDA" w:rsidR="001E7C72" w:rsidRDefault="003271A0" w:rsidP="003271A0">
      <w:pPr>
        <w:spacing w:before="33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</w:t>
      </w:r>
      <w:r w:rsidR="000162FE">
        <w:rPr>
          <w:i/>
          <w:sz w:val="24"/>
        </w:rPr>
        <w:t xml:space="preserve">Phong </w:t>
      </w:r>
      <w:r w:rsidR="006B5894">
        <w:rPr>
          <w:i/>
          <w:sz w:val="24"/>
        </w:rPr>
        <w:t>Hải</w:t>
      </w:r>
      <w:r w:rsidR="000162FE">
        <w:rPr>
          <w:i/>
          <w:sz w:val="24"/>
        </w:rPr>
        <w:t>, ngày 2</w:t>
      </w:r>
      <w:r w:rsidR="00245FB7">
        <w:rPr>
          <w:i/>
          <w:sz w:val="24"/>
        </w:rPr>
        <w:t>2</w:t>
      </w:r>
      <w:r w:rsidR="000162FE">
        <w:rPr>
          <w:i/>
          <w:sz w:val="24"/>
        </w:rPr>
        <w:t xml:space="preserve"> tháng 11 năm 2022</w:t>
      </w:r>
    </w:p>
    <w:p w14:paraId="595BD77D" w14:textId="0218DAB9" w:rsidR="001E7C72" w:rsidRDefault="003271A0">
      <w:pPr>
        <w:pStyle w:val="Heading1"/>
        <w:spacing w:before="48"/>
        <w:ind w:left="4934" w:right="4189"/>
        <w:jc w:val="center"/>
      </w:pPr>
      <w:r>
        <w:t>BÁO C</w:t>
      </w:r>
      <w:r w:rsidR="000162FE">
        <w:t>ÁO</w:t>
      </w:r>
      <w:r>
        <w:t xml:space="preserve"> </w:t>
      </w:r>
    </w:p>
    <w:p w14:paraId="3366C528" w14:textId="5640A990" w:rsidR="006B5894" w:rsidRDefault="000162FE" w:rsidP="0043065E">
      <w:pPr>
        <w:spacing w:before="44"/>
        <w:ind w:left="3242"/>
        <w:rPr>
          <w:b/>
          <w:sz w:val="26"/>
        </w:rPr>
      </w:pPr>
      <w:r>
        <w:rPr>
          <w:b/>
          <w:sz w:val="26"/>
        </w:rPr>
        <w:t>TÌNH HÌNH TIÊM VẮC XIN COVID-19</w:t>
      </w:r>
    </w:p>
    <w:p w14:paraId="09B5EC1B" w14:textId="228F0508" w:rsidR="00245FB7" w:rsidRDefault="00245FB7" w:rsidP="00245FB7">
      <w:pPr>
        <w:spacing w:before="44"/>
        <w:rPr>
          <w:b/>
          <w:sz w:val="26"/>
        </w:rPr>
      </w:pPr>
      <w:r>
        <w:rPr>
          <w:b/>
          <w:sz w:val="26"/>
        </w:rPr>
        <w:tab/>
        <w:t xml:space="preserve">I/ Cán bộ giáo viên nhân viên: </w:t>
      </w:r>
    </w:p>
    <w:p w14:paraId="7F85E5BF" w14:textId="301FB2EB" w:rsidR="00245FB7" w:rsidRPr="00015A8A" w:rsidRDefault="00245FB7" w:rsidP="00015A8A">
      <w:pPr>
        <w:pStyle w:val="ListParagraph"/>
        <w:tabs>
          <w:tab w:val="left" w:pos="1282"/>
        </w:tabs>
        <w:spacing w:before="37"/>
        <w:ind w:firstLine="0"/>
        <w:rPr>
          <w:sz w:val="26"/>
        </w:rPr>
      </w:pPr>
      <w:r>
        <w:rPr>
          <w:b/>
          <w:sz w:val="26"/>
        </w:rPr>
        <w:t>1</w:t>
      </w:r>
      <w:r w:rsidR="00CC35C0">
        <w:rPr>
          <w:b/>
          <w:sz w:val="26"/>
        </w:rPr>
        <w:t>.</w:t>
      </w:r>
      <w:r>
        <w:rPr>
          <w:b/>
          <w:sz w:val="26"/>
        </w:rPr>
        <w:t>Tổng số CBGVNV toàn trường</w:t>
      </w:r>
      <w:r>
        <w:rPr>
          <w:sz w:val="26"/>
        </w:rPr>
        <w:t>: 2</w:t>
      </w:r>
      <w:r w:rsidR="00015A8A">
        <w:rPr>
          <w:sz w:val="26"/>
        </w:rPr>
        <w:t>7</w:t>
      </w:r>
      <w:r w:rsidR="00015A8A">
        <w:rPr>
          <w:spacing w:val="-8"/>
          <w:sz w:val="26"/>
        </w:rPr>
        <w:t xml:space="preserve"> người</w:t>
      </w:r>
    </w:p>
    <w:p w14:paraId="2F3EFF25" w14:textId="14266EFB" w:rsidR="00015A8A" w:rsidRPr="00015A8A" w:rsidRDefault="00015A8A" w:rsidP="00015A8A">
      <w:pPr>
        <w:tabs>
          <w:tab w:val="left" w:pos="1282"/>
        </w:tabs>
        <w:spacing w:before="37"/>
        <w:rPr>
          <w:sz w:val="26"/>
        </w:rPr>
      </w:pPr>
      <w:r>
        <w:rPr>
          <w:sz w:val="26"/>
        </w:rPr>
        <w:tab/>
      </w:r>
      <w:r w:rsidRPr="008A7B1D">
        <w:rPr>
          <w:b/>
          <w:bCs/>
          <w:sz w:val="26"/>
        </w:rPr>
        <w:t>2</w:t>
      </w:r>
      <w:r w:rsidR="00CC35C0">
        <w:rPr>
          <w:b/>
          <w:bCs/>
          <w:sz w:val="26"/>
        </w:rPr>
        <w:t>.</w:t>
      </w:r>
      <w:r w:rsidRPr="008A7B1D">
        <w:rPr>
          <w:b/>
          <w:bCs/>
          <w:sz w:val="26"/>
        </w:rPr>
        <w:t xml:space="preserve"> Kết quả:</w:t>
      </w:r>
      <w:r>
        <w:rPr>
          <w:sz w:val="26"/>
        </w:rPr>
        <w:t xml:space="preserve"> Đã tiên Mũi 1: 27/27- </w:t>
      </w:r>
      <w:r w:rsidR="00CC35C0">
        <w:rPr>
          <w:sz w:val="26"/>
        </w:rPr>
        <w:t xml:space="preserve"> </w:t>
      </w:r>
      <w:r w:rsidR="002C5D7A">
        <w:rPr>
          <w:sz w:val="26"/>
        </w:rPr>
        <w:t xml:space="preserve">( đạt </w:t>
      </w:r>
      <w:r>
        <w:rPr>
          <w:sz w:val="26"/>
        </w:rPr>
        <w:t>100%</w:t>
      </w:r>
      <w:r w:rsidR="002C5D7A">
        <w:rPr>
          <w:sz w:val="26"/>
        </w:rPr>
        <w:t>)</w:t>
      </w:r>
    </w:p>
    <w:p w14:paraId="34F3FCD5" w14:textId="5A63185C" w:rsidR="00015A8A" w:rsidRDefault="00015A8A" w:rsidP="00015A8A">
      <w:pPr>
        <w:tabs>
          <w:tab w:val="left" w:pos="1282"/>
        </w:tabs>
        <w:spacing w:before="37"/>
        <w:rPr>
          <w:sz w:val="26"/>
        </w:rPr>
      </w:pPr>
      <w:r>
        <w:rPr>
          <w:sz w:val="26"/>
        </w:rPr>
        <w:t xml:space="preserve">                                       Đã tiên Mũi </w:t>
      </w:r>
      <w:r w:rsidR="008F5A92">
        <w:rPr>
          <w:sz w:val="26"/>
        </w:rPr>
        <w:t>2</w:t>
      </w:r>
      <w:r>
        <w:rPr>
          <w:sz w:val="26"/>
        </w:rPr>
        <w:t xml:space="preserve">: </w:t>
      </w:r>
      <w:r w:rsidR="00CC35C0">
        <w:rPr>
          <w:sz w:val="26"/>
        </w:rPr>
        <w:t xml:space="preserve"> </w:t>
      </w:r>
      <w:r>
        <w:rPr>
          <w:sz w:val="26"/>
        </w:rPr>
        <w:t>27/27</w:t>
      </w:r>
      <w:r w:rsidR="008A7B1D">
        <w:rPr>
          <w:sz w:val="26"/>
        </w:rPr>
        <w:t xml:space="preserve"> </w:t>
      </w:r>
      <w:r>
        <w:rPr>
          <w:sz w:val="26"/>
        </w:rPr>
        <w:t xml:space="preserve">- </w:t>
      </w:r>
      <w:r w:rsidR="008A7B1D">
        <w:rPr>
          <w:sz w:val="26"/>
        </w:rPr>
        <w:t xml:space="preserve"> </w:t>
      </w:r>
      <w:r w:rsidR="002C5D7A">
        <w:rPr>
          <w:sz w:val="26"/>
        </w:rPr>
        <w:t xml:space="preserve">( đạt </w:t>
      </w:r>
      <w:r>
        <w:rPr>
          <w:sz w:val="26"/>
        </w:rPr>
        <w:t>100%</w:t>
      </w:r>
      <w:r w:rsidR="002C5D7A">
        <w:rPr>
          <w:sz w:val="26"/>
        </w:rPr>
        <w:t>)</w:t>
      </w:r>
    </w:p>
    <w:p w14:paraId="0D70DD39" w14:textId="30F59783" w:rsidR="008F5A92" w:rsidRDefault="008F5A92" w:rsidP="008F5A92">
      <w:pPr>
        <w:tabs>
          <w:tab w:val="left" w:pos="1282"/>
        </w:tabs>
        <w:spacing w:before="37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Đã tiên Mũi 3: 25/27- </w:t>
      </w:r>
      <w:r w:rsidR="008A7B1D">
        <w:rPr>
          <w:sz w:val="26"/>
        </w:rPr>
        <w:t xml:space="preserve">  </w:t>
      </w:r>
      <w:r w:rsidR="002C5D7A">
        <w:rPr>
          <w:sz w:val="26"/>
        </w:rPr>
        <w:t xml:space="preserve">( đạt </w:t>
      </w:r>
      <w:r w:rsidR="008A7B1D">
        <w:rPr>
          <w:sz w:val="26"/>
        </w:rPr>
        <w:t xml:space="preserve"> 92,6</w:t>
      </w:r>
      <w:r>
        <w:rPr>
          <w:sz w:val="26"/>
        </w:rPr>
        <w:t>%</w:t>
      </w:r>
      <w:r w:rsidR="002C5D7A">
        <w:rPr>
          <w:sz w:val="26"/>
        </w:rPr>
        <w:t>)</w:t>
      </w:r>
    </w:p>
    <w:p w14:paraId="3E935877" w14:textId="3F71F026" w:rsidR="008F5A92" w:rsidRPr="00015A8A" w:rsidRDefault="008F5A92" w:rsidP="008F5A92">
      <w:pPr>
        <w:tabs>
          <w:tab w:val="left" w:pos="1282"/>
        </w:tabs>
        <w:spacing w:before="37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Đã tiên Mũi 4: 08/27- </w:t>
      </w:r>
      <w:r w:rsidR="008A7B1D">
        <w:rPr>
          <w:sz w:val="26"/>
        </w:rPr>
        <w:t xml:space="preserve">  </w:t>
      </w:r>
      <w:r w:rsidR="002C5D7A">
        <w:rPr>
          <w:sz w:val="26"/>
        </w:rPr>
        <w:t xml:space="preserve">( đạt  </w:t>
      </w:r>
      <w:r w:rsidR="008A7B1D">
        <w:rPr>
          <w:sz w:val="26"/>
        </w:rPr>
        <w:t>29,6</w:t>
      </w:r>
      <w:r>
        <w:rPr>
          <w:sz w:val="26"/>
        </w:rPr>
        <w:t>%</w:t>
      </w:r>
      <w:r w:rsidR="002C5D7A">
        <w:rPr>
          <w:sz w:val="26"/>
        </w:rPr>
        <w:t>)</w:t>
      </w:r>
    </w:p>
    <w:p w14:paraId="63C0D3C7" w14:textId="193E90BC" w:rsidR="00245FB7" w:rsidRPr="00CE0FAF" w:rsidRDefault="008F5A92" w:rsidP="00CE0FAF">
      <w:pPr>
        <w:tabs>
          <w:tab w:val="left" w:pos="1303"/>
        </w:tabs>
        <w:spacing w:line="276" w:lineRule="auto"/>
        <w:ind w:right="271"/>
        <w:rPr>
          <w:sz w:val="26"/>
        </w:rPr>
      </w:pPr>
      <w:r>
        <w:rPr>
          <w:b/>
          <w:sz w:val="26"/>
        </w:rPr>
        <w:tab/>
        <w:t>3</w:t>
      </w:r>
      <w:r w:rsidR="00CC35C0">
        <w:rPr>
          <w:b/>
          <w:sz w:val="26"/>
        </w:rPr>
        <w:t>.</w:t>
      </w:r>
      <w:r>
        <w:rPr>
          <w:b/>
          <w:sz w:val="26"/>
        </w:rPr>
        <w:t xml:space="preserve"> </w:t>
      </w:r>
      <w:r w:rsidRPr="008F5A92">
        <w:rPr>
          <w:b/>
          <w:sz w:val="26"/>
        </w:rPr>
        <w:t>Kế hoạch tiếp tục tiêm</w:t>
      </w:r>
      <w:r w:rsidRPr="008F5A92">
        <w:rPr>
          <w:sz w:val="26"/>
        </w:rPr>
        <w:t>: Sáng thứ năm vào lúc 8h (24/11/2022) tiêm tại trạm y tế xã Phong Hải.</w:t>
      </w:r>
    </w:p>
    <w:p w14:paraId="72D233C5" w14:textId="160799D9" w:rsidR="00245FB7" w:rsidRPr="006B5894" w:rsidRDefault="00CE0FAF" w:rsidP="00CE0FAF">
      <w:pPr>
        <w:spacing w:before="44"/>
        <w:ind w:firstLine="720"/>
        <w:rPr>
          <w:b/>
          <w:sz w:val="26"/>
        </w:rPr>
      </w:pPr>
      <w:r>
        <w:rPr>
          <w:b/>
          <w:sz w:val="26"/>
        </w:rPr>
        <w:t>II/ Học sinh:</w:t>
      </w:r>
    </w:p>
    <w:p w14:paraId="08A654D8" w14:textId="730EC6A7" w:rsidR="001E7C72" w:rsidRDefault="000162FE">
      <w:pPr>
        <w:pStyle w:val="ListParagraph"/>
        <w:numPr>
          <w:ilvl w:val="0"/>
          <w:numId w:val="2"/>
        </w:numPr>
        <w:tabs>
          <w:tab w:val="left" w:pos="1282"/>
        </w:tabs>
        <w:spacing w:before="37"/>
        <w:rPr>
          <w:sz w:val="26"/>
        </w:rPr>
      </w:pPr>
      <w:r>
        <w:rPr>
          <w:b/>
          <w:sz w:val="26"/>
        </w:rPr>
        <w:t>Tổng số học sinh toàn trường</w:t>
      </w:r>
      <w:r>
        <w:rPr>
          <w:sz w:val="26"/>
        </w:rPr>
        <w:t xml:space="preserve">: </w:t>
      </w:r>
      <w:r w:rsidR="006B5894">
        <w:rPr>
          <w:sz w:val="26"/>
        </w:rPr>
        <w:t>2</w:t>
      </w:r>
      <w:r w:rsidR="0097738F">
        <w:rPr>
          <w:sz w:val="26"/>
        </w:rPr>
        <w:t>59</w:t>
      </w:r>
      <w:r>
        <w:rPr>
          <w:spacing w:val="-8"/>
          <w:sz w:val="26"/>
        </w:rPr>
        <w:t xml:space="preserve"> </w:t>
      </w:r>
      <w:r>
        <w:rPr>
          <w:sz w:val="26"/>
        </w:rPr>
        <w:t>em</w:t>
      </w:r>
    </w:p>
    <w:p w14:paraId="7011969E" w14:textId="1ECF64DC" w:rsidR="001E7C72" w:rsidRDefault="000162FE">
      <w:pPr>
        <w:pStyle w:val="Heading1"/>
        <w:numPr>
          <w:ilvl w:val="0"/>
          <w:numId w:val="2"/>
        </w:numPr>
        <w:tabs>
          <w:tab w:val="left" w:pos="1282"/>
        </w:tabs>
        <w:spacing w:before="45"/>
        <w:rPr>
          <w:b w:val="0"/>
        </w:rPr>
      </w:pPr>
      <w:r>
        <w:t>Kết quả tiêm đến ngày</w:t>
      </w:r>
      <w:r>
        <w:rPr>
          <w:spacing w:val="-6"/>
        </w:rPr>
        <w:t xml:space="preserve"> </w:t>
      </w:r>
      <w:r>
        <w:t>2</w:t>
      </w:r>
      <w:r w:rsidR="00CE0FAF">
        <w:t>2</w:t>
      </w:r>
      <w:r>
        <w:t>/11/2022</w:t>
      </w:r>
      <w:r>
        <w:rPr>
          <w:b w:val="0"/>
        </w:rPr>
        <w:t>:</w:t>
      </w:r>
    </w:p>
    <w:p w14:paraId="6DCC156B" w14:textId="6CEDC5B2" w:rsidR="001E7C72" w:rsidRDefault="000162FE">
      <w:pPr>
        <w:pStyle w:val="BodyText"/>
        <w:spacing w:before="46"/>
      </w:pPr>
      <w:r>
        <w:t xml:space="preserve">Mũi 1: đã tiêm </w:t>
      </w:r>
      <w:r w:rsidR="004666A4">
        <w:t>224/2</w:t>
      </w:r>
      <w:r w:rsidR="002C5D7A">
        <w:t>59</w:t>
      </w:r>
      <w:r>
        <w:t xml:space="preserve"> em (đạt</w:t>
      </w:r>
      <w:r>
        <w:rPr>
          <w:spacing w:val="-10"/>
        </w:rPr>
        <w:t xml:space="preserve"> </w:t>
      </w:r>
      <w:r w:rsidR="00F37F8B">
        <w:t>86,</w:t>
      </w:r>
      <w:r w:rsidR="002C5D7A">
        <w:t>5</w:t>
      </w:r>
      <w:r>
        <w:t>%)</w:t>
      </w:r>
    </w:p>
    <w:p w14:paraId="495EAAF9" w14:textId="6EDA0AEC" w:rsidR="001E7C72" w:rsidRDefault="000162FE">
      <w:pPr>
        <w:pStyle w:val="BodyText"/>
      </w:pPr>
      <w:r>
        <w:t xml:space="preserve">Mũi 2: đã tiêm </w:t>
      </w:r>
      <w:r w:rsidR="0032372D">
        <w:t>198/260</w:t>
      </w:r>
      <w:r>
        <w:t xml:space="preserve"> em (đạt</w:t>
      </w:r>
      <w:r>
        <w:rPr>
          <w:spacing w:val="-10"/>
        </w:rPr>
        <w:t xml:space="preserve"> </w:t>
      </w:r>
      <w:r w:rsidR="002C5D7A">
        <w:t>76,5</w:t>
      </w:r>
      <w:r>
        <w:t>%)</w:t>
      </w:r>
    </w:p>
    <w:p w14:paraId="4FD1EB19" w14:textId="3ACE65E6" w:rsidR="001E7C72" w:rsidRDefault="000162FE">
      <w:pPr>
        <w:pStyle w:val="BodyText"/>
        <w:spacing w:before="45"/>
      </w:pPr>
      <w:r>
        <w:t xml:space="preserve">Mũi 3: đã tiêm </w:t>
      </w:r>
      <w:r w:rsidR="00DC20F3">
        <w:t>30/260</w:t>
      </w:r>
      <w:r>
        <w:t xml:space="preserve"> em</w:t>
      </w:r>
      <w:r w:rsidR="00095063">
        <w:t xml:space="preserve">  </w:t>
      </w:r>
      <w:r>
        <w:t xml:space="preserve"> (</w:t>
      </w:r>
      <w:r w:rsidR="002C5D7A">
        <w:t xml:space="preserve">đạt </w:t>
      </w:r>
      <w:r w:rsidR="00DC20F3">
        <w:t>11,</w:t>
      </w:r>
      <w:r w:rsidR="00095063">
        <w:t>6</w:t>
      </w:r>
      <w:r>
        <w:t>%)</w:t>
      </w:r>
    </w:p>
    <w:p w14:paraId="4334F35A" w14:textId="77777777" w:rsidR="001E7C72" w:rsidRDefault="000162FE">
      <w:pPr>
        <w:pStyle w:val="Heading1"/>
        <w:numPr>
          <w:ilvl w:val="0"/>
          <w:numId w:val="2"/>
        </w:numPr>
        <w:tabs>
          <w:tab w:val="left" w:pos="1282"/>
        </w:tabs>
        <w:spacing w:before="52"/>
      </w:pPr>
      <w:r>
        <w:t>Tổng số học sinh chưa</w:t>
      </w:r>
      <w:r>
        <w:rPr>
          <w:spacing w:val="-6"/>
        </w:rPr>
        <w:t xml:space="preserve"> </w:t>
      </w:r>
      <w:r>
        <w:t>tiêm:</w:t>
      </w:r>
    </w:p>
    <w:p w14:paraId="6168924B" w14:textId="77777777" w:rsidR="001E7C72" w:rsidRDefault="000162FE">
      <w:pPr>
        <w:spacing w:before="46" w:after="45"/>
        <w:ind w:left="1022"/>
        <w:rPr>
          <w:b/>
          <w:sz w:val="26"/>
        </w:rPr>
      </w:pPr>
      <w:r>
        <w:rPr>
          <w:b/>
          <w:sz w:val="26"/>
        </w:rPr>
        <w:t>a/ Mũi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1:</w:t>
      </w:r>
    </w:p>
    <w:tbl>
      <w:tblPr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3236"/>
        <w:gridCol w:w="2108"/>
        <w:gridCol w:w="2429"/>
      </w:tblGrid>
      <w:tr w:rsidR="001E7C72" w14:paraId="4F1934DF" w14:textId="77777777">
        <w:trPr>
          <w:trHeight w:val="597"/>
        </w:trPr>
        <w:tc>
          <w:tcPr>
            <w:tcW w:w="1550" w:type="dxa"/>
          </w:tcPr>
          <w:p w14:paraId="03C135D8" w14:textId="77777777" w:rsidR="001E7C72" w:rsidRDefault="000162FE">
            <w:pPr>
              <w:pStyle w:val="TableParagraph"/>
              <w:spacing w:before="2" w:line="300" w:lineRule="exact"/>
              <w:ind w:left="594" w:right="258" w:hanging="308"/>
              <w:rPr>
                <w:b/>
                <w:sz w:val="26"/>
              </w:rPr>
            </w:pPr>
            <w:r>
              <w:rPr>
                <w:b/>
                <w:sz w:val="26"/>
              </w:rPr>
              <w:t>Học sinh lớp</w:t>
            </w:r>
          </w:p>
        </w:tc>
        <w:tc>
          <w:tcPr>
            <w:tcW w:w="3236" w:type="dxa"/>
          </w:tcPr>
          <w:p w14:paraId="263B56D8" w14:textId="77777777" w:rsidR="001E7C72" w:rsidRDefault="000162FE">
            <w:pPr>
              <w:pStyle w:val="TableParagraph"/>
              <w:spacing w:line="298" w:lineRule="exact"/>
              <w:ind w:left="333"/>
              <w:rPr>
                <w:b/>
                <w:sz w:val="26"/>
              </w:rPr>
            </w:pPr>
            <w:r>
              <w:rPr>
                <w:b/>
                <w:sz w:val="26"/>
              </w:rPr>
              <w:t>Số lượng HS chưa tiêm</w:t>
            </w:r>
          </w:p>
        </w:tc>
        <w:tc>
          <w:tcPr>
            <w:tcW w:w="2108" w:type="dxa"/>
          </w:tcPr>
          <w:p w14:paraId="4D7F58DC" w14:textId="77777777" w:rsidR="001E7C72" w:rsidRDefault="000162FE">
            <w:pPr>
              <w:pStyle w:val="TableParagraph"/>
              <w:spacing w:before="2" w:line="300" w:lineRule="exact"/>
              <w:ind w:left="504" w:right="381" w:hanging="94"/>
              <w:rPr>
                <w:b/>
                <w:sz w:val="26"/>
              </w:rPr>
            </w:pPr>
            <w:r>
              <w:rPr>
                <w:b/>
                <w:sz w:val="26"/>
              </w:rPr>
              <w:t>Tổng số HS chưa tiêm</w:t>
            </w:r>
          </w:p>
        </w:tc>
        <w:tc>
          <w:tcPr>
            <w:tcW w:w="2429" w:type="dxa"/>
          </w:tcPr>
          <w:p w14:paraId="2980D933" w14:textId="77777777" w:rsidR="001E7C72" w:rsidRDefault="000162FE">
            <w:pPr>
              <w:pStyle w:val="TableParagraph"/>
              <w:spacing w:line="298" w:lineRule="exact"/>
              <w:ind w:left="146"/>
              <w:rPr>
                <w:b/>
                <w:sz w:val="26"/>
              </w:rPr>
            </w:pPr>
            <w:r>
              <w:rPr>
                <w:b/>
                <w:sz w:val="26"/>
              </w:rPr>
              <w:t>Tỷ lệ HS chưa tiêm</w:t>
            </w:r>
          </w:p>
        </w:tc>
      </w:tr>
      <w:tr w:rsidR="001E7C72" w14:paraId="1E56CC1C" w14:textId="77777777">
        <w:trPr>
          <w:trHeight w:val="294"/>
        </w:trPr>
        <w:tc>
          <w:tcPr>
            <w:tcW w:w="1550" w:type="dxa"/>
          </w:tcPr>
          <w:p w14:paraId="150E2375" w14:textId="77777777" w:rsidR="001E7C72" w:rsidRDefault="000162FE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Lớp 7</w:t>
            </w:r>
          </w:p>
        </w:tc>
        <w:tc>
          <w:tcPr>
            <w:tcW w:w="3236" w:type="dxa"/>
          </w:tcPr>
          <w:p w14:paraId="5A730E2D" w14:textId="77777777" w:rsidR="001E7C72" w:rsidRDefault="000162FE" w:rsidP="00BE3B40">
            <w:pPr>
              <w:pStyle w:val="TableParagraph"/>
              <w:spacing w:line="275" w:lineRule="exact"/>
              <w:ind w:left="108"/>
              <w:rPr>
                <w:sz w:val="26"/>
              </w:rPr>
            </w:pPr>
            <w:r>
              <w:rPr>
                <w:sz w:val="26"/>
              </w:rPr>
              <w:t>1</w:t>
            </w:r>
            <w:r w:rsidR="00BE3B40">
              <w:rPr>
                <w:sz w:val="26"/>
              </w:rPr>
              <w:t>3</w:t>
            </w:r>
            <w:r>
              <w:rPr>
                <w:sz w:val="26"/>
              </w:rPr>
              <w:t xml:space="preserve"> em</w:t>
            </w:r>
          </w:p>
        </w:tc>
        <w:tc>
          <w:tcPr>
            <w:tcW w:w="2108" w:type="dxa"/>
            <w:vMerge w:val="restart"/>
          </w:tcPr>
          <w:p w14:paraId="0AF3C9EA" w14:textId="77777777" w:rsidR="001E7C72" w:rsidRDefault="000162FE" w:rsidP="00BE3B40">
            <w:pPr>
              <w:pStyle w:val="TableParagraph"/>
              <w:spacing w:before="143"/>
              <w:ind w:left="712" w:right="703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 w:rsidR="00BE3B40">
              <w:rPr>
                <w:sz w:val="26"/>
              </w:rPr>
              <w:t>6</w:t>
            </w:r>
            <w:r>
              <w:rPr>
                <w:sz w:val="26"/>
              </w:rPr>
              <w:t xml:space="preserve"> em</w:t>
            </w:r>
          </w:p>
        </w:tc>
        <w:tc>
          <w:tcPr>
            <w:tcW w:w="2429" w:type="dxa"/>
            <w:vMerge w:val="restart"/>
          </w:tcPr>
          <w:p w14:paraId="4595C942" w14:textId="77777777" w:rsidR="001E7C72" w:rsidRDefault="00201010" w:rsidP="00201010">
            <w:pPr>
              <w:pStyle w:val="TableParagraph"/>
              <w:spacing w:before="143"/>
              <w:ind w:right="850"/>
              <w:rPr>
                <w:sz w:val="26"/>
              </w:rPr>
            </w:pPr>
            <w:r>
              <w:rPr>
                <w:sz w:val="26"/>
              </w:rPr>
              <w:t>25,17</w:t>
            </w:r>
            <w:r w:rsidR="000162FE">
              <w:rPr>
                <w:sz w:val="26"/>
              </w:rPr>
              <w:t>%</w:t>
            </w:r>
          </w:p>
        </w:tc>
      </w:tr>
      <w:tr w:rsidR="001E7C72" w14:paraId="3AC8AD30" w14:textId="77777777">
        <w:trPr>
          <w:trHeight w:val="299"/>
        </w:trPr>
        <w:tc>
          <w:tcPr>
            <w:tcW w:w="1550" w:type="dxa"/>
          </w:tcPr>
          <w:p w14:paraId="02E10D91" w14:textId="77777777" w:rsidR="001E7C72" w:rsidRDefault="000162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Lớp 6</w:t>
            </w:r>
          </w:p>
        </w:tc>
        <w:tc>
          <w:tcPr>
            <w:tcW w:w="3236" w:type="dxa"/>
          </w:tcPr>
          <w:p w14:paraId="0ED21A6B" w14:textId="77777777" w:rsidR="001E7C72" w:rsidRDefault="00BE3B40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23</w:t>
            </w:r>
            <w:r w:rsidR="000162FE">
              <w:rPr>
                <w:sz w:val="26"/>
              </w:rPr>
              <w:t xml:space="preserve"> em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14:paraId="2D4C2AD4" w14:textId="77777777" w:rsidR="001E7C72" w:rsidRDefault="001E7C72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14:paraId="5E13DB15" w14:textId="77777777" w:rsidR="001E7C72" w:rsidRDefault="001E7C72">
            <w:pPr>
              <w:rPr>
                <w:sz w:val="2"/>
                <w:szCs w:val="2"/>
              </w:rPr>
            </w:pPr>
          </w:p>
        </w:tc>
      </w:tr>
    </w:tbl>
    <w:p w14:paraId="3FA8EE3E" w14:textId="77777777" w:rsidR="001E7C72" w:rsidRDefault="000162FE">
      <w:pPr>
        <w:spacing w:after="52"/>
        <w:ind w:left="1022"/>
        <w:rPr>
          <w:sz w:val="26"/>
        </w:rPr>
      </w:pPr>
      <w:r>
        <w:rPr>
          <w:b/>
          <w:sz w:val="26"/>
        </w:rPr>
        <w:t>b/ Mũi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2</w:t>
      </w:r>
      <w:r>
        <w:rPr>
          <w:sz w:val="26"/>
        </w:rPr>
        <w:t>:</w:t>
      </w:r>
    </w:p>
    <w:tbl>
      <w:tblPr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3353"/>
        <w:gridCol w:w="2105"/>
        <w:gridCol w:w="2280"/>
      </w:tblGrid>
      <w:tr w:rsidR="001E7C72" w14:paraId="20BE3CC2" w14:textId="77777777">
        <w:trPr>
          <w:trHeight w:val="597"/>
        </w:trPr>
        <w:tc>
          <w:tcPr>
            <w:tcW w:w="1550" w:type="dxa"/>
          </w:tcPr>
          <w:p w14:paraId="4EC89844" w14:textId="77777777" w:rsidR="001E7C72" w:rsidRDefault="000162FE">
            <w:pPr>
              <w:pStyle w:val="TableParagraph"/>
              <w:spacing w:before="2" w:line="300" w:lineRule="exact"/>
              <w:ind w:left="594" w:right="258" w:hanging="308"/>
              <w:rPr>
                <w:b/>
                <w:sz w:val="26"/>
              </w:rPr>
            </w:pPr>
            <w:r>
              <w:rPr>
                <w:b/>
                <w:sz w:val="26"/>
              </w:rPr>
              <w:t>Học sinh lớp</w:t>
            </w:r>
          </w:p>
        </w:tc>
        <w:tc>
          <w:tcPr>
            <w:tcW w:w="3353" w:type="dxa"/>
          </w:tcPr>
          <w:p w14:paraId="00863715" w14:textId="77777777" w:rsidR="001E7C72" w:rsidRDefault="000162FE">
            <w:pPr>
              <w:pStyle w:val="TableParagraph"/>
              <w:spacing w:line="298" w:lineRule="exact"/>
              <w:ind w:left="393"/>
              <w:rPr>
                <w:b/>
                <w:sz w:val="26"/>
              </w:rPr>
            </w:pPr>
            <w:r>
              <w:rPr>
                <w:b/>
                <w:sz w:val="26"/>
              </w:rPr>
              <w:t>Số lượng HS chưa tiêm</w:t>
            </w:r>
          </w:p>
        </w:tc>
        <w:tc>
          <w:tcPr>
            <w:tcW w:w="2105" w:type="dxa"/>
          </w:tcPr>
          <w:p w14:paraId="37FBD3F5" w14:textId="77777777" w:rsidR="001E7C72" w:rsidRDefault="000162FE">
            <w:pPr>
              <w:pStyle w:val="TableParagraph"/>
              <w:spacing w:before="2" w:line="300" w:lineRule="exact"/>
              <w:ind w:left="500" w:right="380" w:hanging="92"/>
              <w:rPr>
                <w:b/>
                <w:sz w:val="26"/>
              </w:rPr>
            </w:pPr>
            <w:r>
              <w:rPr>
                <w:b/>
                <w:sz w:val="26"/>
              </w:rPr>
              <w:t>Tổng số HS chưa tiêm</w:t>
            </w:r>
          </w:p>
        </w:tc>
        <w:tc>
          <w:tcPr>
            <w:tcW w:w="2280" w:type="dxa"/>
          </w:tcPr>
          <w:p w14:paraId="52FF21BD" w14:textId="77777777" w:rsidR="001E7C72" w:rsidRDefault="000162FE">
            <w:pPr>
              <w:pStyle w:val="TableParagraph"/>
              <w:spacing w:before="2" w:line="300" w:lineRule="exact"/>
              <w:ind w:left="894" w:right="320" w:hanging="543"/>
              <w:rPr>
                <w:b/>
                <w:sz w:val="26"/>
              </w:rPr>
            </w:pPr>
            <w:r>
              <w:rPr>
                <w:b/>
                <w:sz w:val="26"/>
              </w:rPr>
              <w:t>Tỷ lệ HS chưa tiêm</w:t>
            </w:r>
          </w:p>
        </w:tc>
      </w:tr>
      <w:tr w:rsidR="001E7C72" w14:paraId="378B8B76" w14:textId="77777777">
        <w:trPr>
          <w:trHeight w:val="294"/>
        </w:trPr>
        <w:tc>
          <w:tcPr>
            <w:tcW w:w="1550" w:type="dxa"/>
          </w:tcPr>
          <w:p w14:paraId="3D2DA3F0" w14:textId="77777777" w:rsidR="001E7C72" w:rsidRDefault="000162FE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Lớp 7</w:t>
            </w:r>
          </w:p>
        </w:tc>
        <w:tc>
          <w:tcPr>
            <w:tcW w:w="3353" w:type="dxa"/>
          </w:tcPr>
          <w:p w14:paraId="1AF6F047" w14:textId="77777777" w:rsidR="001E7C72" w:rsidRDefault="000C5834">
            <w:pPr>
              <w:pStyle w:val="TableParagraph"/>
              <w:spacing w:line="275" w:lineRule="exact"/>
              <w:ind w:left="108"/>
              <w:rPr>
                <w:sz w:val="26"/>
              </w:rPr>
            </w:pPr>
            <w:r>
              <w:rPr>
                <w:sz w:val="26"/>
              </w:rPr>
              <w:t>21</w:t>
            </w:r>
            <w:r w:rsidR="000162FE">
              <w:rPr>
                <w:sz w:val="26"/>
              </w:rPr>
              <w:t xml:space="preserve"> em</w:t>
            </w:r>
          </w:p>
        </w:tc>
        <w:tc>
          <w:tcPr>
            <w:tcW w:w="2105" w:type="dxa"/>
            <w:vMerge w:val="restart"/>
          </w:tcPr>
          <w:p w14:paraId="0E6C8F37" w14:textId="77777777" w:rsidR="001E7C72" w:rsidRDefault="000C5834" w:rsidP="000C5834">
            <w:pPr>
              <w:pStyle w:val="TableParagraph"/>
              <w:spacing w:before="143"/>
              <w:ind w:left="710" w:right="701"/>
              <w:rPr>
                <w:sz w:val="26"/>
              </w:rPr>
            </w:pPr>
            <w:r>
              <w:rPr>
                <w:sz w:val="26"/>
              </w:rPr>
              <w:t>62</w:t>
            </w:r>
            <w:r w:rsidR="000162FE">
              <w:rPr>
                <w:sz w:val="26"/>
              </w:rPr>
              <w:t xml:space="preserve"> em</w:t>
            </w:r>
          </w:p>
        </w:tc>
        <w:tc>
          <w:tcPr>
            <w:tcW w:w="2280" w:type="dxa"/>
            <w:vMerge w:val="restart"/>
          </w:tcPr>
          <w:p w14:paraId="75BEE607" w14:textId="77777777" w:rsidR="001E7C72" w:rsidRDefault="000C5834" w:rsidP="000C5834">
            <w:pPr>
              <w:pStyle w:val="TableParagraph"/>
              <w:spacing w:before="143"/>
              <w:ind w:right="776"/>
              <w:rPr>
                <w:sz w:val="26"/>
              </w:rPr>
            </w:pPr>
            <w:r>
              <w:rPr>
                <w:sz w:val="26"/>
              </w:rPr>
              <w:t>43,35</w:t>
            </w:r>
            <w:r w:rsidR="000162FE">
              <w:rPr>
                <w:sz w:val="26"/>
              </w:rPr>
              <w:t>%</w:t>
            </w:r>
          </w:p>
        </w:tc>
      </w:tr>
      <w:tr w:rsidR="001E7C72" w14:paraId="2DC0D611" w14:textId="77777777">
        <w:trPr>
          <w:trHeight w:val="300"/>
        </w:trPr>
        <w:tc>
          <w:tcPr>
            <w:tcW w:w="1550" w:type="dxa"/>
          </w:tcPr>
          <w:p w14:paraId="7F71FD83" w14:textId="77777777" w:rsidR="001E7C72" w:rsidRDefault="000162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Lớp 6</w:t>
            </w:r>
          </w:p>
        </w:tc>
        <w:tc>
          <w:tcPr>
            <w:tcW w:w="3353" w:type="dxa"/>
          </w:tcPr>
          <w:p w14:paraId="53178E03" w14:textId="77777777" w:rsidR="001E7C72" w:rsidRDefault="000C583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41</w:t>
            </w:r>
            <w:r w:rsidR="000162FE">
              <w:rPr>
                <w:sz w:val="26"/>
              </w:rPr>
              <w:t xml:space="preserve"> em</w:t>
            </w:r>
          </w:p>
        </w:tc>
        <w:tc>
          <w:tcPr>
            <w:tcW w:w="2105" w:type="dxa"/>
            <w:vMerge/>
            <w:tcBorders>
              <w:top w:val="nil"/>
            </w:tcBorders>
          </w:tcPr>
          <w:p w14:paraId="49AFFA02" w14:textId="77777777" w:rsidR="001E7C72" w:rsidRDefault="001E7C7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14:paraId="7F16EE4C" w14:textId="77777777" w:rsidR="001E7C72" w:rsidRDefault="001E7C72">
            <w:pPr>
              <w:rPr>
                <w:sz w:val="2"/>
                <w:szCs w:val="2"/>
              </w:rPr>
            </w:pPr>
          </w:p>
        </w:tc>
      </w:tr>
    </w:tbl>
    <w:p w14:paraId="59E118C6" w14:textId="77777777" w:rsidR="001E7C72" w:rsidRDefault="000162FE">
      <w:pPr>
        <w:ind w:left="1022"/>
        <w:rPr>
          <w:sz w:val="26"/>
        </w:rPr>
      </w:pPr>
      <w:r>
        <w:rPr>
          <w:b/>
          <w:sz w:val="26"/>
        </w:rPr>
        <w:t xml:space="preserve">Trong đó: </w:t>
      </w:r>
      <w:r>
        <w:rPr>
          <w:sz w:val="26"/>
        </w:rPr>
        <w:t xml:space="preserve">Có </w:t>
      </w:r>
      <w:r w:rsidR="008F1FA1">
        <w:rPr>
          <w:sz w:val="26"/>
        </w:rPr>
        <w:t>05</w:t>
      </w:r>
      <w:r>
        <w:rPr>
          <w:sz w:val="26"/>
        </w:rPr>
        <w:t xml:space="preserve"> em chưa đủ ngày tiêm</w:t>
      </w:r>
    </w:p>
    <w:p w14:paraId="2B805287" w14:textId="77777777" w:rsidR="00C22480" w:rsidRPr="00C22480" w:rsidRDefault="00C22480">
      <w:pPr>
        <w:ind w:left="1022"/>
        <w:rPr>
          <w:sz w:val="26"/>
        </w:rPr>
      </w:pPr>
      <w:r w:rsidRPr="00C22480">
        <w:rPr>
          <w:sz w:val="26"/>
        </w:rPr>
        <w:t xml:space="preserve">                   Có </w:t>
      </w:r>
      <w:r w:rsidR="002E6F55">
        <w:rPr>
          <w:sz w:val="26"/>
        </w:rPr>
        <w:t>23</w:t>
      </w:r>
      <w:r w:rsidRPr="00C22480">
        <w:rPr>
          <w:sz w:val="26"/>
        </w:rPr>
        <w:t xml:space="preserve"> em chưa</w:t>
      </w:r>
      <w:r w:rsidR="002E6F55">
        <w:rPr>
          <w:sz w:val="26"/>
        </w:rPr>
        <w:t xml:space="preserve"> vắc xin phù hợp</w:t>
      </w:r>
      <w:r w:rsidR="00F642B8">
        <w:rPr>
          <w:sz w:val="26"/>
        </w:rPr>
        <w:t>(Mode</w:t>
      </w:r>
      <w:r w:rsidR="0026115A">
        <w:rPr>
          <w:sz w:val="26"/>
        </w:rPr>
        <w:t>r</w:t>
      </w:r>
      <w:r w:rsidR="00F642B8">
        <w:rPr>
          <w:sz w:val="26"/>
        </w:rPr>
        <w:t>na)</w:t>
      </w:r>
    </w:p>
    <w:p w14:paraId="74EABC69" w14:textId="77777777" w:rsidR="001E7C72" w:rsidRDefault="000162FE">
      <w:pPr>
        <w:pStyle w:val="Heading1"/>
        <w:spacing w:before="51" w:after="47"/>
      </w:pPr>
      <w:r>
        <w:t>c/ Mũi 3:</w:t>
      </w:r>
    </w:p>
    <w:tbl>
      <w:tblPr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3236"/>
        <w:gridCol w:w="2108"/>
        <w:gridCol w:w="2429"/>
      </w:tblGrid>
      <w:tr w:rsidR="001E7C72" w14:paraId="533515B7" w14:textId="77777777">
        <w:trPr>
          <w:trHeight w:val="597"/>
        </w:trPr>
        <w:tc>
          <w:tcPr>
            <w:tcW w:w="1550" w:type="dxa"/>
          </w:tcPr>
          <w:p w14:paraId="6C4B1143" w14:textId="77777777" w:rsidR="001E7C72" w:rsidRDefault="000162FE">
            <w:pPr>
              <w:pStyle w:val="TableParagraph"/>
              <w:spacing w:before="3" w:line="298" w:lineRule="exact"/>
              <w:ind w:left="594" w:right="258" w:hanging="308"/>
              <w:rPr>
                <w:b/>
                <w:sz w:val="26"/>
              </w:rPr>
            </w:pPr>
            <w:r>
              <w:rPr>
                <w:b/>
                <w:sz w:val="26"/>
              </w:rPr>
              <w:t>Học sinh lớp</w:t>
            </w:r>
          </w:p>
        </w:tc>
        <w:tc>
          <w:tcPr>
            <w:tcW w:w="3236" w:type="dxa"/>
          </w:tcPr>
          <w:p w14:paraId="16E220C4" w14:textId="77777777" w:rsidR="001E7C72" w:rsidRDefault="000162FE">
            <w:pPr>
              <w:pStyle w:val="TableParagraph"/>
              <w:spacing w:line="298" w:lineRule="exact"/>
              <w:ind w:left="333"/>
              <w:rPr>
                <w:b/>
                <w:sz w:val="26"/>
              </w:rPr>
            </w:pPr>
            <w:r>
              <w:rPr>
                <w:b/>
                <w:sz w:val="26"/>
              </w:rPr>
              <w:t>Số lượng HS chưa tiêm</w:t>
            </w:r>
          </w:p>
        </w:tc>
        <w:tc>
          <w:tcPr>
            <w:tcW w:w="2108" w:type="dxa"/>
          </w:tcPr>
          <w:p w14:paraId="7C0FC88E" w14:textId="77777777" w:rsidR="001E7C72" w:rsidRDefault="000162FE">
            <w:pPr>
              <w:pStyle w:val="TableParagraph"/>
              <w:spacing w:before="3" w:line="298" w:lineRule="exact"/>
              <w:ind w:left="504" w:right="381" w:hanging="94"/>
              <w:rPr>
                <w:b/>
                <w:sz w:val="26"/>
              </w:rPr>
            </w:pPr>
            <w:r>
              <w:rPr>
                <w:b/>
                <w:sz w:val="26"/>
              </w:rPr>
              <w:t>Tổng số HS chưa tiêm</w:t>
            </w:r>
          </w:p>
        </w:tc>
        <w:tc>
          <w:tcPr>
            <w:tcW w:w="2429" w:type="dxa"/>
          </w:tcPr>
          <w:p w14:paraId="048DE920" w14:textId="77777777" w:rsidR="001E7C72" w:rsidRDefault="000162FE">
            <w:pPr>
              <w:pStyle w:val="TableParagraph"/>
              <w:spacing w:line="298" w:lineRule="exact"/>
              <w:ind w:left="146"/>
              <w:rPr>
                <w:b/>
                <w:sz w:val="26"/>
              </w:rPr>
            </w:pPr>
            <w:r>
              <w:rPr>
                <w:b/>
                <w:sz w:val="26"/>
              </w:rPr>
              <w:t>Tỷ lệ HS chưa tiêm</w:t>
            </w:r>
          </w:p>
        </w:tc>
      </w:tr>
      <w:tr w:rsidR="001E7C72" w14:paraId="6CF7C210" w14:textId="77777777">
        <w:trPr>
          <w:trHeight w:val="297"/>
        </w:trPr>
        <w:tc>
          <w:tcPr>
            <w:tcW w:w="1550" w:type="dxa"/>
          </w:tcPr>
          <w:p w14:paraId="368EE3F3" w14:textId="77777777" w:rsidR="001E7C72" w:rsidRDefault="000162F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Lớp 9</w:t>
            </w:r>
          </w:p>
        </w:tc>
        <w:tc>
          <w:tcPr>
            <w:tcW w:w="3236" w:type="dxa"/>
          </w:tcPr>
          <w:p w14:paraId="22CBAC48" w14:textId="77777777" w:rsidR="001E7C72" w:rsidRDefault="00765695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56</w:t>
            </w:r>
            <w:r w:rsidR="000162FE">
              <w:rPr>
                <w:sz w:val="26"/>
              </w:rPr>
              <w:t xml:space="preserve"> em</w:t>
            </w:r>
          </w:p>
        </w:tc>
        <w:tc>
          <w:tcPr>
            <w:tcW w:w="2108" w:type="dxa"/>
            <w:vMerge w:val="restart"/>
          </w:tcPr>
          <w:p w14:paraId="7A9D192C" w14:textId="77777777" w:rsidR="001E7C72" w:rsidRDefault="001E7C72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77DBB713" w14:textId="77777777" w:rsidR="001E7C72" w:rsidRDefault="00887E98" w:rsidP="00887E98">
            <w:pPr>
              <w:pStyle w:val="TableParagraph"/>
              <w:ind w:right="703"/>
              <w:rPr>
                <w:sz w:val="26"/>
              </w:rPr>
            </w:pPr>
            <w:r>
              <w:rPr>
                <w:sz w:val="26"/>
              </w:rPr>
              <w:t xml:space="preserve">   148 </w:t>
            </w:r>
            <w:r w:rsidR="000162FE">
              <w:rPr>
                <w:sz w:val="26"/>
              </w:rPr>
              <w:t>em</w:t>
            </w:r>
          </w:p>
        </w:tc>
        <w:tc>
          <w:tcPr>
            <w:tcW w:w="2429" w:type="dxa"/>
            <w:vMerge w:val="restart"/>
          </w:tcPr>
          <w:p w14:paraId="430B4B1D" w14:textId="77777777" w:rsidR="001E7C72" w:rsidRDefault="001E7C72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234D7114" w14:textId="77777777" w:rsidR="001E7C72" w:rsidRDefault="002731B8">
            <w:pPr>
              <w:pStyle w:val="TableParagraph"/>
              <w:ind w:left="813"/>
              <w:rPr>
                <w:sz w:val="26"/>
              </w:rPr>
            </w:pPr>
            <w:r>
              <w:rPr>
                <w:sz w:val="26"/>
              </w:rPr>
              <w:t>83,14</w:t>
            </w:r>
            <w:r w:rsidR="000162FE">
              <w:rPr>
                <w:sz w:val="26"/>
              </w:rPr>
              <w:t>%</w:t>
            </w:r>
          </w:p>
        </w:tc>
      </w:tr>
      <w:tr w:rsidR="001E7C72" w14:paraId="76A3B3F7" w14:textId="77777777">
        <w:trPr>
          <w:trHeight w:val="297"/>
        </w:trPr>
        <w:tc>
          <w:tcPr>
            <w:tcW w:w="1550" w:type="dxa"/>
          </w:tcPr>
          <w:p w14:paraId="77DCC9AF" w14:textId="77777777" w:rsidR="001E7C72" w:rsidRDefault="000162F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Lớp 8</w:t>
            </w:r>
          </w:p>
        </w:tc>
        <w:tc>
          <w:tcPr>
            <w:tcW w:w="3236" w:type="dxa"/>
          </w:tcPr>
          <w:p w14:paraId="6C3231BD" w14:textId="77777777" w:rsidR="001E7C72" w:rsidRDefault="00765695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34</w:t>
            </w:r>
            <w:r w:rsidR="000162FE">
              <w:rPr>
                <w:sz w:val="26"/>
              </w:rPr>
              <w:t xml:space="preserve"> em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14:paraId="5CAB008B" w14:textId="77777777" w:rsidR="001E7C72" w:rsidRDefault="001E7C72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14:paraId="2740A918" w14:textId="77777777" w:rsidR="001E7C72" w:rsidRDefault="001E7C72">
            <w:pPr>
              <w:rPr>
                <w:sz w:val="2"/>
                <w:szCs w:val="2"/>
              </w:rPr>
            </w:pPr>
          </w:p>
        </w:tc>
      </w:tr>
      <w:tr w:rsidR="001E7C72" w14:paraId="06D2601F" w14:textId="77777777">
        <w:trPr>
          <w:trHeight w:val="299"/>
        </w:trPr>
        <w:tc>
          <w:tcPr>
            <w:tcW w:w="1550" w:type="dxa"/>
          </w:tcPr>
          <w:p w14:paraId="013BF80E" w14:textId="77777777" w:rsidR="001E7C72" w:rsidRDefault="000162F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Lớp 7</w:t>
            </w:r>
          </w:p>
        </w:tc>
        <w:tc>
          <w:tcPr>
            <w:tcW w:w="3236" w:type="dxa"/>
          </w:tcPr>
          <w:p w14:paraId="74A7E529" w14:textId="77777777" w:rsidR="001E7C72" w:rsidRDefault="0076569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58</w:t>
            </w:r>
            <w:r w:rsidR="000162FE">
              <w:rPr>
                <w:sz w:val="26"/>
              </w:rPr>
              <w:t xml:space="preserve"> em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14:paraId="680F38F3" w14:textId="77777777" w:rsidR="001E7C72" w:rsidRDefault="001E7C72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14:paraId="2B08AC9A" w14:textId="77777777" w:rsidR="001E7C72" w:rsidRDefault="001E7C72">
            <w:pPr>
              <w:rPr>
                <w:sz w:val="2"/>
                <w:szCs w:val="2"/>
              </w:rPr>
            </w:pPr>
          </w:p>
        </w:tc>
      </w:tr>
    </w:tbl>
    <w:p w14:paraId="4FBE4660" w14:textId="77777777" w:rsidR="001E7C72" w:rsidRDefault="000162FE">
      <w:pPr>
        <w:pStyle w:val="BodyText"/>
        <w:spacing w:before="0"/>
      </w:pPr>
      <w:r>
        <w:rPr>
          <w:b/>
        </w:rPr>
        <w:t xml:space="preserve">Trong đó: </w:t>
      </w:r>
    </w:p>
    <w:p w14:paraId="519EA4CB" w14:textId="77777777" w:rsidR="001E7C72" w:rsidRDefault="00FF3793">
      <w:pPr>
        <w:pStyle w:val="ListParagraph"/>
        <w:numPr>
          <w:ilvl w:val="1"/>
          <w:numId w:val="2"/>
        </w:numPr>
        <w:tabs>
          <w:tab w:val="left" w:pos="2342"/>
        </w:tabs>
        <w:spacing w:before="46"/>
        <w:rPr>
          <w:sz w:val="26"/>
        </w:rPr>
      </w:pPr>
      <w:r>
        <w:rPr>
          <w:sz w:val="26"/>
        </w:rPr>
        <w:t xml:space="preserve"> </w:t>
      </w:r>
      <w:r w:rsidR="008F1FA1">
        <w:rPr>
          <w:sz w:val="26"/>
        </w:rPr>
        <w:t>0</w:t>
      </w:r>
      <w:r w:rsidR="00E54BF9">
        <w:rPr>
          <w:sz w:val="26"/>
        </w:rPr>
        <w:t>1</w:t>
      </w:r>
      <w:r w:rsidR="000162FE">
        <w:rPr>
          <w:sz w:val="26"/>
        </w:rPr>
        <w:t xml:space="preserve"> em chưa đủ ngày</w:t>
      </w:r>
      <w:r w:rsidR="000162FE">
        <w:rPr>
          <w:spacing w:val="-10"/>
          <w:sz w:val="26"/>
        </w:rPr>
        <w:t xml:space="preserve"> </w:t>
      </w:r>
      <w:r w:rsidR="000162FE">
        <w:rPr>
          <w:sz w:val="26"/>
        </w:rPr>
        <w:t>tiêm</w:t>
      </w:r>
    </w:p>
    <w:p w14:paraId="4E24EA5E" w14:textId="77777777" w:rsidR="001E7C72" w:rsidRDefault="00C57B59">
      <w:pPr>
        <w:pStyle w:val="ListParagraph"/>
        <w:numPr>
          <w:ilvl w:val="1"/>
          <w:numId w:val="2"/>
        </w:numPr>
        <w:tabs>
          <w:tab w:val="left" w:pos="2412"/>
        </w:tabs>
        <w:ind w:left="2411"/>
        <w:rPr>
          <w:sz w:val="26"/>
        </w:rPr>
      </w:pPr>
      <w:r>
        <w:rPr>
          <w:sz w:val="26"/>
        </w:rPr>
        <w:t>147</w:t>
      </w:r>
      <w:r w:rsidR="000162FE">
        <w:rPr>
          <w:sz w:val="26"/>
        </w:rPr>
        <w:t xml:space="preserve"> em chưa</w:t>
      </w:r>
      <w:r w:rsidR="000162FE">
        <w:rPr>
          <w:spacing w:val="-3"/>
          <w:sz w:val="26"/>
        </w:rPr>
        <w:t xml:space="preserve"> </w:t>
      </w:r>
      <w:r w:rsidR="000162FE">
        <w:rPr>
          <w:sz w:val="26"/>
        </w:rPr>
        <w:t>tiêm</w:t>
      </w:r>
    </w:p>
    <w:p w14:paraId="79400431" w14:textId="77777777" w:rsidR="001E7C72" w:rsidRDefault="000162FE">
      <w:pPr>
        <w:pStyle w:val="Heading1"/>
        <w:numPr>
          <w:ilvl w:val="0"/>
          <w:numId w:val="2"/>
        </w:numPr>
        <w:tabs>
          <w:tab w:val="left" w:pos="1282"/>
        </w:tabs>
        <w:spacing w:before="52"/>
      </w:pPr>
      <w:r>
        <w:t>Đánh giá</w:t>
      </w:r>
      <w:r>
        <w:rPr>
          <w:spacing w:val="-1"/>
        </w:rPr>
        <w:t xml:space="preserve"> </w:t>
      </w:r>
      <w:r>
        <w:t>chung:</w:t>
      </w:r>
    </w:p>
    <w:p w14:paraId="27EDC928" w14:textId="77777777" w:rsidR="001E7C72" w:rsidRPr="001F36F4" w:rsidRDefault="000162FE">
      <w:pPr>
        <w:spacing w:before="44"/>
        <w:ind w:left="1022"/>
        <w:rPr>
          <w:sz w:val="26"/>
        </w:rPr>
      </w:pPr>
      <w:r w:rsidRPr="001F36F4">
        <w:rPr>
          <w:sz w:val="26"/>
        </w:rPr>
        <w:t xml:space="preserve">Tổng số mũi chưa tiêm (M1,M2,M3): </w:t>
      </w:r>
      <w:r w:rsidR="008D3558" w:rsidRPr="001F36F4">
        <w:rPr>
          <w:sz w:val="26"/>
        </w:rPr>
        <w:t>246</w:t>
      </w:r>
    </w:p>
    <w:p w14:paraId="684AD906" w14:textId="77777777" w:rsidR="001E7C72" w:rsidRPr="001F36F4" w:rsidRDefault="000162FE">
      <w:pPr>
        <w:pStyle w:val="BodyText"/>
        <w:spacing w:before="39"/>
      </w:pPr>
      <w:r w:rsidRPr="001F36F4">
        <w:t>Trong đó:</w:t>
      </w:r>
    </w:p>
    <w:p w14:paraId="1A749EB0" w14:textId="77777777" w:rsidR="001E7C72" w:rsidRPr="001F36F4" w:rsidRDefault="000162FE">
      <w:pPr>
        <w:pStyle w:val="ListParagraph"/>
        <w:numPr>
          <w:ilvl w:val="0"/>
          <w:numId w:val="1"/>
        </w:numPr>
        <w:tabs>
          <w:tab w:val="left" w:pos="1174"/>
        </w:tabs>
        <w:spacing w:before="44"/>
        <w:ind w:left="1173"/>
        <w:rPr>
          <w:sz w:val="26"/>
        </w:rPr>
      </w:pPr>
      <w:r w:rsidRPr="001F36F4">
        <w:rPr>
          <w:sz w:val="26"/>
        </w:rPr>
        <w:t>Tổng số mũi chưa đủ ngày tiêm:</w:t>
      </w:r>
      <w:r w:rsidRPr="001F36F4">
        <w:rPr>
          <w:spacing w:val="-1"/>
          <w:sz w:val="26"/>
        </w:rPr>
        <w:t xml:space="preserve"> </w:t>
      </w:r>
      <w:r w:rsidR="00737B04" w:rsidRPr="001F36F4">
        <w:rPr>
          <w:sz w:val="26"/>
        </w:rPr>
        <w:t>06</w:t>
      </w:r>
    </w:p>
    <w:p w14:paraId="06F881CF" w14:textId="77777777" w:rsidR="001E7C72" w:rsidRPr="001F36F4" w:rsidRDefault="000162FE">
      <w:pPr>
        <w:pStyle w:val="ListParagraph"/>
        <w:numPr>
          <w:ilvl w:val="0"/>
          <w:numId w:val="1"/>
        </w:numPr>
        <w:tabs>
          <w:tab w:val="left" w:pos="1174"/>
        </w:tabs>
        <w:ind w:left="1173"/>
        <w:rPr>
          <w:sz w:val="26"/>
        </w:rPr>
      </w:pPr>
      <w:r w:rsidRPr="001F36F4">
        <w:rPr>
          <w:sz w:val="26"/>
        </w:rPr>
        <w:lastRenderedPageBreak/>
        <w:t xml:space="preserve">Chưa có vắc xin phù hợp: </w:t>
      </w:r>
      <w:r w:rsidR="00543AE1" w:rsidRPr="001F36F4">
        <w:rPr>
          <w:sz w:val="26"/>
        </w:rPr>
        <w:t>23</w:t>
      </w:r>
      <w:r w:rsidRPr="001F36F4">
        <w:rPr>
          <w:spacing w:val="-7"/>
          <w:sz w:val="26"/>
        </w:rPr>
        <w:t xml:space="preserve"> </w:t>
      </w:r>
      <w:r w:rsidRPr="001F36F4">
        <w:rPr>
          <w:sz w:val="26"/>
        </w:rPr>
        <w:t>(Moderna)</w:t>
      </w:r>
    </w:p>
    <w:p w14:paraId="06989AB3" w14:textId="6FF92A4C" w:rsidR="001E7C72" w:rsidRDefault="000162FE">
      <w:pPr>
        <w:pStyle w:val="ListParagraph"/>
        <w:numPr>
          <w:ilvl w:val="0"/>
          <w:numId w:val="1"/>
        </w:numPr>
        <w:tabs>
          <w:tab w:val="left" w:pos="1174"/>
        </w:tabs>
        <w:spacing w:before="44" w:line="278" w:lineRule="auto"/>
        <w:ind w:right="823" w:firstLine="0"/>
        <w:rPr>
          <w:sz w:val="26"/>
        </w:rPr>
      </w:pPr>
      <w:r w:rsidRPr="001F36F4">
        <w:rPr>
          <w:sz w:val="26"/>
        </w:rPr>
        <w:t>Số mũi chưa tiêm</w:t>
      </w:r>
      <w:r w:rsidR="00160A84" w:rsidRPr="001F36F4">
        <w:rPr>
          <w:sz w:val="26"/>
        </w:rPr>
        <w:t>(M1, M2, M3)</w:t>
      </w:r>
      <w:r w:rsidRPr="001F36F4">
        <w:rPr>
          <w:sz w:val="26"/>
        </w:rPr>
        <w:t xml:space="preserve">: </w:t>
      </w:r>
      <w:r w:rsidR="00E8493A" w:rsidRPr="001F36F4">
        <w:rPr>
          <w:sz w:val="26"/>
        </w:rPr>
        <w:t>245</w:t>
      </w:r>
      <w:r w:rsidRPr="001F36F4">
        <w:rPr>
          <w:sz w:val="26"/>
        </w:rPr>
        <w:t xml:space="preserve"> (Do một số học sinh bị bệnh nền, một số học sinh ốm đau trong thời gian tiêm, một số học sinh </w:t>
      </w:r>
      <w:r w:rsidR="00095063">
        <w:rPr>
          <w:sz w:val="26"/>
        </w:rPr>
        <w:t xml:space="preserve">cha mẹ học sinh </w:t>
      </w:r>
      <w:r>
        <w:rPr>
          <w:sz w:val="26"/>
        </w:rPr>
        <w:t xml:space="preserve"> chưa đồng thuận</w:t>
      </w:r>
      <w:r>
        <w:rPr>
          <w:spacing w:val="-13"/>
          <w:sz w:val="26"/>
        </w:rPr>
        <w:t xml:space="preserve"> </w:t>
      </w:r>
      <w:r>
        <w:rPr>
          <w:sz w:val="26"/>
        </w:rPr>
        <w:t>tiêm…)</w:t>
      </w:r>
    </w:p>
    <w:p w14:paraId="277376DB" w14:textId="2F3FFD93" w:rsidR="001E7C72" w:rsidRDefault="000162FE">
      <w:pPr>
        <w:pStyle w:val="ListParagraph"/>
        <w:numPr>
          <w:ilvl w:val="0"/>
          <w:numId w:val="2"/>
        </w:numPr>
        <w:tabs>
          <w:tab w:val="left" w:pos="1303"/>
        </w:tabs>
        <w:spacing w:before="0" w:line="276" w:lineRule="auto"/>
        <w:ind w:left="1022" w:right="271" w:firstLine="0"/>
        <w:rPr>
          <w:sz w:val="26"/>
        </w:rPr>
      </w:pPr>
      <w:r>
        <w:rPr>
          <w:b/>
          <w:sz w:val="26"/>
        </w:rPr>
        <w:t>Kế hoạch tiếp tục tiêm</w:t>
      </w:r>
      <w:r>
        <w:rPr>
          <w:sz w:val="26"/>
        </w:rPr>
        <w:t xml:space="preserve">: </w:t>
      </w:r>
      <w:r w:rsidR="00614628">
        <w:rPr>
          <w:sz w:val="26"/>
        </w:rPr>
        <w:t>Sáng thứ năm vào lúc 8h</w:t>
      </w:r>
      <w:r>
        <w:rPr>
          <w:sz w:val="26"/>
        </w:rPr>
        <w:t xml:space="preserve"> (2</w:t>
      </w:r>
      <w:r w:rsidR="00614628">
        <w:rPr>
          <w:sz w:val="26"/>
        </w:rPr>
        <w:t>4</w:t>
      </w:r>
      <w:r>
        <w:rPr>
          <w:sz w:val="26"/>
        </w:rPr>
        <w:t xml:space="preserve">/11/2022) tiêm tại </w:t>
      </w:r>
      <w:r w:rsidR="00614628">
        <w:rPr>
          <w:sz w:val="26"/>
        </w:rPr>
        <w:t>trạm y tế xã Phong Hải.</w:t>
      </w:r>
      <w:r w:rsidR="005C67E0">
        <w:rPr>
          <w:sz w:val="26"/>
        </w:rPr>
        <w:t xml:space="preserve"> </w:t>
      </w:r>
    </w:p>
    <w:p w14:paraId="13A38162" w14:textId="77777777" w:rsidR="001E7C72" w:rsidRDefault="000162FE">
      <w:pPr>
        <w:pStyle w:val="Heading1"/>
        <w:spacing w:before="1"/>
        <w:ind w:left="6221"/>
      </w:pPr>
      <w:r>
        <w:t>HIỆU</w:t>
      </w:r>
      <w:r>
        <w:rPr>
          <w:spacing w:val="-6"/>
        </w:rPr>
        <w:t xml:space="preserve"> </w:t>
      </w:r>
      <w:r>
        <w:t>TRƯỞNG</w:t>
      </w:r>
    </w:p>
    <w:p w14:paraId="02A74D92" w14:textId="2FCB8F2A" w:rsidR="001E7C72" w:rsidRPr="003271A0" w:rsidRDefault="003271A0">
      <w:pPr>
        <w:spacing w:before="1"/>
        <w:rPr>
          <w:b/>
          <w:sz w:val="26"/>
          <w:szCs w:val="12"/>
        </w:rPr>
      </w:pPr>
      <w:r>
        <w:rPr>
          <w:b/>
          <w:sz w:val="36"/>
        </w:rPr>
        <w:t xml:space="preserve">             </w:t>
      </w:r>
      <w:r w:rsidR="005C67E0">
        <w:rPr>
          <w:b/>
          <w:sz w:val="36"/>
        </w:rPr>
        <w:t xml:space="preserve">  </w:t>
      </w:r>
      <w:r>
        <w:rPr>
          <w:b/>
          <w:sz w:val="36"/>
        </w:rPr>
        <w:t xml:space="preserve">  </w:t>
      </w:r>
      <w:r w:rsidRPr="003271A0">
        <w:rPr>
          <w:b/>
          <w:sz w:val="26"/>
          <w:szCs w:val="12"/>
        </w:rPr>
        <w:t>CÁN BỘ Y TẾ</w:t>
      </w:r>
    </w:p>
    <w:p w14:paraId="1A81F1B6" w14:textId="06229BBA" w:rsidR="003271A0" w:rsidRPr="003271A0" w:rsidRDefault="003271A0">
      <w:pPr>
        <w:spacing w:before="1"/>
        <w:rPr>
          <w:b/>
          <w:sz w:val="26"/>
          <w:szCs w:val="12"/>
        </w:rPr>
      </w:pPr>
    </w:p>
    <w:p w14:paraId="78BCE26B" w14:textId="77777777" w:rsidR="003271A0" w:rsidRDefault="003271A0">
      <w:pPr>
        <w:spacing w:before="1"/>
        <w:rPr>
          <w:b/>
          <w:sz w:val="36"/>
        </w:rPr>
      </w:pPr>
    </w:p>
    <w:p w14:paraId="675779A8" w14:textId="2888A2D5" w:rsidR="001E7C72" w:rsidRPr="000162FE" w:rsidRDefault="005C67E0" w:rsidP="005C67E0">
      <w:pPr>
        <w:pStyle w:val="Title"/>
        <w:ind w:left="0"/>
      </w:pPr>
      <w:r>
        <w:t xml:space="preserve">                  Phạm Thị Nữ Ánh                                    </w:t>
      </w:r>
      <w:r w:rsidR="000162FE">
        <w:t>Hoàng Văn Ứng</w:t>
      </w:r>
    </w:p>
    <w:sectPr w:rsidR="001E7C72" w:rsidRPr="000162FE" w:rsidSect="00CE0FAF">
      <w:type w:val="continuous"/>
      <w:pgSz w:w="11910" w:h="16840"/>
      <w:pgMar w:top="1120" w:right="86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16D9C"/>
    <w:multiLevelType w:val="hybridMultilevel"/>
    <w:tmpl w:val="71287828"/>
    <w:lvl w:ilvl="0" w:tplc="F11C6DC8">
      <w:start w:val="1"/>
      <w:numFmt w:val="decimal"/>
      <w:lvlText w:val="%1."/>
      <w:lvlJc w:val="left"/>
      <w:pPr>
        <w:ind w:left="1281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2FB0F962">
      <w:numFmt w:val="bullet"/>
      <w:lvlText w:val="-"/>
      <w:lvlJc w:val="left"/>
      <w:pPr>
        <w:ind w:left="234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2" w:tplc="D87EDE4C">
      <w:numFmt w:val="bullet"/>
      <w:lvlText w:val="•"/>
      <w:lvlJc w:val="left"/>
      <w:pPr>
        <w:ind w:left="3231" w:hanging="152"/>
      </w:pPr>
      <w:rPr>
        <w:rFonts w:hint="default"/>
        <w:lang w:eastAsia="en-US" w:bidi="ar-SA"/>
      </w:rPr>
    </w:lvl>
    <w:lvl w:ilvl="3" w:tplc="93F82178">
      <w:numFmt w:val="bullet"/>
      <w:lvlText w:val="•"/>
      <w:lvlJc w:val="left"/>
      <w:pPr>
        <w:ind w:left="4123" w:hanging="152"/>
      </w:pPr>
      <w:rPr>
        <w:rFonts w:hint="default"/>
        <w:lang w:eastAsia="en-US" w:bidi="ar-SA"/>
      </w:rPr>
    </w:lvl>
    <w:lvl w:ilvl="4" w:tplc="3FCCC63A">
      <w:numFmt w:val="bullet"/>
      <w:lvlText w:val="•"/>
      <w:lvlJc w:val="left"/>
      <w:pPr>
        <w:ind w:left="5015" w:hanging="152"/>
      </w:pPr>
      <w:rPr>
        <w:rFonts w:hint="default"/>
        <w:lang w:eastAsia="en-US" w:bidi="ar-SA"/>
      </w:rPr>
    </w:lvl>
    <w:lvl w:ilvl="5" w:tplc="429816BC">
      <w:numFmt w:val="bullet"/>
      <w:lvlText w:val="•"/>
      <w:lvlJc w:val="left"/>
      <w:pPr>
        <w:ind w:left="5907" w:hanging="152"/>
      </w:pPr>
      <w:rPr>
        <w:rFonts w:hint="default"/>
        <w:lang w:eastAsia="en-US" w:bidi="ar-SA"/>
      </w:rPr>
    </w:lvl>
    <w:lvl w:ilvl="6" w:tplc="AC66555E">
      <w:numFmt w:val="bullet"/>
      <w:lvlText w:val="•"/>
      <w:lvlJc w:val="left"/>
      <w:pPr>
        <w:ind w:left="6799" w:hanging="152"/>
      </w:pPr>
      <w:rPr>
        <w:rFonts w:hint="default"/>
        <w:lang w:eastAsia="en-US" w:bidi="ar-SA"/>
      </w:rPr>
    </w:lvl>
    <w:lvl w:ilvl="7" w:tplc="8B4E9988">
      <w:numFmt w:val="bullet"/>
      <w:lvlText w:val="•"/>
      <w:lvlJc w:val="left"/>
      <w:pPr>
        <w:ind w:left="7690" w:hanging="152"/>
      </w:pPr>
      <w:rPr>
        <w:rFonts w:hint="default"/>
        <w:lang w:eastAsia="en-US" w:bidi="ar-SA"/>
      </w:rPr>
    </w:lvl>
    <w:lvl w:ilvl="8" w:tplc="7DB28CF2">
      <w:numFmt w:val="bullet"/>
      <w:lvlText w:val="•"/>
      <w:lvlJc w:val="left"/>
      <w:pPr>
        <w:ind w:left="8582" w:hanging="152"/>
      </w:pPr>
      <w:rPr>
        <w:rFonts w:hint="default"/>
        <w:lang w:eastAsia="en-US" w:bidi="ar-SA"/>
      </w:rPr>
    </w:lvl>
  </w:abstractNum>
  <w:abstractNum w:abstractNumId="1" w15:restartNumberingAfterBreak="0">
    <w:nsid w:val="596D6C85"/>
    <w:multiLevelType w:val="hybridMultilevel"/>
    <w:tmpl w:val="556811B2"/>
    <w:lvl w:ilvl="0" w:tplc="5D8C297C">
      <w:numFmt w:val="bullet"/>
      <w:lvlText w:val="-"/>
      <w:lvlJc w:val="left"/>
      <w:pPr>
        <w:ind w:left="10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9181DFC">
      <w:numFmt w:val="bullet"/>
      <w:lvlText w:val="•"/>
      <w:lvlJc w:val="left"/>
      <w:pPr>
        <w:ind w:left="1954" w:hanging="152"/>
      </w:pPr>
      <w:rPr>
        <w:rFonts w:hint="default"/>
        <w:lang w:eastAsia="en-US" w:bidi="ar-SA"/>
      </w:rPr>
    </w:lvl>
    <w:lvl w:ilvl="2" w:tplc="99DAC872">
      <w:numFmt w:val="bullet"/>
      <w:lvlText w:val="•"/>
      <w:lvlJc w:val="left"/>
      <w:pPr>
        <w:ind w:left="2889" w:hanging="152"/>
      </w:pPr>
      <w:rPr>
        <w:rFonts w:hint="default"/>
        <w:lang w:eastAsia="en-US" w:bidi="ar-SA"/>
      </w:rPr>
    </w:lvl>
    <w:lvl w:ilvl="3" w:tplc="74AEC2F4">
      <w:numFmt w:val="bullet"/>
      <w:lvlText w:val="•"/>
      <w:lvlJc w:val="left"/>
      <w:pPr>
        <w:ind w:left="3823" w:hanging="152"/>
      </w:pPr>
      <w:rPr>
        <w:rFonts w:hint="default"/>
        <w:lang w:eastAsia="en-US" w:bidi="ar-SA"/>
      </w:rPr>
    </w:lvl>
    <w:lvl w:ilvl="4" w:tplc="C1AC814A">
      <w:numFmt w:val="bullet"/>
      <w:lvlText w:val="•"/>
      <w:lvlJc w:val="left"/>
      <w:pPr>
        <w:ind w:left="4758" w:hanging="152"/>
      </w:pPr>
      <w:rPr>
        <w:rFonts w:hint="default"/>
        <w:lang w:eastAsia="en-US" w:bidi="ar-SA"/>
      </w:rPr>
    </w:lvl>
    <w:lvl w:ilvl="5" w:tplc="67AE09B4">
      <w:numFmt w:val="bullet"/>
      <w:lvlText w:val="•"/>
      <w:lvlJc w:val="left"/>
      <w:pPr>
        <w:ind w:left="5693" w:hanging="152"/>
      </w:pPr>
      <w:rPr>
        <w:rFonts w:hint="default"/>
        <w:lang w:eastAsia="en-US" w:bidi="ar-SA"/>
      </w:rPr>
    </w:lvl>
    <w:lvl w:ilvl="6" w:tplc="B824E358">
      <w:numFmt w:val="bullet"/>
      <w:lvlText w:val="•"/>
      <w:lvlJc w:val="left"/>
      <w:pPr>
        <w:ind w:left="6627" w:hanging="152"/>
      </w:pPr>
      <w:rPr>
        <w:rFonts w:hint="default"/>
        <w:lang w:eastAsia="en-US" w:bidi="ar-SA"/>
      </w:rPr>
    </w:lvl>
    <w:lvl w:ilvl="7" w:tplc="68C82530">
      <w:numFmt w:val="bullet"/>
      <w:lvlText w:val="•"/>
      <w:lvlJc w:val="left"/>
      <w:pPr>
        <w:ind w:left="7562" w:hanging="152"/>
      </w:pPr>
      <w:rPr>
        <w:rFonts w:hint="default"/>
        <w:lang w:eastAsia="en-US" w:bidi="ar-SA"/>
      </w:rPr>
    </w:lvl>
    <w:lvl w:ilvl="8" w:tplc="FC8633DA">
      <w:numFmt w:val="bullet"/>
      <w:lvlText w:val="•"/>
      <w:lvlJc w:val="left"/>
      <w:pPr>
        <w:ind w:left="8497" w:hanging="152"/>
      </w:pPr>
      <w:rPr>
        <w:rFonts w:hint="default"/>
        <w:lang w:eastAsia="en-US" w:bidi="ar-SA"/>
      </w:rPr>
    </w:lvl>
  </w:abstractNum>
  <w:num w:numId="1" w16cid:durableId="1926958212">
    <w:abstractNumId w:val="1"/>
  </w:num>
  <w:num w:numId="2" w16cid:durableId="289750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C72"/>
    <w:rsid w:val="00015A8A"/>
    <w:rsid w:val="000162FE"/>
    <w:rsid w:val="00095063"/>
    <w:rsid w:val="000C5834"/>
    <w:rsid w:val="00160A84"/>
    <w:rsid w:val="001E7C72"/>
    <w:rsid w:val="001F36F4"/>
    <w:rsid w:val="00201010"/>
    <w:rsid w:val="00245FB7"/>
    <w:rsid w:val="0026115A"/>
    <w:rsid w:val="002731B8"/>
    <w:rsid w:val="002C5D7A"/>
    <w:rsid w:val="002E6F55"/>
    <w:rsid w:val="0032372D"/>
    <w:rsid w:val="003271A0"/>
    <w:rsid w:val="0043065E"/>
    <w:rsid w:val="004666A4"/>
    <w:rsid w:val="00543AE1"/>
    <w:rsid w:val="005C67E0"/>
    <w:rsid w:val="00614628"/>
    <w:rsid w:val="006B5894"/>
    <w:rsid w:val="00737B04"/>
    <w:rsid w:val="00765695"/>
    <w:rsid w:val="00887E98"/>
    <w:rsid w:val="008A7B1D"/>
    <w:rsid w:val="008D3558"/>
    <w:rsid w:val="008F1FA1"/>
    <w:rsid w:val="008F5A92"/>
    <w:rsid w:val="0097738F"/>
    <w:rsid w:val="00B466E4"/>
    <w:rsid w:val="00BE3B40"/>
    <w:rsid w:val="00C22480"/>
    <w:rsid w:val="00C57B59"/>
    <w:rsid w:val="00CC35C0"/>
    <w:rsid w:val="00CE0FAF"/>
    <w:rsid w:val="00DC20F3"/>
    <w:rsid w:val="00DD7BD2"/>
    <w:rsid w:val="00E54BF9"/>
    <w:rsid w:val="00E8493A"/>
    <w:rsid w:val="00EF60E0"/>
    <w:rsid w:val="00F37F8B"/>
    <w:rsid w:val="00F642B8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A5977E"/>
  <w15:docId w15:val="{1CE93985-8A8A-4FAF-B1D4-9EB17D8C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E7C7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E7C72"/>
    <w:pPr>
      <w:spacing w:before="44"/>
      <w:ind w:left="1022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E7C72"/>
    <w:pPr>
      <w:spacing w:before="44"/>
      <w:ind w:left="1022"/>
    </w:pPr>
    <w:rPr>
      <w:sz w:val="26"/>
      <w:szCs w:val="26"/>
    </w:rPr>
  </w:style>
  <w:style w:type="paragraph" w:styleId="Title">
    <w:name w:val="Title"/>
    <w:basedOn w:val="Normal"/>
    <w:uiPriority w:val="1"/>
    <w:qFormat/>
    <w:rsid w:val="001E7C72"/>
    <w:pPr>
      <w:ind w:left="627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1E7C72"/>
    <w:pPr>
      <w:spacing w:before="45"/>
      <w:ind w:left="1281" w:hanging="260"/>
    </w:pPr>
  </w:style>
  <w:style w:type="paragraph" w:customStyle="1" w:styleId="TableParagraph">
    <w:name w:val="Table Paragraph"/>
    <w:basedOn w:val="Normal"/>
    <w:uiPriority w:val="1"/>
    <w:qFormat/>
    <w:rsid w:val="001E7C72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E92B6-A66F-4E79-B609-C19A3E49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Trường THCS Phong Hải</cp:lastModifiedBy>
  <cp:revision>52</cp:revision>
  <dcterms:created xsi:type="dcterms:W3CDTF">2022-11-22T02:49:00Z</dcterms:created>
  <dcterms:modified xsi:type="dcterms:W3CDTF">2022-11-22T07:40:00Z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