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7A9A"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XÃ ĐOÀN PHONG HẢI</w:t>
      </w:r>
      <w:r>
        <w:rPr>
          <w:rFonts w:asciiTheme="majorHAnsi" w:eastAsia="Times New Roman" w:hAnsiTheme="majorHAnsi" w:cstheme="majorHAnsi"/>
          <w:b/>
          <w:bCs/>
          <w:color w:val="000000"/>
          <w:sz w:val="26"/>
          <w:szCs w:val="26"/>
          <w:lang w:eastAsia="vi-VN"/>
        </w:rPr>
        <w:t>                   ĐOÀN TNCS HỒ CHÍ MINH</w:t>
      </w:r>
    </w:p>
    <w:p w14:paraId="14A72C62"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CHI ĐOÀN THCS PHONG HẢI          </w:t>
      </w:r>
      <w:r>
        <w:rPr>
          <w:rFonts w:asciiTheme="majorHAnsi" w:eastAsia="Times New Roman" w:hAnsiTheme="majorHAnsi" w:cstheme="majorHAnsi"/>
          <w:color w:val="000000"/>
          <w:sz w:val="26"/>
          <w:szCs w:val="26"/>
          <w:lang w:eastAsia="vi-VN"/>
        </w:rPr>
        <w:t>Phong Hải, ngày 04 tháng 9 năm 2022</w:t>
      </w:r>
    </w:p>
    <w:p w14:paraId="6C5E552F"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w:t>
      </w:r>
    </w:p>
    <w:p w14:paraId="79F6E501"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Số:      /KH-CĐTHCS</w:t>
      </w:r>
    </w:p>
    <w:p w14:paraId="0FBC5E2A" w14:textId="77777777" w:rsidR="00D70012" w:rsidRDefault="00D70012" w:rsidP="00D70012">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KẾ HOẠCH</w:t>
      </w:r>
    </w:p>
    <w:p w14:paraId="48751C0B" w14:textId="77777777" w:rsidR="00D70012" w:rsidRDefault="00D70012" w:rsidP="00D70012">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HOẠT ĐỘNG CỦA CHI ĐOÀN TRƯỜNG THCS PHONG HẢI</w:t>
      </w:r>
    </w:p>
    <w:p w14:paraId="4FC1A0F8" w14:textId="77777777" w:rsidR="00D70012" w:rsidRDefault="00D70012" w:rsidP="00D70012">
      <w:pPr>
        <w:spacing w:before="100" w:beforeAutospacing="1" w:after="100" w:afterAutospacing="1" w:line="240" w:lineRule="auto"/>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Năm học 2022 - 2023</w:t>
      </w:r>
    </w:p>
    <w:p w14:paraId="5249352A"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Căn cứ Chương trình công tác Đoàn và phong trào thanh thiếu nhi năm  của xã Đoàn Phong Hải;</w:t>
      </w:r>
    </w:p>
    <w:p w14:paraId="5D897BC0"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Thực hiện nhiệm vụ năm học 2022-2023</w:t>
      </w:r>
    </w:p>
    <w:p w14:paraId="7E5D5960"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Chi đoàn trường THCS Phong Hải xây dựng kế hoạch hoạt động Đoàn năm học 2022– 2023.</w:t>
      </w:r>
    </w:p>
    <w:p w14:paraId="5E3AB5E7"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I.  MỤC ĐÍCH YÊU CẦU</w:t>
      </w:r>
      <w:r>
        <w:rPr>
          <w:rFonts w:asciiTheme="majorHAnsi" w:eastAsia="Times New Roman" w:hAnsiTheme="majorHAnsi" w:cstheme="majorHAnsi"/>
          <w:color w:val="000000"/>
          <w:sz w:val="26"/>
          <w:szCs w:val="26"/>
          <w:lang w:eastAsia="vi-VN"/>
        </w:rPr>
        <w:t>:</w:t>
      </w:r>
    </w:p>
    <w:p w14:paraId="0D614CD7"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Tiếp tục có những bước chuyển biến tích cực trong việc đổi mới nội dung và phương thức hoạt động của Đoàn. Nhằm giúp các đồng chí Đoàn viên giáo viên khẳng định được khả năng và năng lực, luôn đi đầu trong các phong trào của nhà trường</w:t>
      </w:r>
    </w:p>
    <w:p w14:paraId="68CD997D"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Coi trọng việc xây dựng nề nếp cho học sinh, rèn luyện tính tự giác trong thi cử và học tập của học sinh, ý thức kỷ luật góp phần xây dựng mái trường trong sạch lành mạnh; phát huy phong trào “Trường học thân thiện- Học sinh tích cực”. Tiếp tục học tập và làm theo tấm gương đạo đức Hồ Chí Minh bằng hoạt động cụ thể là phấn đấu “mỗi thầy cô giáo là tấm gương tự học và sáng tạo”</w:t>
      </w:r>
    </w:p>
    <w:p w14:paraId="328631E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Phát huy vai trò công tác tham mưu cho Chi bộ, BGH nhà trường. Đẩy mạnh phong trào tình nguyện, vận động đoàn viên, thanh niên tham gia các hoạt động ngoại khoá .</w:t>
      </w:r>
    </w:p>
    <w:p w14:paraId="6134DDBB"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II. NỘI DUNG VÀ CHƯƠNG TRÌNH HOẠT ĐỘNG</w:t>
      </w:r>
    </w:p>
    <w:p w14:paraId="442B29F9"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1.Tư tưởng chính trị:</w:t>
      </w:r>
    </w:p>
    <w:p w14:paraId="46F60388"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Nhằm xây dựng một đội ngũ Đoàn viên đủ sức để gánh vác nhiệm vụ, góp phần xây dựng một tập thể vững mạnh, trong sạch, đoàn kết</w:t>
      </w:r>
    </w:p>
    <w:p w14:paraId="66F25C9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Đoàn viên trong Chi đoàn luôn giúp đỡ cùng tiến bộ</w:t>
      </w:r>
    </w:p>
    <w:p w14:paraId="7AD6BAB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Sống và học tập theo tấm gương đạo đức Hồ Chí minh</w:t>
      </w:r>
    </w:p>
    <w:p w14:paraId="1AC5B841"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lastRenderedPageBreak/>
        <w:t>2. Công tác chuyên môn:</w:t>
      </w:r>
    </w:p>
    <w:p w14:paraId="2E3A4AE4"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Khuyến khích tinh thần phấn đấu trong tập thể</w:t>
      </w:r>
    </w:p>
    <w:p w14:paraId="0D57C5ED"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Soạn giảng đầy đủ, đúng PPCT, luôn sử dụng thiết bị dạy học trong các tiết lên lớp. Nhiệt tình tâm huyết với nghề.</w:t>
      </w:r>
    </w:p>
    <w:p w14:paraId="7B50D84E"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Thực hiện quy chế chuyên môn, hoàn thành các loại hồ sơ sổ sách.</w:t>
      </w:r>
    </w:p>
    <w:p w14:paraId="678725EA"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Tham gia đầy đủ các đợt thao giảng, hội thi do nhà trường và cấp trên tổ chức.</w:t>
      </w:r>
    </w:p>
    <w:p w14:paraId="46C66C5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Luôn tự trau dồi chuyên môn nghiệp vụ bằng nhiều hình thức</w:t>
      </w:r>
    </w:p>
    <w:p w14:paraId="4536C90D"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3. Công tác chỉ đạo Đội Thiếu niên</w:t>
      </w:r>
    </w:p>
    <w:p w14:paraId="61CBDF32"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chỉ đạo kiện toàn Ban chỉ huy Chi đội, Liên đội trong tháng 9</w:t>
      </w:r>
    </w:p>
    <w:p w14:paraId="653E7B72"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nền nếp thanh thiếu niên trong Đội</w:t>
      </w:r>
    </w:p>
    <w:p w14:paraId="2912AF0A"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Phát động phong trào thi đua bám sát theo chủ đề hàng tháng và các ngày lễ 20/11, 22/12, 08/3, 26/3…</w:t>
      </w:r>
    </w:p>
    <w:p w14:paraId="4CD1D851"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Kết hợp TPT bám sát nội dung chương trình hoạt động của nhà trường, Hội đồng Đội và Đoàn cấp trên</w:t>
      </w:r>
    </w:p>
    <w:p w14:paraId="2964726B"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Phấn đấu và giữ vững danh hiệu Liên Đội mạnh cấp Huyện</w:t>
      </w:r>
    </w:p>
    <w:p w14:paraId="0D86484B"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4. Phong trào đền ơn đáp nghĩa</w:t>
      </w:r>
    </w:p>
    <w:p w14:paraId="73901B6B"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Giáo dục ý thức “Uống nước nhớ nguồn”, biết quan tâm chia se đối với những hoàn cảnh đặc biệt khó khăn.</w:t>
      </w:r>
    </w:p>
    <w:p w14:paraId="7A78BE38"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các buổi quyên góp, ủng hộ, thăm hỏi các bạn Đội viên, Đoàn viên có hoàn cảnh khó khăn, thông qua phát động ủng hộ các bạn khó khăn để đón tết Nguyên đán</w:t>
      </w:r>
    </w:p>
    <w:p w14:paraId="05266F58"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thăm viếng đền, bia ghi danh liệt sĩ xã, thăm Đồn BP Phong Hải nhân ngày 22/12</w:t>
      </w:r>
    </w:p>
    <w:p w14:paraId="2E8A465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5. Công tác phát triển Đảng</w:t>
      </w:r>
    </w:p>
    <w:p w14:paraId="09B8E9AC"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Phấn đấu từ 1 đến 2 đồng chí đoàn viên ưu tú giới thiệu lên Chi bộ xem xét học lớp cảm tình Đảng, đề nghị kết nạp cho các đoàn viên đi học cảm tình Đảng và có tinh thần phấn đấu tốt (nếu có).</w:t>
      </w:r>
    </w:p>
    <w:p w14:paraId="15E9273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6. Công tác khác:</w:t>
      </w:r>
    </w:p>
    <w:p w14:paraId="2C91C6D1"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Đưa phong trào hoạt động VHVN-TDTT trong nhà trường phát triển, nhằm nâng cao tinh thần đoàn kết, giao lưu giữa các Đoàn viên trong Chi đoàn đạt nhiều thành tích trong các cuộc thi do cấp trên tổ chức.</w:t>
      </w:r>
    </w:p>
    <w:p w14:paraId="6F84F9FE"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Kết hợp nhà trương, Công đoàn, Đội Thiếu niên giao lưu văn nghệ chào mừng các ngày lễ 20/11, 26/3…</w:t>
      </w:r>
    </w:p>
    <w:p w14:paraId="5B777CB5"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Kết hợp GV TPT Đội xây dựng kế hoạch tổ chức các trò chơi dân gian, múa hát tập thể cho HS</w:t>
      </w:r>
    </w:p>
    <w:p w14:paraId="11F81A47"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III. BIỆN PHÁP THỰC HIỆN:</w:t>
      </w:r>
    </w:p>
    <w:p w14:paraId="7614C632"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Để thực hiện các nội dung cụ thể trên BCH Chi đoàn cần có kế hoạch cụ thể cho từng tuần, từng tháng, kết hợp chặt chẽ với các đoàn thể trong nhà trường để xây dựng nội dung hoạt động cụ thể chi tiết</w:t>
      </w:r>
    </w:p>
    <w:p w14:paraId="1604530B"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hoạt động thường xuyên trong Chi đoàn, nêu cao tinh thần phê và tự phê.</w:t>
      </w:r>
    </w:p>
    <w:p w14:paraId="3EF28F9C"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rút kinh nghiệm kịp thời sau mỗi đợt cao điểm, phong trào thi đua.</w:t>
      </w:r>
    </w:p>
    <w:p w14:paraId="7A7C1980"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Tăng cường học tập kinh nghiệm chuyên môn</w:t>
      </w:r>
    </w:p>
    <w:p w14:paraId="05EB4ECC"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br/>
      </w:r>
      <w:r>
        <w:rPr>
          <w:rFonts w:asciiTheme="majorHAnsi" w:eastAsia="Times New Roman" w:hAnsiTheme="majorHAnsi" w:cstheme="majorHAnsi"/>
          <w:b/>
          <w:bCs/>
          <w:color w:val="000000"/>
          <w:sz w:val="26"/>
          <w:szCs w:val="26"/>
          <w:lang w:eastAsia="vi-VN"/>
        </w:rPr>
        <w:t>IV. KẾ HOẠCH HOẠT ĐỘNG THÁNG (2022 - 2023)</w:t>
      </w:r>
      <w:r>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b/>
          <w:bCs/>
          <w:color w:val="000000"/>
          <w:sz w:val="26"/>
          <w:szCs w:val="26"/>
          <w:lang w:eastAsia="vi-VN"/>
        </w:rPr>
        <w:t>.</w:t>
      </w:r>
    </w:p>
    <w:tbl>
      <w:tblPr>
        <w:tblW w:w="7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3596"/>
        <w:gridCol w:w="2077"/>
      </w:tblGrid>
      <w:tr w:rsidR="00D70012" w14:paraId="266CD38B"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2F3A8F00"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THÁNG</w:t>
            </w:r>
          </w:p>
        </w:tc>
        <w:tc>
          <w:tcPr>
            <w:tcW w:w="4800" w:type="dxa"/>
            <w:tcBorders>
              <w:top w:val="outset" w:sz="6" w:space="0" w:color="auto"/>
              <w:left w:val="outset" w:sz="6" w:space="0" w:color="auto"/>
              <w:bottom w:val="outset" w:sz="6" w:space="0" w:color="auto"/>
              <w:right w:val="outset" w:sz="6" w:space="0" w:color="auto"/>
            </w:tcBorders>
            <w:hideMark/>
          </w:tcPr>
          <w:p w14:paraId="748CB0E3"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CÁC HOẠT ĐỘNG CHỦ YẾU</w:t>
            </w:r>
          </w:p>
        </w:tc>
        <w:tc>
          <w:tcPr>
            <w:tcW w:w="2625" w:type="dxa"/>
            <w:tcBorders>
              <w:top w:val="outset" w:sz="6" w:space="0" w:color="auto"/>
              <w:left w:val="outset" w:sz="6" w:space="0" w:color="auto"/>
              <w:bottom w:val="outset" w:sz="6" w:space="0" w:color="auto"/>
              <w:right w:val="outset" w:sz="6" w:space="0" w:color="auto"/>
            </w:tcBorders>
            <w:hideMark/>
          </w:tcPr>
          <w:p w14:paraId="546AF60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NGƯỜI THỰC HIỆN</w:t>
            </w:r>
          </w:p>
        </w:tc>
      </w:tr>
      <w:tr w:rsidR="00D70012" w14:paraId="665BCE5D"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37FC380A"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9/ 2022</w:t>
            </w:r>
          </w:p>
        </w:tc>
        <w:tc>
          <w:tcPr>
            <w:tcW w:w="4800" w:type="dxa"/>
            <w:tcBorders>
              <w:top w:val="outset" w:sz="6" w:space="0" w:color="auto"/>
              <w:left w:val="outset" w:sz="6" w:space="0" w:color="auto"/>
              <w:bottom w:val="outset" w:sz="6" w:space="0" w:color="auto"/>
              <w:right w:val="outset" w:sz="6" w:space="0" w:color="auto"/>
            </w:tcBorders>
            <w:hideMark/>
          </w:tcPr>
          <w:p w14:paraId="61FEA87B"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Xây dựng kế hoạch hoạt động chi đoàn trong năm học 2022-2023.</w:t>
            </w:r>
          </w:p>
          <w:p w14:paraId="0192502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Triển khai kế hoạch tháng 9.</w:t>
            </w:r>
          </w:p>
          <w:p w14:paraId="651996F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Trả phép đúng theo quy định cơ quan</w:t>
            </w:r>
          </w:p>
          <w:p w14:paraId="21C2A2A3"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Tham gia LĐVS theo chủ đề “Ngày chủ nhật xanh”</w:t>
            </w:r>
          </w:p>
          <w:p w14:paraId="42E5F8AB"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Tham gia trang hoàng chuẩn bị lễ khai giảng.</w:t>
            </w:r>
          </w:p>
          <w:p w14:paraId="0B818D78"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Đoàn viên tham gia dự lễ khai giảng ngày 05/9/2022</w:t>
            </w:r>
          </w:p>
          <w:p w14:paraId="041CE3C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Thực hiện đầy đủ công tác chuyên môn bắt đầu dạy học từ ngày 06/9/2022.</w:t>
            </w:r>
          </w:p>
          <w:p w14:paraId="635BF395"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Đoàn viên GV chuẩn bị bài dạy theo TKB</w:t>
            </w:r>
          </w:p>
          <w:p w14:paraId="599C793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Chỉ đạo Liên đội ổn định nề nếp học sinh.</w:t>
            </w:r>
          </w:p>
          <w:p w14:paraId="62E3F86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Kết hợp với Đội TNTP tổ chức tết Trung thu cho học sinh.</w:t>
            </w:r>
          </w:p>
          <w:p w14:paraId="5EBD0F5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Kiện toàn BCH</w:t>
            </w:r>
          </w:p>
          <w:p w14:paraId="1603200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Chuyển sinh hoạt Đoàn Viên HS</w:t>
            </w:r>
          </w:p>
          <w:p w14:paraId="10EF893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 Tuyên truyền ngày cách mạng tháng 8 và Quốc khánh 02/9.</w:t>
            </w:r>
          </w:p>
        </w:tc>
        <w:tc>
          <w:tcPr>
            <w:tcW w:w="2625" w:type="dxa"/>
            <w:tcBorders>
              <w:top w:val="outset" w:sz="6" w:space="0" w:color="auto"/>
              <w:left w:val="outset" w:sz="6" w:space="0" w:color="auto"/>
              <w:bottom w:val="outset" w:sz="6" w:space="0" w:color="auto"/>
              <w:right w:val="outset" w:sz="6" w:space="0" w:color="auto"/>
            </w:tcBorders>
            <w:hideMark/>
          </w:tcPr>
          <w:p w14:paraId="506F444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BCH Chi đoàn</w:t>
            </w:r>
          </w:p>
          <w:p w14:paraId="579ABD4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 và Liên đội</w:t>
            </w:r>
          </w:p>
        </w:tc>
      </w:tr>
      <w:tr w:rsidR="00D70012" w14:paraId="379E4754"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6B08BEDE"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10/ 2022</w:t>
            </w:r>
          </w:p>
        </w:tc>
        <w:tc>
          <w:tcPr>
            <w:tcW w:w="4800" w:type="dxa"/>
            <w:tcBorders>
              <w:top w:val="outset" w:sz="6" w:space="0" w:color="auto"/>
              <w:left w:val="outset" w:sz="6" w:space="0" w:color="auto"/>
              <w:bottom w:val="outset" w:sz="6" w:space="0" w:color="auto"/>
              <w:right w:val="outset" w:sz="6" w:space="0" w:color="auto"/>
            </w:tcBorders>
            <w:hideMark/>
          </w:tcPr>
          <w:p w14:paraId="498F38DE"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Thực hiện kế hoạch tháng theo chủ đề ngày 20/10</w:t>
            </w:r>
          </w:p>
          <w:p w14:paraId="16857DF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Đoàn viên thực hiện công tác dạy học theo phân công C/Môn.</w:t>
            </w:r>
          </w:p>
          <w:p w14:paraId="1A3EDE2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Tham dự các hội nghị, đại hội của nhà trường.</w:t>
            </w:r>
          </w:p>
          <w:p w14:paraId="78DD3B15"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Tham mưu nhà trường tổ chức đại hội Chi đoàn</w:t>
            </w:r>
          </w:p>
          <w:p w14:paraId="5A30885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nề nếp của đoàn viên.</w:t>
            </w:r>
          </w:p>
          <w:p w14:paraId="12EA76A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Trực nề nếp HS.</w:t>
            </w:r>
          </w:p>
          <w:p w14:paraId="47D6955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Tuyên truyền các hoạt động kỷ niệm 66 năm Ngày thành lập Hội Liên hiệp thanh niên Việt Nam (tháng 10)</w:t>
            </w:r>
          </w:p>
          <w:p w14:paraId="0E2D39E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BCH</w:t>
            </w:r>
          </w:p>
        </w:tc>
        <w:tc>
          <w:tcPr>
            <w:tcW w:w="2625" w:type="dxa"/>
            <w:tcBorders>
              <w:top w:val="outset" w:sz="6" w:space="0" w:color="auto"/>
              <w:left w:val="outset" w:sz="6" w:space="0" w:color="auto"/>
              <w:bottom w:val="outset" w:sz="6" w:space="0" w:color="auto"/>
              <w:right w:val="outset" w:sz="6" w:space="0" w:color="auto"/>
            </w:tcBorders>
            <w:hideMark/>
          </w:tcPr>
          <w:p w14:paraId="781304F8"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BCH Chi đoàn</w:t>
            </w:r>
          </w:p>
          <w:p w14:paraId="0CB284D3"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 và Liên đội</w:t>
            </w:r>
          </w:p>
        </w:tc>
      </w:tr>
      <w:tr w:rsidR="00D70012" w14:paraId="4C0AEBE2"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4E232F9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11/2022</w:t>
            </w:r>
          </w:p>
        </w:tc>
        <w:tc>
          <w:tcPr>
            <w:tcW w:w="4800" w:type="dxa"/>
            <w:tcBorders>
              <w:top w:val="outset" w:sz="6" w:space="0" w:color="auto"/>
              <w:left w:val="outset" w:sz="6" w:space="0" w:color="auto"/>
              <w:bottom w:val="outset" w:sz="6" w:space="0" w:color="auto"/>
              <w:right w:val="outset" w:sz="6" w:space="0" w:color="auto"/>
            </w:tcBorders>
            <w:hideMark/>
          </w:tcPr>
          <w:p w14:paraId="36E59809"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Theo dõi, đôn đốc việc duy trì nề nếp của trường, lớp </w:t>
            </w:r>
          </w:p>
          <w:p w14:paraId="2106657E"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 Phát động HS thi đua lập thành tích chào mừng ngày nhà giáo </w:t>
            </w:r>
            <w:r>
              <w:rPr>
                <w:rFonts w:asciiTheme="majorHAnsi" w:eastAsia="Times New Roman" w:hAnsiTheme="majorHAnsi" w:cstheme="majorHAnsi"/>
                <w:color w:val="000000"/>
                <w:sz w:val="26"/>
                <w:szCs w:val="26"/>
                <w:lang w:eastAsia="vi-VN"/>
              </w:rPr>
              <w:lastRenderedPageBreak/>
              <w:t>Việt Nam 20/11</w:t>
            </w:r>
            <w:r>
              <w:rPr>
                <w:rFonts w:asciiTheme="majorHAnsi" w:eastAsia="Times New Roman" w:hAnsiTheme="majorHAnsi" w:cstheme="majorHAnsi"/>
                <w:color w:val="000000"/>
                <w:sz w:val="26"/>
                <w:szCs w:val="26"/>
                <w:lang w:eastAsia="vi-VN"/>
              </w:rPr>
              <w:br/>
              <w:t>- Chỉ đạo Liên đội tổ chức hoạt động VHVN chào mừng 20/11</w:t>
            </w:r>
            <w:r>
              <w:rPr>
                <w:rFonts w:asciiTheme="majorHAnsi" w:eastAsia="Times New Roman" w:hAnsiTheme="majorHAnsi" w:cstheme="majorHAnsi"/>
                <w:color w:val="000000"/>
                <w:sz w:val="26"/>
                <w:szCs w:val="26"/>
                <w:lang w:eastAsia="vi-VN"/>
              </w:rPr>
              <w:br/>
              <w:t>- Phát động phong trào hội giảng đạt kết quả tốt chào mừng ngày nhà giáo Việt Nam 20/11.</w:t>
            </w:r>
          </w:p>
          <w:p w14:paraId="0D704C8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BCH</w:t>
            </w:r>
          </w:p>
        </w:tc>
        <w:tc>
          <w:tcPr>
            <w:tcW w:w="2625" w:type="dxa"/>
            <w:tcBorders>
              <w:top w:val="outset" w:sz="6" w:space="0" w:color="auto"/>
              <w:left w:val="outset" w:sz="6" w:space="0" w:color="auto"/>
              <w:bottom w:val="outset" w:sz="6" w:space="0" w:color="auto"/>
              <w:right w:val="outset" w:sz="6" w:space="0" w:color="auto"/>
            </w:tcBorders>
            <w:hideMark/>
          </w:tcPr>
          <w:p w14:paraId="28354C0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BCH Chi đoàn</w:t>
            </w:r>
          </w:p>
          <w:p w14:paraId="1FB3B3F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0415E99E"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5A0813F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12/2022</w:t>
            </w:r>
          </w:p>
        </w:tc>
        <w:tc>
          <w:tcPr>
            <w:tcW w:w="4800" w:type="dxa"/>
            <w:tcBorders>
              <w:top w:val="outset" w:sz="6" w:space="0" w:color="auto"/>
              <w:left w:val="outset" w:sz="6" w:space="0" w:color="auto"/>
              <w:bottom w:val="outset" w:sz="6" w:space="0" w:color="auto"/>
              <w:right w:val="outset" w:sz="6" w:space="0" w:color="auto"/>
            </w:tcBorders>
            <w:hideMark/>
          </w:tcPr>
          <w:p w14:paraId="02F1F266"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-Chào mừng kỉ niệm 78 năm ngày thành lập QĐND Việt Nam (22/12/1944 - 22/12/2022) và 33 năm ngày hội Quốc Phòng toàn dân (22/12/1989 – 22/12/2022).</w:t>
            </w:r>
          </w:p>
          <w:p w14:paraId="16ECF179"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phong trào học tập, phong trào dạy tốt theo lãnh chỉ đạo của chuyên môn nhà trường .+ Phát động phong trào dạy và học chào mừng ngày 22/12 thành lập quân đội nhân dân Việt Nam.</w:t>
            </w:r>
          </w:p>
          <w:p w14:paraId="1AF86E3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Chỉ đạo Liên đội làm vệ sinh nhà bia ghi danh Liệt Sĩ xã Phong Hải.</w:t>
            </w:r>
          </w:p>
          <w:p w14:paraId="47A870B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Quản lý nề nếp HS.</w:t>
            </w:r>
          </w:p>
          <w:p w14:paraId="23F83229"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Phối hợp các đoàn thể thăm đồn BP Phong Hải</w:t>
            </w:r>
          </w:p>
          <w:p w14:paraId="03A90C0A"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BCH</w:t>
            </w:r>
          </w:p>
        </w:tc>
        <w:tc>
          <w:tcPr>
            <w:tcW w:w="2625" w:type="dxa"/>
            <w:tcBorders>
              <w:top w:val="outset" w:sz="6" w:space="0" w:color="auto"/>
              <w:left w:val="outset" w:sz="6" w:space="0" w:color="auto"/>
              <w:bottom w:val="outset" w:sz="6" w:space="0" w:color="auto"/>
              <w:right w:val="outset" w:sz="6" w:space="0" w:color="auto"/>
            </w:tcBorders>
            <w:hideMark/>
          </w:tcPr>
          <w:p w14:paraId="073F978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BCH Chi đoàn </w:t>
            </w:r>
          </w:p>
          <w:p w14:paraId="2DA3E85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6B23EE63"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57AFFDDB"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01/2023</w:t>
            </w:r>
          </w:p>
        </w:tc>
        <w:tc>
          <w:tcPr>
            <w:tcW w:w="4800" w:type="dxa"/>
            <w:tcBorders>
              <w:top w:val="outset" w:sz="6" w:space="0" w:color="auto"/>
              <w:left w:val="outset" w:sz="6" w:space="0" w:color="auto"/>
              <w:bottom w:val="outset" w:sz="6" w:space="0" w:color="auto"/>
              <w:right w:val="outset" w:sz="6" w:space="0" w:color="auto"/>
            </w:tcBorders>
            <w:hideMark/>
          </w:tcPr>
          <w:p w14:paraId="15AAA1E3"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Tuyên truyền ngày học sinh – sinh viên 09/1</w:t>
            </w:r>
          </w:p>
          <w:p w14:paraId="4E114773"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nền nếp của đoàn viên, đội viên.</w:t>
            </w:r>
          </w:p>
          <w:p w14:paraId="07EED348"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Đánh giá tổng kết kết quả làm được của kỳ I, từ đó rút ra kinh nghiệm và đưa ra các phương án hiệu quả.</w:t>
            </w:r>
          </w:p>
        </w:tc>
        <w:tc>
          <w:tcPr>
            <w:tcW w:w="2625" w:type="dxa"/>
            <w:tcBorders>
              <w:top w:val="outset" w:sz="6" w:space="0" w:color="auto"/>
              <w:left w:val="outset" w:sz="6" w:space="0" w:color="auto"/>
              <w:bottom w:val="outset" w:sz="6" w:space="0" w:color="auto"/>
              <w:right w:val="outset" w:sz="6" w:space="0" w:color="auto"/>
            </w:tcBorders>
            <w:hideMark/>
          </w:tcPr>
          <w:p w14:paraId="702C3616"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5DCB55F3"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5C7D4AAB"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02/2023</w:t>
            </w:r>
          </w:p>
        </w:tc>
        <w:tc>
          <w:tcPr>
            <w:tcW w:w="4800" w:type="dxa"/>
            <w:tcBorders>
              <w:top w:val="outset" w:sz="6" w:space="0" w:color="auto"/>
              <w:left w:val="outset" w:sz="6" w:space="0" w:color="auto"/>
              <w:bottom w:val="outset" w:sz="6" w:space="0" w:color="auto"/>
              <w:right w:val="outset" w:sz="6" w:space="0" w:color="auto"/>
            </w:tcBorders>
            <w:hideMark/>
          </w:tcPr>
          <w:p w14:paraId="4DA661F4"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 Phối hợp với xã Đoàn  tham gia các hoạt động đồng hành </w:t>
            </w:r>
            <w:r>
              <w:rPr>
                <w:rFonts w:asciiTheme="majorHAnsi" w:eastAsia="Times New Roman" w:hAnsiTheme="majorHAnsi" w:cstheme="majorHAnsi"/>
                <w:color w:val="000000"/>
                <w:sz w:val="26"/>
                <w:szCs w:val="26"/>
                <w:lang w:eastAsia="vi-VN"/>
              </w:rPr>
              <w:lastRenderedPageBreak/>
              <w:t>cùng thanh niên nhân dịp tết Nguyên đán xuân năm 2023.</w:t>
            </w:r>
          </w:p>
          <w:p w14:paraId="0308B3B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nền nếp dạy và học theo đúng quy chế.</w:t>
            </w:r>
          </w:p>
          <w:p w14:paraId="7FE27646"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Phối hợp cùng GV Thể dục tuyển chọn và bồi dưỡng VĐV tham gia Điền kinh, HKPĐ các cấp.</w:t>
            </w:r>
          </w:p>
          <w:p w14:paraId="2DE047A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BCH</w:t>
            </w:r>
          </w:p>
        </w:tc>
        <w:tc>
          <w:tcPr>
            <w:tcW w:w="2625" w:type="dxa"/>
            <w:tcBorders>
              <w:top w:val="outset" w:sz="6" w:space="0" w:color="auto"/>
              <w:left w:val="outset" w:sz="6" w:space="0" w:color="auto"/>
              <w:bottom w:val="outset" w:sz="6" w:space="0" w:color="auto"/>
              <w:right w:val="outset" w:sz="6" w:space="0" w:color="auto"/>
            </w:tcBorders>
            <w:hideMark/>
          </w:tcPr>
          <w:p w14:paraId="1028C12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BCH Chi đoàn</w:t>
            </w:r>
          </w:p>
          <w:p w14:paraId="0686006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1C0F9572"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5CAD2AE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03/2023</w:t>
            </w:r>
          </w:p>
        </w:tc>
        <w:tc>
          <w:tcPr>
            <w:tcW w:w="4800" w:type="dxa"/>
            <w:tcBorders>
              <w:top w:val="outset" w:sz="6" w:space="0" w:color="auto"/>
              <w:left w:val="outset" w:sz="6" w:space="0" w:color="auto"/>
              <w:bottom w:val="outset" w:sz="6" w:space="0" w:color="auto"/>
              <w:right w:val="outset" w:sz="6" w:space="0" w:color="auto"/>
            </w:tcBorders>
            <w:hideMark/>
          </w:tcPr>
          <w:p w14:paraId="7A53179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Duy trì nền nếp dạy và học của đoàn viên, đội viên.</w:t>
            </w:r>
          </w:p>
          <w:p w14:paraId="60BDB10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Tuyên truyền chào mừng ngày 8/3 cho đoàn viên trong chi đoàn .</w:t>
            </w:r>
          </w:p>
          <w:p w14:paraId="683C84F2"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lớp cảm tình Đoàn cho học sinh.</w:t>
            </w:r>
          </w:p>
          <w:p w14:paraId="74C5355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kết nạp đoàn viên cho HS của khối 9.</w:t>
            </w:r>
          </w:p>
          <w:p w14:paraId="4C9C4D5B"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Đẩy mạnh phong trào học tập trong toàn trường để chào mừng ngày thành lập Đoàn 26/3.</w:t>
            </w:r>
          </w:p>
          <w:p w14:paraId="2350748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tham quan dã ngoại cùng chi đoàn tháng 3.</w:t>
            </w:r>
          </w:p>
        </w:tc>
        <w:tc>
          <w:tcPr>
            <w:tcW w:w="2625" w:type="dxa"/>
            <w:tcBorders>
              <w:top w:val="outset" w:sz="6" w:space="0" w:color="auto"/>
              <w:left w:val="outset" w:sz="6" w:space="0" w:color="auto"/>
              <w:bottom w:val="outset" w:sz="6" w:space="0" w:color="auto"/>
              <w:right w:val="outset" w:sz="6" w:space="0" w:color="auto"/>
            </w:tcBorders>
            <w:hideMark/>
          </w:tcPr>
          <w:p w14:paraId="60940C8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BCH Chi đoàn</w:t>
            </w:r>
          </w:p>
          <w:p w14:paraId="2AB27A6E"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21D557E2"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1CE4F4D5"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04/2023</w:t>
            </w:r>
          </w:p>
        </w:tc>
        <w:tc>
          <w:tcPr>
            <w:tcW w:w="4800" w:type="dxa"/>
            <w:tcBorders>
              <w:top w:val="outset" w:sz="6" w:space="0" w:color="auto"/>
              <w:left w:val="outset" w:sz="6" w:space="0" w:color="auto"/>
              <w:bottom w:val="outset" w:sz="6" w:space="0" w:color="auto"/>
              <w:right w:val="outset" w:sz="6" w:space="0" w:color="auto"/>
            </w:tcBorders>
            <w:hideMark/>
          </w:tcPr>
          <w:p w14:paraId="16914E9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Thúc đẩy quá trình học tập của các đoàn viên khối 9 đồng thời định hướng việc thi cử.</w:t>
            </w:r>
          </w:p>
          <w:p w14:paraId="5F81E8E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Quản lý nề nếp HS</w:t>
            </w:r>
          </w:p>
          <w:p w14:paraId="15D1AAA9"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 chức, tuyên truyền chào mừng ngày 30/4.</w:t>
            </w:r>
          </w:p>
          <w:p w14:paraId="278CD1B7"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Họp BCH.</w:t>
            </w:r>
          </w:p>
        </w:tc>
        <w:tc>
          <w:tcPr>
            <w:tcW w:w="2625" w:type="dxa"/>
            <w:tcBorders>
              <w:top w:val="outset" w:sz="6" w:space="0" w:color="auto"/>
              <w:left w:val="outset" w:sz="6" w:space="0" w:color="auto"/>
              <w:bottom w:val="outset" w:sz="6" w:space="0" w:color="auto"/>
              <w:right w:val="outset" w:sz="6" w:space="0" w:color="auto"/>
            </w:tcBorders>
            <w:hideMark/>
          </w:tcPr>
          <w:p w14:paraId="6056156C"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BCH Chi đoàn</w:t>
            </w:r>
          </w:p>
          <w:p w14:paraId="6180B60F"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Cả Chi đoàn</w:t>
            </w:r>
          </w:p>
        </w:tc>
      </w:tr>
      <w:tr w:rsidR="00D70012" w14:paraId="305D7405" w14:textId="77777777" w:rsidTr="00D70012">
        <w:trPr>
          <w:tblCellSpacing w:w="0" w:type="dxa"/>
        </w:trPr>
        <w:tc>
          <w:tcPr>
            <w:tcW w:w="1710" w:type="dxa"/>
            <w:tcBorders>
              <w:top w:val="outset" w:sz="6" w:space="0" w:color="auto"/>
              <w:left w:val="outset" w:sz="6" w:space="0" w:color="auto"/>
              <w:bottom w:val="outset" w:sz="6" w:space="0" w:color="auto"/>
              <w:right w:val="outset" w:sz="6" w:space="0" w:color="auto"/>
            </w:tcBorders>
            <w:hideMark/>
          </w:tcPr>
          <w:p w14:paraId="10994B4D"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05/2023</w:t>
            </w:r>
          </w:p>
        </w:tc>
        <w:tc>
          <w:tcPr>
            <w:tcW w:w="4800" w:type="dxa"/>
            <w:tcBorders>
              <w:top w:val="outset" w:sz="6" w:space="0" w:color="auto"/>
              <w:left w:val="outset" w:sz="6" w:space="0" w:color="auto"/>
              <w:bottom w:val="outset" w:sz="6" w:space="0" w:color="auto"/>
              <w:right w:val="outset" w:sz="6" w:space="0" w:color="auto"/>
            </w:tcBorders>
            <w:hideMark/>
          </w:tcPr>
          <w:p w14:paraId="63EA8669"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Đẩy mạnh phong trào học tập chuẩn bị cho kỳ thi cuối năm đặc biệt là kỳ xét tốt nghiệp khối 9 và tuyển sinh, thi vào lớp 10.</w:t>
            </w:r>
          </w:p>
          <w:p w14:paraId="37336840"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Hoạt động chào mừng 15/5;  19/5</w:t>
            </w:r>
          </w:p>
          <w:p w14:paraId="4A332DA0"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Tổng kết Đoàn năm học 2022 – 2023</w:t>
            </w:r>
          </w:p>
          <w:p w14:paraId="286A2CD1"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Phối hợp nhà trường tổ chức lễ tổng kết năm học 2022 - 2023</w:t>
            </w:r>
          </w:p>
          <w:p w14:paraId="0C4611AA"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Chuyển sinh hoạt cho đoàn viên về sinh hoạt hè tại địa phương.</w:t>
            </w:r>
          </w:p>
        </w:tc>
        <w:tc>
          <w:tcPr>
            <w:tcW w:w="2625" w:type="dxa"/>
            <w:tcBorders>
              <w:top w:val="outset" w:sz="6" w:space="0" w:color="auto"/>
              <w:left w:val="outset" w:sz="6" w:space="0" w:color="auto"/>
              <w:bottom w:val="outset" w:sz="6" w:space="0" w:color="auto"/>
              <w:right w:val="outset" w:sz="6" w:space="0" w:color="auto"/>
            </w:tcBorders>
            <w:hideMark/>
          </w:tcPr>
          <w:p w14:paraId="77206206" w14:textId="77777777" w:rsidR="00D70012" w:rsidRDefault="00D70012">
            <w:pPr>
              <w:spacing w:before="100" w:beforeAutospacing="1" w:after="100" w:afterAutospacing="1" w:line="240" w:lineRule="auto"/>
              <w:ind w:left="120" w:right="120"/>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lastRenderedPageBreak/>
              <w:t>- Cả Chi đoàn</w:t>
            </w:r>
          </w:p>
        </w:tc>
      </w:tr>
    </w:tbl>
    <w:p w14:paraId="0C38B6C4"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Trên đây là kế hoạch tổ chức hoạt động Đoàn năm học 2022-2023 của Chi đoàn trường THCS Phong Hải, yêu cầu các đoàn viên thực hiện nghiêm túc.</w:t>
      </w:r>
    </w:p>
    <w:p w14:paraId="76C83399"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DUYỆT CỦA BAN GIÁM HIỆU                       T/M BCH CHI ĐOÀN</w:t>
      </w:r>
    </w:p>
    <w:p w14:paraId="79706FD6"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HIỆU TRƯỞNG                                             BÍ THƯ</w:t>
      </w:r>
    </w:p>
    <w:p w14:paraId="697F5D4D"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w:t>
      </w:r>
    </w:p>
    <w:p w14:paraId="562B36DA"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w:t>
      </w:r>
    </w:p>
    <w:p w14:paraId="52E427E7" w14:textId="77777777" w:rsidR="00D70012" w:rsidRDefault="00D70012" w:rsidP="00D70012">
      <w:pPr>
        <w:spacing w:before="100" w:beforeAutospacing="1" w:after="100" w:afterAutospacing="1" w:line="240" w:lineRule="auto"/>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color w:val="000000"/>
          <w:sz w:val="26"/>
          <w:szCs w:val="26"/>
          <w:lang w:eastAsia="vi-VN"/>
        </w:rPr>
        <w:t>                  Hoàng Văn Ứng                                    Nguyễn Xuân Trung</w:t>
      </w:r>
    </w:p>
    <w:p w14:paraId="15DBB98A" w14:textId="77777777" w:rsidR="00D70012" w:rsidRDefault="00D70012" w:rsidP="00D70012">
      <w:pPr>
        <w:rPr>
          <w:rFonts w:asciiTheme="majorHAnsi" w:hAnsiTheme="majorHAnsi" w:cstheme="majorHAnsi"/>
          <w:sz w:val="26"/>
          <w:szCs w:val="26"/>
        </w:rPr>
      </w:pPr>
    </w:p>
    <w:p w14:paraId="5B4606A5" w14:textId="77777777" w:rsidR="00411599" w:rsidRDefault="00411599"/>
    <w:sectPr w:rsidR="00411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12"/>
    <w:rsid w:val="00411599"/>
    <w:rsid w:val="00D700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2584"/>
  <w15:chartTrackingRefBased/>
  <w15:docId w15:val="{458265B5-8D2A-4CF1-852A-9DBE44C6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1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2022-09-12T02:35:00Z</dcterms:created>
  <dcterms:modified xsi:type="dcterms:W3CDTF">2022-09-12T02:36:00Z</dcterms:modified>
</cp:coreProperties>
</file>