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0" w:type="dxa"/>
        <w:jc w:val="center"/>
        <w:tblLook w:val="01E0"/>
      </w:tblPr>
      <w:tblGrid>
        <w:gridCol w:w="4399"/>
        <w:gridCol w:w="6121"/>
      </w:tblGrid>
      <w:tr w:rsidR="00CA3CD3" w:rsidRPr="00CA3CD3" w:rsidTr="00222535">
        <w:trPr>
          <w:trHeight w:val="943"/>
          <w:jc w:val="center"/>
        </w:trPr>
        <w:tc>
          <w:tcPr>
            <w:tcW w:w="4399" w:type="dxa"/>
          </w:tcPr>
          <w:p w:rsidR="00CA3CD3" w:rsidRPr="00CA3CD3" w:rsidRDefault="00497950" w:rsidP="009D7E1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PHÒNG GD&amp;ĐT PHONG ĐIỀN</w:t>
            </w:r>
          </w:p>
          <w:p w:rsidR="00CA3CD3" w:rsidRDefault="004E2A3A" w:rsidP="009D7E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line id="Straight Connector 4" o:spid="_x0000_s1026" style="position:absolute;left:0;text-align:left;z-index:251675648;visibility:visible" from="59.85pt,16.55pt" to="158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5ma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"/>
              </w:pict>
            </w:r>
            <w:r w:rsidR="00CA3CD3" w:rsidRPr="00CA3CD3">
              <w:rPr>
                <w:rFonts w:ascii="Times New Roman" w:hAnsi="Times New Roman"/>
                <w:b/>
              </w:rPr>
              <w:t xml:space="preserve">TRƯỜNG </w:t>
            </w:r>
            <w:r w:rsidR="00577A4C">
              <w:rPr>
                <w:rFonts w:ascii="Times New Roman" w:hAnsi="Times New Roman"/>
                <w:b/>
              </w:rPr>
              <w:t xml:space="preserve">THCS </w:t>
            </w:r>
            <w:r w:rsidR="00497950">
              <w:rPr>
                <w:rFonts w:ascii="Times New Roman" w:hAnsi="Times New Roman"/>
                <w:b/>
              </w:rPr>
              <w:t>PHONG HẢI</w:t>
            </w:r>
          </w:p>
          <w:p w:rsidR="00CA3CD3" w:rsidRPr="00CA3CD3" w:rsidRDefault="00CA3CD3" w:rsidP="009D7E1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Số: </w:t>
            </w:r>
            <w:r w:rsidR="00577A4C">
              <w:rPr>
                <w:rFonts w:ascii="Times New Roman" w:hAnsi="Times New Roman"/>
              </w:rPr>
              <w:t xml:space="preserve">   </w:t>
            </w:r>
            <w:r w:rsidR="00490F6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KH-TH</w:t>
            </w:r>
            <w:r w:rsidR="00577A4C">
              <w:rPr>
                <w:rFonts w:ascii="Times New Roman" w:hAnsi="Times New Roman"/>
              </w:rPr>
              <w:t>CSPH</w:t>
            </w:r>
          </w:p>
          <w:p w:rsidR="00CA3CD3" w:rsidRPr="00CA3CD3" w:rsidRDefault="00CA3CD3" w:rsidP="009D7E1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CA3CD3" w:rsidRPr="00CA3CD3" w:rsidRDefault="00CA3CD3" w:rsidP="009D7E1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1" w:type="dxa"/>
          </w:tcPr>
          <w:p w:rsidR="00CA3CD3" w:rsidRPr="00CA3CD3" w:rsidRDefault="00CA3CD3" w:rsidP="009D7E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A3CD3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CA3CD3" w:rsidRPr="00CA3CD3" w:rsidRDefault="004E2A3A" w:rsidP="009D7E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line id="Straight Connector 3" o:spid="_x0000_s1028" style="position:absolute;left:0;text-align:left;z-index:251676672;visibility:visible" from="61.4pt,15.05pt" to="232.5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SN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"/>
              </w:pict>
            </w:r>
            <w:r w:rsidR="00CA3CD3" w:rsidRPr="00CA3CD3">
              <w:rPr>
                <w:rFonts w:ascii="Times New Roman" w:hAnsi="Times New Roman"/>
                <w:b/>
              </w:rPr>
              <w:t>Độc lập - Tự do - Hạnh phúc</w:t>
            </w:r>
          </w:p>
          <w:p w:rsidR="00CA3CD3" w:rsidRPr="00CA3CD3" w:rsidRDefault="00CA3CD3" w:rsidP="009D7E13">
            <w:pPr>
              <w:spacing w:line="288" w:lineRule="auto"/>
              <w:jc w:val="center"/>
              <w:rPr>
                <w:rFonts w:ascii="Times New Roman" w:hAnsi="Times New Roman"/>
                <w:i/>
              </w:rPr>
            </w:pPr>
          </w:p>
          <w:p w:rsidR="00CA3CD3" w:rsidRPr="00222535" w:rsidRDefault="00CA3CD3" w:rsidP="003B33E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A3CD3">
              <w:rPr>
                <w:rFonts w:ascii="Times New Roman" w:hAnsi="Times New Roman"/>
                <w:i/>
              </w:rPr>
              <w:t xml:space="preserve">Phong </w:t>
            </w:r>
            <w:r w:rsidR="003B33EF">
              <w:rPr>
                <w:rFonts w:ascii="Times New Roman" w:hAnsi="Times New Roman"/>
                <w:i/>
              </w:rPr>
              <w:t>Hải</w:t>
            </w:r>
            <w:r w:rsidRPr="00CA3CD3">
              <w:rPr>
                <w:rFonts w:ascii="Times New Roman" w:hAnsi="Times New Roman"/>
                <w:i/>
              </w:rPr>
              <w:t xml:space="preserve">, ngày </w:t>
            </w:r>
            <w:r w:rsidR="00577A4C">
              <w:rPr>
                <w:rFonts w:ascii="Times New Roman" w:hAnsi="Times New Roman"/>
                <w:i/>
              </w:rPr>
              <w:t>30</w:t>
            </w:r>
            <w:r w:rsidRPr="00CA3CD3">
              <w:rPr>
                <w:rFonts w:ascii="Times New Roman" w:hAnsi="Times New Roman"/>
                <w:i/>
              </w:rPr>
              <w:t xml:space="preserve"> tháng 11 năm 2021</w:t>
            </w:r>
          </w:p>
        </w:tc>
      </w:tr>
    </w:tbl>
    <w:p w:rsidR="00735045" w:rsidRPr="00AE5A40" w:rsidRDefault="00735045" w:rsidP="00E84CAE">
      <w:pPr>
        <w:spacing w:line="312" w:lineRule="auto"/>
        <w:jc w:val="center"/>
        <w:rPr>
          <w:rFonts w:ascii="Times New Roman" w:hAnsi="Times New Roman"/>
          <w:b/>
          <w:szCs w:val="26"/>
        </w:rPr>
      </w:pPr>
      <w:r w:rsidRPr="00AE5A40">
        <w:rPr>
          <w:rFonts w:ascii="Times New Roman" w:hAnsi="Times New Roman"/>
          <w:b/>
          <w:szCs w:val="26"/>
        </w:rPr>
        <w:t>KẾ HOẠCH</w:t>
      </w:r>
    </w:p>
    <w:p w:rsidR="00872B84" w:rsidRPr="00AE5A40" w:rsidRDefault="00962E6F" w:rsidP="00E84CAE">
      <w:pPr>
        <w:pStyle w:val="Vnbnnidung0"/>
        <w:adjustRightInd w:val="0"/>
        <w:snapToGrid w:val="0"/>
        <w:spacing w:line="312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Phối hợp t</w:t>
      </w:r>
      <w:r w:rsidR="00872B84" w:rsidRPr="00AE5A40">
        <w:rPr>
          <w:rFonts w:cs="Times New Roman"/>
          <w:b/>
          <w:bCs/>
          <w:sz w:val="28"/>
          <w:szCs w:val="28"/>
        </w:rPr>
        <w:t>iêm vắc xin phòng COVID-19</w:t>
      </w:r>
      <w:r w:rsidR="00CA3CD3">
        <w:rPr>
          <w:rFonts w:cs="Times New Roman"/>
          <w:b/>
          <w:bCs/>
          <w:sz w:val="28"/>
          <w:szCs w:val="28"/>
        </w:rPr>
        <w:t xml:space="preserve"> mũi 1</w:t>
      </w:r>
      <w:r w:rsidR="00872B84" w:rsidRPr="00AE5A40">
        <w:rPr>
          <w:rFonts w:cs="Times New Roman"/>
          <w:b/>
          <w:bCs/>
          <w:sz w:val="28"/>
          <w:szCs w:val="28"/>
        </w:rPr>
        <w:t xml:space="preserve"> cho </w:t>
      </w:r>
      <w:r w:rsidR="00CA3CD3">
        <w:rPr>
          <w:rFonts w:cs="Times New Roman"/>
          <w:b/>
          <w:bCs/>
          <w:sz w:val="28"/>
          <w:szCs w:val="28"/>
        </w:rPr>
        <w:t>học sinh</w:t>
      </w:r>
    </w:p>
    <w:p w:rsidR="00B853A1" w:rsidRPr="00AE5A40" w:rsidRDefault="004E2A3A" w:rsidP="00E84CAE">
      <w:pPr>
        <w:spacing w:line="312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</w:rPr>
        <w:pict>
          <v:line id="Straight Connector 1" o:spid="_x0000_s1027" style="position:absolute;z-index:251664384;visibility:visible;mso-wrap-distance-top:-1e-4mm;mso-wrap-distance-bottom:-1e-4mm" from="164.2pt,2pt" to="291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">
            <o:lock v:ext="edit" shapetype="f"/>
          </v:line>
        </w:pict>
      </w:r>
    </w:p>
    <w:p w:rsidR="00577A4C" w:rsidRDefault="00577A4C" w:rsidP="00E84CAE">
      <w:pPr>
        <w:pStyle w:val="Vnbnnidung0"/>
        <w:adjustRightInd w:val="0"/>
        <w:snapToGrid w:val="0"/>
        <w:spacing w:line="312" w:lineRule="auto"/>
        <w:ind w:firstLine="720"/>
        <w:jc w:val="both"/>
        <w:rPr>
          <w:sz w:val="28"/>
          <w:szCs w:val="28"/>
        </w:rPr>
      </w:pPr>
      <w:bookmarkStart w:id="0" w:name="bookmark27"/>
      <w:bookmarkStart w:id="1" w:name="bookmark29"/>
      <w:r>
        <w:rPr>
          <w:sz w:val="28"/>
          <w:szCs w:val="28"/>
        </w:rPr>
        <w:t xml:space="preserve">Căn cứ kế hoạch  số 254/KH-UBND  ngày 26 tháng 11 năm 2021 của Ủy ban nhân dân Huyện Phong Điền về việc tiêm vắc xin phòng Covid-19 cho trẻ em từ 12 đến 17 tuổi trên địa bàn Huyện </w:t>
      </w:r>
      <w:r w:rsidR="008B2A7C">
        <w:rPr>
          <w:sz w:val="28"/>
          <w:szCs w:val="28"/>
        </w:rPr>
        <w:t>Phong Điền, Tỉnh Thừa Thiện Huế;</w:t>
      </w:r>
    </w:p>
    <w:p w:rsidR="008B2A7C" w:rsidRDefault="00577A4C" w:rsidP="008B2A7C">
      <w:pPr>
        <w:pStyle w:val="Vnbnnidung0"/>
        <w:adjustRightInd w:val="0"/>
        <w:snapToGrid w:val="0"/>
        <w:spacing w:line="312" w:lineRule="auto"/>
        <w:ind w:firstLine="720"/>
        <w:jc w:val="both"/>
        <w:rPr>
          <w:rFonts w:cs="Times New Roman"/>
          <w:bCs/>
          <w:sz w:val="28"/>
          <w:szCs w:val="28"/>
        </w:rPr>
      </w:pPr>
      <w:r>
        <w:rPr>
          <w:sz w:val="28"/>
          <w:szCs w:val="28"/>
        </w:rPr>
        <w:t>Thực hiện Công văn số 67/KH-PGDĐT ngày 29 tháng 11 năm 2021 của Phòng Giáo dục và Đào tạo Huyện Phong Điền về việc triển khai công tác tiêm chủng vắc xin phòng COvid-19 cho học sinh từ 12 đến 16 tuổi trong các trường TH</w:t>
      </w:r>
      <w:r w:rsidR="008B2A7C">
        <w:rPr>
          <w:sz w:val="28"/>
          <w:szCs w:val="28"/>
        </w:rPr>
        <w:t>&amp;THCS và THCS. Nay</w:t>
      </w:r>
      <w:r w:rsidR="008B2A7C" w:rsidRPr="008B2A7C">
        <w:rPr>
          <w:rFonts w:cs="Times New Roman"/>
          <w:bCs/>
          <w:sz w:val="28"/>
          <w:szCs w:val="28"/>
        </w:rPr>
        <w:t xml:space="preserve"> </w:t>
      </w:r>
      <w:r w:rsidR="008B2A7C">
        <w:rPr>
          <w:rFonts w:cs="Times New Roman"/>
          <w:bCs/>
          <w:sz w:val="28"/>
          <w:szCs w:val="28"/>
        </w:rPr>
        <w:t>Trường THCS Phong Hải xây dựng kế hoạch phối hợp thực hiện tiêm vắc xin cho học sinh trong nhà trường như sau:</w:t>
      </w:r>
    </w:p>
    <w:p w:rsidR="00872B84" w:rsidRPr="00AE5A40" w:rsidRDefault="00921A31" w:rsidP="003636BB">
      <w:pPr>
        <w:pStyle w:val="Tiu10"/>
        <w:keepNext/>
        <w:keepLines/>
        <w:adjustRightInd w:val="0"/>
        <w:snapToGrid w:val="0"/>
        <w:spacing w:line="312" w:lineRule="auto"/>
        <w:ind w:firstLine="720"/>
        <w:jc w:val="both"/>
        <w:outlineLvl w:val="9"/>
        <w:rPr>
          <w:rFonts w:cs="Times New Roman"/>
          <w:sz w:val="28"/>
          <w:szCs w:val="28"/>
        </w:rPr>
      </w:pPr>
      <w:r w:rsidRPr="00AE5A40">
        <w:rPr>
          <w:rFonts w:cs="Times New Roman"/>
          <w:sz w:val="28"/>
          <w:szCs w:val="28"/>
        </w:rPr>
        <w:t>I. MỤC TIÊU</w:t>
      </w:r>
      <w:bookmarkEnd w:id="0"/>
      <w:bookmarkEnd w:id="1"/>
      <w:r w:rsidRPr="00AE5A40">
        <w:rPr>
          <w:rFonts w:cs="Times New Roman"/>
          <w:sz w:val="28"/>
          <w:szCs w:val="28"/>
        </w:rPr>
        <w:t xml:space="preserve">: </w:t>
      </w:r>
      <w:r w:rsidR="00872B84" w:rsidRPr="00AE5A40">
        <w:rPr>
          <w:b w:val="0"/>
          <w:sz w:val="28"/>
          <w:szCs w:val="28"/>
          <w:lang w:val="pt-BR"/>
        </w:rPr>
        <w:t xml:space="preserve">100% </w:t>
      </w:r>
      <w:r w:rsidR="003F48AD">
        <w:rPr>
          <w:b w:val="0"/>
          <w:sz w:val="28"/>
          <w:szCs w:val="28"/>
          <w:lang w:val="pt-BR"/>
        </w:rPr>
        <w:t xml:space="preserve">học trinh </w:t>
      </w:r>
      <w:r w:rsidR="00872B84" w:rsidRPr="00AE5A40">
        <w:rPr>
          <w:b w:val="0"/>
          <w:sz w:val="28"/>
          <w:szCs w:val="28"/>
          <w:lang w:val="pt-BR"/>
        </w:rPr>
        <w:t>được tiêm vắc xin phòng COVID-19.</w:t>
      </w:r>
    </w:p>
    <w:p w:rsidR="003B5305" w:rsidRPr="00AE5A40" w:rsidRDefault="00E2016B" w:rsidP="00E84CAE">
      <w:pPr>
        <w:pStyle w:val="Vnbnnidung0"/>
        <w:adjustRightInd w:val="0"/>
        <w:snapToGrid w:val="0"/>
        <w:spacing w:line="312" w:lineRule="auto"/>
        <w:ind w:firstLine="0"/>
        <w:jc w:val="both"/>
        <w:rPr>
          <w:rFonts w:cs="Times New Roman"/>
          <w:b/>
          <w:bCs/>
          <w:sz w:val="28"/>
          <w:szCs w:val="28"/>
        </w:rPr>
      </w:pPr>
      <w:r w:rsidRPr="00AE5A40">
        <w:rPr>
          <w:rFonts w:cs="Times New Roman"/>
          <w:b/>
          <w:bCs/>
          <w:sz w:val="28"/>
          <w:szCs w:val="28"/>
        </w:rPr>
        <w:tab/>
      </w:r>
      <w:r w:rsidR="00921A31" w:rsidRPr="00AE5A40">
        <w:rPr>
          <w:rFonts w:cs="Times New Roman"/>
          <w:b/>
          <w:bCs/>
          <w:sz w:val="28"/>
          <w:szCs w:val="28"/>
        </w:rPr>
        <w:t xml:space="preserve">II. NỘI DUNG </w:t>
      </w:r>
    </w:p>
    <w:p w:rsidR="003B5305" w:rsidRPr="00AE5A40" w:rsidRDefault="009353A2" w:rsidP="00E84CAE">
      <w:pPr>
        <w:pStyle w:val="Vnbnnidung0"/>
        <w:tabs>
          <w:tab w:val="left" w:pos="805"/>
        </w:tabs>
        <w:adjustRightInd w:val="0"/>
        <w:snapToGrid w:val="0"/>
        <w:spacing w:line="312" w:lineRule="auto"/>
        <w:ind w:firstLine="72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1</w:t>
      </w:r>
      <w:r w:rsidR="003B5305" w:rsidRPr="00AE5A40">
        <w:rPr>
          <w:rFonts w:cs="Times New Roman"/>
          <w:b/>
          <w:bCs/>
          <w:iCs/>
          <w:sz w:val="28"/>
          <w:szCs w:val="28"/>
        </w:rPr>
        <w:t xml:space="preserve">. </w:t>
      </w:r>
      <w:r>
        <w:rPr>
          <w:rFonts w:cs="Times New Roman"/>
          <w:b/>
          <w:bCs/>
          <w:iCs/>
          <w:sz w:val="28"/>
          <w:szCs w:val="28"/>
        </w:rPr>
        <w:t xml:space="preserve">Đối tượng, </w:t>
      </w:r>
      <w:r w:rsidR="00D85AC4" w:rsidRPr="00AE5A40">
        <w:rPr>
          <w:rFonts w:cs="Times New Roman"/>
          <w:b/>
          <w:bCs/>
          <w:iCs/>
          <w:sz w:val="28"/>
          <w:szCs w:val="28"/>
        </w:rPr>
        <w:t xml:space="preserve">thời gian, </w:t>
      </w:r>
      <w:r w:rsidR="00527C11">
        <w:rPr>
          <w:rFonts w:cs="Times New Roman"/>
          <w:b/>
          <w:bCs/>
          <w:iCs/>
          <w:sz w:val="28"/>
          <w:szCs w:val="28"/>
        </w:rPr>
        <w:t>địa điểm</w:t>
      </w:r>
      <w:r w:rsidR="00F2204E" w:rsidRPr="00AE5A40">
        <w:rPr>
          <w:rFonts w:cs="Times New Roman"/>
          <w:b/>
          <w:bCs/>
          <w:iCs/>
          <w:sz w:val="28"/>
          <w:szCs w:val="28"/>
        </w:rPr>
        <w:t>, loại vắc xin</w:t>
      </w:r>
    </w:p>
    <w:p w:rsidR="00901FEC" w:rsidRPr="00A855FE" w:rsidRDefault="002C37EF" w:rsidP="00E84CAE">
      <w:pPr>
        <w:pStyle w:val="ListParagraph"/>
        <w:widowControl w:val="0"/>
        <w:autoSpaceDE w:val="0"/>
        <w:autoSpaceDN w:val="0"/>
        <w:spacing w:line="312" w:lineRule="auto"/>
        <w:ind w:left="0" w:firstLine="720"/>
        <w:contextualSpacing w:val="0"/>
        <w:jc w:val="both"/>
        <w:rPr>
          <w:rFonts w:ascii="Times New Roman" w:hAnsi="Times New Roman"/>
        </w:rPr>
      </w:pPr>
      <w:r w:rsidRPr="00AE5A40">
        <w:rPr>
          <w:rFonts w:ascii="Times New Roman" w:hAnsi="Times New Roman"/>
        </w:rPr>
        <w:t xml:space="preserve">- </w:t>
      </w:r>
      <w:r w:rsidR="005F006F" w:rsidRPr="00AE5A40">
        <w:rPr>
          <w:rFonts w:ascii="Times New Roman" w:hAnsi="Times New Roman"/>
          <w:b/>
        </w:rPr>
        <w:t>Đối tượng:</w:t>
      </w:r>
      <w:r w:rsidR="009353A2">
        <w:rPr>
          <w:rFonts w:ascii="Times New Roman" w:hAnsi="Times New Roman"/>
        </w:rPr>
        <w:t>HS toàn trường</w:t>
      </w:r>
    </w:p>
    <w:p w:rsidR="00ED0185" w:rsidRDefault="00095B30" w:rsidP="00E84CAE">
      <w:pPr>
        <w:pStyle w:val="ListParagraph"/>
        <w:widowControl w:val="0"/>
        <w:autoSpaceDE w:val="0"/>
        <w:autoSpaceDN w:val="0"/>
        <w:spacing w:line="312" w:lineRule="auto"/>
        <w:ind w:left="0" w:firstLine="720"/>
        <w:contextualSpacing w:val="0"/>
        <w:jc w:val="both"/>
        <w:rPr>
          <w:rFonts w:ascii="Times New Roman" w:hAnsi="Times New Roman"/>
        </w:rPr>
      </w:pPr>
      <w:r w:rsidRPr="00AE5A40">
        <w:rPr>
          <w:rFonts w:ascii="Times New Roman" w:hAnsi="Times New Roman"/>
          <w:b/>
        </w:rPr>
        <w:t>- Thời gian:</w:t>
      </w:r>
      <w:r w:rsidR="006978A5">
        <w:rPr>
          <w:rFonts w:ascii="Times New Roman" w:hAnsi="Times New Roman"/>
          <w:b/>
        </w:rPr>
        <w:t xml:space="preserve"> 02/12/2021</w:t>
      </w:r>
    </w:p>
    <w:p w:rsidR="00095B30" w:rsidRPr="00527C11" w:rsidRDefault="00095B30" w:rsidP="00E84CAE">
      <w:pPr>
        <w:pStyle w:val="ListParagraph"/>
        <w:widowControl w:val="0"/>
        <w:autoSpaceDE w:val="0"/>
        <w:autoSpaceDN w:val="0"/>
        <w:spacing w:line="312" w:lineRule="auto"/>
        <w:ind w:left="0" w:firstLine="720"/>
        <w:contextualSpacing w:val="0"/>
        <w:jc w:val="both"/>
        <w:rPr>
          <w:rFonts w:ascii="Times New Roman" w:hAnsi="Times New Roman"/>
        </w:rPr>
      </w:pPr>
      <w:r w:rsidRPr="00AE5A40">
        <w:rPr>
          <w:rFonts w:ascii="Times New Roman" w:hAnsi="Times New Roman"/>
          <w:b/>
        </w:rPr>
        <w:t xml:space="preserve">- </w:t>
      </w:r>
      <w:r w:rsidR="00527C11">
        <w:rPr>
          <w:rFonts w:ascii="Times New Roman" w:hAnsi="Times New Roman"/>
          <w:b/>
        </w:rPr>
        <w:t>Địa điểm</w:t>
      </w:r>
      <w:r w:rsidRPr="00AE5A40">
        <w:rPr>
          <w:rFonts w:ascii="Times New Roman" w:hAnsi="Times New Roman"/>
          <w:b/>
        </w:rPr>
        <w:t xml:space="preserve">: </w:t>
      </w:r>
      <w:r w:rsidR="00527C11">
        <w:rPr>
          <w:rFonts w:ascii="Times New Roman" w:hAnsi="Times New Roman"/>
        </w:rPr>
        <w:t xml:space="preserve">Tại trường </w:t>
      </w:r>
      <w:r w:rsidR="003B33EF">
        <w:rPr>
          <w:rFonts w:ascii="Times New Roman" w:hAnsi="Times New Roman"/>
        </w:rPr>
        <w:t>THCS Phong Hải</w:t>
      </w:r>
    </w:p>
    <w:p w:rsidR="00F2204E" w:rsidRPr="00AE5A40" w:rsidRDefault="00F2204E" w:rsidP="00E84CAE">
      <w:pPr>
        <w:pStyle w:val="ListParagraph"/>
        <w:widowControl w:val="0"/>
        <w:autoSpaceDE w:val="0"/>
        <w:autoSpaceDN w:val="0"/>
        <w:spacing w:line="312" w:lineRule="auto"/>
        <w:ind w:left="0" w:firstLine="720"/>
        <w:contextualSpacing w:val="0"/>
        <w:jc w:val="both"/>
        <w:rPr>
          <w:rFonts w:ascii="Times New Roman" w:hAnsi="Times New Roman"/>
        </w:rPr>
      </w:pPr>
      <w:r w:rsidRPr="00AE5A40">
        <w:rPr>
          <w:rFonts w:ascii="Times New Roman" w:hAnsi="Times New Roman"/>
          <w:b/>
        </w:rPr>
        <w:t>- Loại vắc xin sử dụng:</w:t>
      </w:r>
      <w:r w:rsidRPr="00AE5A40">
        <w:rPr>
          <w:rFonts w:ascii="Times New Roman" w:hAnsi="Times New Roman"/>
        </w:rPr>
        <w:t xml:space="preserve"> vắc xin</w:t>
      </w:r>
      <w:r w:rsidR="00E26A74" w:rsidRPr="00F92561">
        <w:rPr>
          <w:rFonts w:ascii="Times New Roman" w:hAnsi="Times New Roman"/>
          <w:color w:val="FF0000"/>
        </w:rPr>
        <w:t>Pfizer</w:t>
      </w:r>
      <w:r w:rsidRPr="00AE5A40">
        <w:rPr>
          <w:rFonts w:ascii="Times New Roman" w:hAnsi="Times New Roman"/>
        </w:rPr>
        <w:t xml:space="preserve"> đã được Bộ Y tế phê duyệt sử dụng cho </w:t>
      </w:r>
      <w:r w:rsidR="00E26A74">
        <w:rPr>
          <w:rFonts w:ascii="Times New Roman" w:hAnsi="Times New Roman"/>
        </w:rPr>
        <w:t>trẻ</w:t>
      </w:r>
      <w:r w:rsidRPr="00AE5A40">
        <w:rPr>
          <w:rFonts w:ascii="Times New Roman" w:hAnsi="Times New Roman"/>
        </w:rPr>
        <w:t xml:space="preserve"> 12 </w:t>
      </w:r>
      <w:r w:rsidR="00E26A74">
        <w:rPr>
          <w:rFonts w:ascii="Times New Roman" w:hAnsi="Times New Roman"/>
        </w:rPr>
        <w:t>-</w:t>
      </w:r>
      <w:r w:rsidR="00527C11">
        <w:rPr>
          <w:rFonts w:ascii="Times New Roman" w:hAnsi="Times New Roman"/>
        </w:rPr>
        <w:t xml:space="preserve"> 17 tuổi.</w:t>
      </w:r>
    </w:p>
    <w:p w:rsidR="004B42CC" w:rsidRPr="008F4F5D" w:rsidRDefault="005D63BB" w:rsidP="00E84CAE">
      <w:pPr>
        <w:widowControl w:val="0"/>
        <w:autoSpaceDE w:val="0"/>
        <w:autoSpaceDN w:val="0"/>
        <w:spacing w:line="312" w:lineRule="auto"/>
        <w:jc w:val="both"/>
        <w:rPr>
          <w:rFonts w:ascii="Times New Roman" w:hAnsi="Times New Roman"/>
          <w:iCs/>
        </w:rPr>
      </w:pPr>
      <w:r w:rsidRPr="00AE5A40">
        <w:rPr>
          <w:rFonts w:ascii="Times New Roman" w:hAnsi="Times New Roman"/>
          <w:b/>
          <w:bCs/>
          <w:iCs/>
        </w:rPr>
        <w:tab/>
      </w:r>
      <w:r w:rsidR="008F4F5D">
        <w:rPr>
          <w:rFonts w:ascii="Times New Roman" w:hAnsi="Times New Roman"/>
          <w:b/>
          <w:bCs/>
          <w:iCs/>
        </w:rPr>
        <w:t>2</w:t>
      </w:r>
      <w:r w:rsidR="00B579F5" w:rsidRPr="00AE5A40">
        <w:rPr>
          <w:rFonts w:ascii="Times New Roman" w:hAnsi="Times New Roman"/>
          <w:b/>
          <w:iCs/>
          <w:shd w:val="clear" w:color="auto" w:fill="FFFFFF"/>
        </w:rPr>
        <w:t>.</w:t>
      </w:r>
      <w:r w:rsidR="008F4F5D">
        <w:rPr>
          <w:rFonts w:ascii="Times New Roman" w:hAnsi="Times New Roman"/>
          <w:b/>
          <w:iCs/>
        </w:rPr>
        <w:t>Quy trình tiêm chủng</w:t>
      </w:r>
      <w:r w:rsidR="00B579F5" w:rsidRPr="00AE5A40">
        <w:rPr>
          <w:rFonts w:ascii="Times New Roman" w:hAnsi="Times New Roman"/>
          <w:b/>
          <w:iCs/>
        </w:rPr>
        <w:t xml:space="preserve">: </w:t>
      </w:r>
      <w:r w:rsidR="008F4F5D">
        <w:rPr>
          <w:rFonts w:ascii="Times New Roman" w:hAnsi="Times New Roman"/>
          <w:iCs/>
        </w:rPr>
        <w:t>Theo sơ đồ</w:t>
      </w:r>
    </w:p>
    <w:p w:rsidR="003B33EF" w:rsidRDefault="003B33EF" w:rsidP="00E84CAE">
      <w:pPr>
        <w:widowControl w:val="0"/>
        <w:autoSpaceDE w:val="0"/>
        <w:autoSpaceDN w:val="0"/>
        <w:spacing w:line="312" w:lineRule="auto"/>
        <w:jc w:val="both"/>
        <w:rPr>
          <w:rFonts w:ascii="Times New Roman" w:hAnsi="Times New Roman"/>
          <w:b/>
          <w:iCs/>
        </w:rPr>
      </w:pPr>
    </w:p>
    <w:p w:rsidR="008F4F5D" w:rsidRPr="00AE5A40" w:rsidRDefault="008F4F5D" w:rsidP="00E84CAE">
      <w:pPr>
        <w:widowControl w:val="0"/>
        <w:autoSpaceDE w:val="0"/>
        <w:autoSpaceDN w:val="0"/>
        <w:spacing w:line="312" w:lineRule="auto"/>
        <w:jc w:val="both"/>
        <w:rPr>
          <w:rFonts w:ascii="Times New Roman" w:hAnsi="Times New Roman"/>
          <w:b/>
          <w:iCs/>
        </w:rPr>
      </w:pPr>
      <w:r w:rsidRPr="00AE5A40">
        <w:rPr>
          <w:rFonts w:eastAsia="Yu Mincho"/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247015</wp:posOffset>
            </wp:positionV>
            <wp:extent cx="5762625" cy="1219200"/>
            <wp:effectExtent l="19050" t="38100" r="0" b="57150"/>
            <wp:wrapThrough wrapText="bothSides">
              <wp:wrapPolygon edited="0">
                <wp:start x="0" y="-675"/>
                <wp:lineTo x="-71" y="22613"/>
                <wp:lineTo x="9140" y="22613"/>
                <wp:lineTo x="21279" y="22613"/>
                <wp:lineTo x="21350" y="22613"/>
                <wp:lineTo x="21493" y="338"/>
                <wp:lineTo x="16566" y="-675"/>
                <wp:lineTo x="0" y="-675"/>
              </wp:wrapPolygon>
            </wp:wrapThrough>
            <wp:docPr id="5" name="Diagra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DF291B" w:rsidRDefault="00A86898" w:rsidP="00E84CAE">
      <w:pPr>
        <w:widowControl w:val="0"/>
        <w:tabs>
          <w:tab w:val="left" w:pos="993"/>
        </w:tabs>
        <w:autoSpaceDE w:val="0"/>
        <w:autoSpaceDN w:val="0"/>
        <w:spacing w:line="312" w:lineRule="auto"/>
        <w:jc w:val="both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ab/>
      </w:r>
    </w:p>
    <w:p w:rsidR="00A85193" w:rsidRPr="00AE5A40" w:rsidRDefault="003B33EF" w:rsidP="00E84CAE">
      <w:pPr>
        <w:widowControl w:val="0"/>
        <w:tabs>
          <w:tab w:val="left" w:pos="993"/>
        </w:tabs>
        <w:autoSpaceDE w:val="0"/>
        <w:autoSpaceDN w:val="0"/>
        <w:spacing w:line="312" w:lineRule="auto"/>
        <w:jc w:val="both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       </w:t>
      </w:r>
      <w:r w:rsidR="008F4F5D">
        <w:rPr>
          <w:rFonts w:ascii="Times New Roman" w:hAnsi="Times New Roman"/>
          <w:b/>
          <w:shd w:val="clear" w:color="auto" w:fill="FFFFFF"/>
        </w:rPr>
        <w:t>3</w:t>
      </w:r>
      <w:r w:rsidR="00712043" w:rsidRPr="00AE5A40">
        <w:rPr>
          <w:rFonts w:ascii="Times New Roman" w:hAnsi="Times New Roman"/>
          <w:b/>
          <w:shd w:val="clear" w:color="auto" w:fill="FFFFFF"/>
        </w:rPr>
        <w:t>.</w:t>
      </w:r>
      <w:r w:rsidR="008F4F5D">
        <w:rPr>
          <w:rFonts w:ascii="Times New Roman" w:hAnsi="Times New Roman"/>
          <w:b/>
          <w:shd w:val="clear" w:color="auto" w:fill="FFFFFF"/>
        </w:rPr>
        <w:t xml:space="preserve"> Trách nhiệm phối hợp của nhà trường</w:t>
      </w:r>
    </w:p>
    <w:p w:rsidR="00712043" w:rsidRPr="00AE5A40" w:rsidRDefault="00712043" w:rsidP="00E84CAE">
      <w:pPr>
        <w:widowControl w:val="0"/>
        <w:autoSpaceDE w:val="0"/>
        <w:autoSpaceDN w:val="0"/>
        <w:spacing w:line="312" w:lineRule="auto"/>
        <w:ind w:firstLine="720"/>
        <w:jc w:val="both"/>
        <w:rPr>
          <w:rFonts w:ascii="Times New Roman" w:hAnsi="Times New Roman"/>
          <w:shd w:val="clear" w:color="auto" w:fill="FFFFFF"/>
        </w:rPr>
      </w:pPr>
      <w:r w:rsidRPr="00AE5A40">
        <w:rPr>
          <w:rFonts w:ascii="Times New Roman" w:hAnsi="Times New Roman"/>
          <w:shd w:val="clear" w:color="auto" w:fill="FFFFFF"/>
        </w:rPr>
        <w:t xml:space="preserve">- Phối hợp chặt chẽ với </w:t>
      </w:r>
      <w:r w:rsidR="00BB121E" w:rsidRPr="00AE5A40">
        <w:rPr>
          <w:rFonts w:ascii="Times New Roman" w:hAnsi="Times New Roman"/>
          <w:shd w:val="clear" w:color="auto" w:fill="FFFFFF"/>
        </w:rPr>
        <w:t>ngành</w:t>
      </w:r>
      <w:r w:rsidRPr="00AE5A40">
        <w:rPr>
          <w:rFonts w:ascii="Times New Roman" w:hAnsi="Times New Roman"/>
          <w:shd w:val="clear" w:color="auto" w:fill="FFFFFF"/>
        </w:rPr>
        <w:t xml:space="preserve"> Y tế tuyên truyền ý nghĩa, lợi ích của hoạt động tiêm vắc xin phòng COVID-19 cho </w:t>
      </w:r>
      <w:r w:rsidR="008F4F5D">
        <w:rPr>
          <w:rFonts w:ascii="Times New Roman" w:hAnsi="Times New Roman"/>
          <w:shd w:val="clear" w:color="auto" w:fill="FFFFFF"/>
        </w:rPr>
        <w:t>HS toàn trường</w:t>
      </w:r>
      <w:r w:rsidRPr="00AE5A40">
        <w:rPr>
          <w:rFonts w:ascii="Times New Roman" w:hAnsi="Times New Roman"/>
          <w:shd w:val="clear" w:color="auto" w:fill="FFFFFF"/>
        </w:rPr>
        <w:t xml:space="preserve">, vận động phụ huynh </w:t>
      </w:r>
      <w:r w:rsidRPr="00AE5A40">
        <w:rPr>
          <w:rFonts w:ascii="Times New Roman" w:hAnsi="Times New Roman"/>
          <w:shd w:val="clear" w:color="auto" w:fill="FFFFFF"/>
        </w:rPr>
        <w:lastRenderedPageBreak/>
        <w:t>cho con em tham gia tiêm vắc xin phòng COVID-19.</w:t>
      </w:r>
    </w:p>
    <w:p w:rsidR="00712043" w:rsidRPr="00AE5A40" w:rsidRDefault="000A66F8" w:rsidP="00E84CAE">
      <w:pPr>
        <w:widowControl w:val="0"/>
        <w:autoSpaceDE w:val="0"/>
        <w:autoSpaceDN w:val="0"/>
        <w:spacing w:line="312" w:lineRule="auto"/>
        <w:ind w:firstLine="720"/>
        <w:jc w:val="both"/>
        <w:rPr>
          <w:rFonts w:ascii="Times New Roman" w:hAnsi="Times New Roman"/>
          <w:shd w:val="clear" w:color="auto" w:fill="FFFFFF"/>
        </w:rPr>
      </w:pPr>
      <w:r w:rsidRPr="00AE5A40">
        <w:rPr>
          <w:rFonts w:ascii="Times New Roman" w:hAnsi="Times New Roman"/>
          <w:shd w:val="clear" w:color="auto" w:fill="FFFFFF"/>
        </w:rPr>
        <w:t xml:space="preserve">- Chịu trách nhiệm rà soát học sinh trong độ tuổi quy định theo lộ trình tiêm chủng của ngành y tế; lựa chọn </w:t>
      </w:r>
      <w:r w:rsidR="008F4F5D">
        <w:rPr>
          <w:rFonts w:ascii="Times New Roman" w:hAnsi="Times New Roman"/>
          <w:shd w:val="clear" w:color="auto" w:fill="FFFFFF"/>
        </w:rPr>
        <w:t xml:space="preserve">phòng </w:t>
      </w:r>
      <w:r w:rsidRPr="00AE5A40">
        <w:rPr>
          <w:rFonts w:ascii="Times New Roman" w:hAnsi="Times New Roman"/>
          <w:shd w:val="clear" w:color="auto" w:fill="FFFFFF"/>
        </w:rPr>
        <w:t xml:space="preserve">tiêm phù hợp, đảm bảo giãn cách, đủ chỗ ngồi; đủ diện tích bố trí các khu vực tiêm chủng; ngoài ra bố trí thêm khu vực </w:t>
      </w:r>
      <w:r w:rsidR="0060309B">
        <w:rPr>
          <w:rFonts w:ascii="Times New Roman" w:hAnsi="Times New Roman"/>
          <w:shd w:val="clear" w:color="auto" w:fill="FFFFFF"/>
        </w:rPr>
        <w:t>ngồi chờ cho phụ huynh học sinh.</w:t>
      </w:r>
    </w:p>
    <w:p w:rsidR="000A66F8" w:rsidRPr="00AE5A40" w:rsidRDefault="000A66F8" w:rsidP="00E84CAE">
      <w:pPr>
        <w:widowControl w:val="0"/>
        <w:autoSpaceDE w:val="0"/>
        <w:autoSpaceDN w:val="0"/>
        <w:spacing w:line="312" w:lineRule="auto"/>
        <w:ind w:firstLine="720"/>
        <w:jc w:val="both"/>
        <w:rPr>
          <w:rFonts w:ascii="Times New Roman" w:hAnsi="Times New Roman"/>
          <w:shd w:val="clear" w:color="auto" w:fill="FFFFFF"/>
        </w:rPr>
      </w:pPr>
      <w:r w:rsidRPr="00AE5A40">
        <w:rPr>
          <w:rFonts w:ascii="Times New Roman" w:hAnsi="Times New Roman"/>
          <w:shd w:val="clear" w:color="auto" w:fill="FFFFFF"/>
        </w:rPr>
        <w:t>- Thống kê, lập danh sách đối tượng theo thứ tự ưu tiên tiêm chủng (tiêm trước cho trẻ từ</w:t>
      </w:r>
      <w:r w:rsidR="003B33EF">
        <w:rPr>
          <w:rFonts w:ascii="Times New Roman" w:hAnsi="Times New Roman"/>
          <w:shd w:val="clear" w:color="auto" w:fill="FFFFFF"/>
        </w:rPr>
        <w:t xml:space="preserve"> 12</w:t>
      </w:r>
      <w:r w:rsidRPr="00AE5A40">
        <w:rPr>
          <w:rFonts w:ascii="Times New Roman" w:hAnsi="Times New Roman"/>
          <w:shd w:val="clear" w:color="auto" w:fill="FFFFFF"/>
        </w:rPr>
        <w:t xml:space="preserve"> đến 17 tuổi và hạ dần độ tuổi); thống kê số liệu đồng thuận </w:t>
      </w:r>
      <w:r w:rsidR="005D5E3A" w:rsidRPr="00AE5A40">
        <w:rPr>
          <w:rFonts w:ascii="Times New Roman" w:hAnsi="Times New Roman"/>
          <w:shd w:val="clear" w:color="auto" w:fill="FFFFFF"/>
        </w:rPr>
        <w:t xml:space="preserve">và số </w:t>
      </w:r>
      <w:r w:rsidR="0060309B">
        <w:rPr>
          <w:rFonts w:ascii="Times New Roman" w:hAnsi="Times New Roman"/>
          <w:shd w:val="clear" w:color="auto" w:fill="FFFFFF"/>
        </w:rPr>
        <w:t>HS</w:t>
      </w:r>
      <w:r w:rsidR="005D5E3A" w:rsidRPr="00AE5A40">
        <w:rPr>
          <w:rFonts w:ascii="Times New Roman" w:hAnsi="Times New Roman"/>
          <w:shd w:val="clear" w:color="auto" w:fill="FFFFFF"/>
        </w:rPr>
        <w:t xml:space="preserve"> mắc bệnh nền theo độ tuổi </w:t>
      </w:r>
      <w:r w:rsidR="0060309B">
        <w:rPr>
          <w:rFonts w:ascii="Times New Roman" w:hAnsi="Times New Roman"/>
          <w:shd w:val="clear" w:color="auto" w:fill="FFFFFF"/>
        </w:rPr>
        <w:t>của mỗi lớp.</w:t>
      </w:r>
    </w:p>
    <w:p w:rsidR="000A66F8" w:rsidRPr="00AE5A40" w:rsidRDefault="00A86898" w:rsidP="00E84CAE">
      <w:pPr>
        <w:widowControl w:val="0"/>
        <w:autoSpaceDE w:val="0"/>
        <w:autoSpaceDN w:val="0"/>
        <w:spacing w:line="312" w:lineRule="auto"/>
        <w:ind w:firstLine="72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- Tổ chức l</w:t>
      </w:r>
      <w:r w:rsidR="000A66F8" w:rsidRPr="00AE5A40">
        <w:rPr>
          <w:rFonts w:ascii="Times New Roman" w:hAnsi="Times New Roman"/>
          <w:shd w:val="clear" w:color="auto" w:fill="FFFFFF"/>
        </w:rPr>
        <w:t xml:space="preserve">ấy ý kiến đồng thuận của phụ huynh hoặc người giám hộ và </w:t>
      </w:r>
      <w:r w:rsidR="007C161C">
        <w:rPr>
          <w:rFonts w:ascii="Times New Roman" w:hAnsi="Times New Roman"/>
          <w:shd w:val="clear" w:color="auto" w:fill="FFFFFF"/>
        </w:rPr>
        <w:t>thu</w:t>
      </w:r>
      <w:r w:rsidR="000A66F8" w:rsidRPr="00AE5A40">
        <w:rPr>
          <w:rFonts w:ascii="Times New Roman" w:hAnsi="Times New Roman"/>
          <w:shd w:val="clear" w:color="auto" w:fill="FFFFFF"/>
        </w:rPr>
        <w:t xml:space="preserve"> lại </w:t>
      </w:r>
      <w:r w:rsidR="007C161C">
        <w:rPr>
          <w:rFonts w:ascii="Times New Roman" w:hAnsi="Times New Roman"/>
          <w:shd w:val="clear" w:color="auto" w:fill="FFFFFF"/>
        </w:rPr>
        <w:t>lưu giữ.</w:t>
      </w:r>
    </w:p>
    <w:p w:rsidR="008646A8" w:rsidRPr="00AE5A40" w:rsidRDefault="008646A8" w:rsidP="00E84CAE">
      <w:pPr>
        <w:widowControl w:val="0"/>
        <w:autoSpaceDE w:val="0"/>
        <w:autoSpaceDN w:val="0"/>
        <w:spacing w:line="312" w:lineRule="auto"/>
        <w:ind w:firstLine="720"/>
        <w:jc w:val="both"/>
        <w:rPr>
          <w:rFonts w:ascii="Times New Roman" w:hAnsi="Times New Roman"/>
          <w:shd w:val="clear" w:color="auto" w:fill="FFFFFF"/>
        </w:rPr>
      </w:pPr>
      <w:r w:rsidRPr="00AE5A40">
        <w:rPr>
          <w:rFonts w:ascii="Times New Roman" w:hAnsi="Times New Roman"/>
          <w:shd w:val="clear" w:color="auto" w:fill="FFFFFF"/>
        </w:rPr>
        <w:t>- Huy động giáo viên, nhân viên của trường tham gia hỗ trợ công tác tổ chức tiêm chủng tại trường:</w:t>
      </w:r>
    </w:p>
    <w:p w:rsidR="008646A8" w:rsidRPr="00AE5A40" w:rsidRDefault="008646A8" w:rsidP="00E84CAE">
      <w:pPr>
        <w:widowControl w:val="0"/>
        <w:autoSpaceDE w:val="0"/>
        <w:autoSpaceDN w:val="0"/>
        <w:spacing w:line="312" w:lineRule="auto"/>
        <w:ind w:firstLine="720"/>
        <w:jc w:val="both"/>
        <w:rPr>
          <w:rFonts w:ascii="Times New Roman" w:hAnsi="Times New Roman"/>
          <w:shd w:val="clear" w:color="auto" w:fill="FFFFFF"/>
        </w:rPr>
      </w:pPr>
      <w:r w:rsidRPr="00AE5A40">
        <w:rPr>
          <w:rFonts w:ascii="Times New Roman" w:hAnsi="Times New Roman"/>
          <w:shd w:val="clear" w:color="auto" w:fill="FFFFFF"/>
        </w:rPr>
        <w:t>+ Rà soát, lập danh sách và quản lý thông tin theo từng lớp học.</w:t>
      </w:r>
    </w:p>
    <w:p w:rsidR="008646A8" w:rsidRPr="00AE5A40" w:rsidRDefault="008646A8" w:rsidP="00E84CAE">
      <w:pPr>
        <w:widowControl w:val="0"/>
        <w:autoSpaceDE w:val="0"/>
        <w:autoSpaceDN w:val="0"/>
        <w:spacing w:line="312" w:lineRule="auto"/>
        <w:ind w:firstLine="720"/>
        <w:jc w:val="both"/>
        <w:rPr>
          <w:rFonts w:ascii="Times New Roman" w:hAnsi="Times New Roman"/>
          <w:shd w:val="clear" w:color="auto" w:fill="FFFFFF"/>
        </w:rPr>
      </w:pPr>
      <w:r w:rsidRPr="00AE5A40">
        <w:rPr>
          <w:rFonts w:ascii="Times New Roman" w:hAnsi="Times New Roman"/>
          <w:shd w:val="clear" w:color="auto" w:fill="FFFFFF"/>
        </w:rPr>
        <w:t xml:space="preserve">+ Truyền thông, vận động phụ huynh đồng thuận cho </w:t>
      </w:r>
      <w:r w:rsidR="00BF1BB2">
        <w:rPr>
          <w:rFonts w:ascii="Times New Roman" w:hAnsi="Times New Roman"/>
          <w:shd w:val="clear" w:color="auto" w:fill="FFFFFF"/>
        </w:rPr>
        <w:t>HS</w:t>
      </w:r>
      <w:r w:rsidRPr="00AE5A40">
        <w:rPr>
          <w:rFonts w:ascii="Times New Roman" w:hAnsi="Times New Roman"/>
          <w:shd w:val="clear" w:color="auto" w:fill="FFFFFF"/>
        </w:rPr>
        <w:t xml:space="preserve"> tiêm chủng.</w:t>
      </w:r>
    </w:p>
    <w:p w:rsidR="008646A8" w:rsidRPr="00AE5A40" w:rsidRDefault="008646A8" w:rsidP="00E84CAE">
      <w:pPr>
        <w:widowControl w:val="0"/>
        <w:autoSpaceDE w:val="0"/>
        <w:autoSpaceDN w:val="0"/>
        <w:spacing w:line="312" w:lineRule="auto"/>
        <w:ind w:firstLine="720"/>
        <w:jc w:val="both"/>
        <w:rPr>
          <w:rFonts w:ascii="Times New Roman" w:hAnsi="Times New Roman"/>
          <w:shd w:val="clear" w:color="auto" w:fill="FFFFFF"/>
        </w:rPr>
      </w:pPr>
      <w:r w:rsidRPr="00AE5A40">
        <w:rPr>
          <w:rFonts w:ascii="Times New Roman" w:hAnsi="Times New Roman"/>
          <w:shd w:val="clear" w:color="auto" w:fill="FFFFFF"/>
        </w:rPr>
        <w:t xml:space="preserve">+ Hỗ trợ công tác tổ chức tại điểm tiêm: tiếp nhận, điều phối đảm bảo khoảng cách, mời </w:t>
      </w:r>
      <w:r w:rsidR="00BF1BB2">
        <w:rPr>
          <w:rFonts w:ascii="Times New Roman" w:hAnsi="Times New Roman"/>
          <w:shd w:val="clear" w:color="auto" w:fill="FFFFFF"/>
        </w:rPr>
        <w:t>HS</w:t>
      </w:r>
      <w:r w:rsidRPr="00AE5A40">
        <w:rPr>
          <w:rFonts w:ascii="Times New Roman" w:hAnsi="Times New Roman"/>
          <w:shd w:val="clear" w:color="auto" w:fill="FFFFFF"/>
        </w:rPr>
        <w:t xml:space="preserve"> và phụ huynh đến tiêm </w:t>
      </w:r>
      <w:r w:rsidRPr="00BF1BB2">
        <w:rPr>
          <w:rFonts w:ascii="Times New Roman" w:hAnsi="Times New Roman"/>
          <w:b/>
          <w:shd w:val="clear" w:color="auto" w:fill="FFFFFF"/>
        </w:rPr>
        <w:t>theo khung giờ</w:t>
      </w:r>
      <w:r w:rsidR="00BF1BB2" w:rsidRPr="00BF1BB2">
        <w:rPr>
          <w:rFonts w:ascii="Times New Roman" w:hAnsi="Times New Roman"/>
          <w:i/>
          <w:shd w:val="clear" w:color="auto" w:fill="FFFFFF"/>
        </w:rPr>
        <w:t>(có lịch kèm theo)</w:t>
      </w:r>
      <w:r w:rsidRPr="00AE5A40">
        <w:rPr>
          <w:rFonts w:ascii="Times New Roman" w:hAnsi="Times New Roman"/>
          <w:shd w:val="clear" w:color="auto" w:fill="FFFFFF"/>
        </w:rPr>
        <w:t>tránh t</w:t>
      </w:r>
      <w:r w:rsidR="00BB121E" w:rsidRPr="00AE5A40">
        <w:rPr>
          <w:rFonts w:ascii="Times New Roman" w:hAnsi="Times New Roman"/>
          <w:shd w:val="clear" w:color="auto" w:fill="FFFFFF"/>
        </w:rPr>
        <w:t>ập trung vào cùng một thời điểm; hỗ trợ</w:t>
      </w:r>
      <w:r w:rsidRPr="00AE5A40">
        <w:rPr>
          <w:rFonts w:ascii="Times New Roman" w:hAnsi="Times New Roman"/>
          <w:shd w:val="clear" w:color="auto" w:fill="FFFFFF"/>
        </w:rPr>
        <w:t xml:space="preserve"> nhập liệu tiêm chủng.</w:t>
      </w:r>
    </w:p>
    <w:p w:rsidR="008646A8" w:rsidRPr="00AE5A40" w:rsidRDefault="008646A8" w:rsidP="00E84CAE">
      <w:pPr>
        <w:widowControl w:val="0"/>
        <w:autoSpaceDE w:val="0"/>
        <w:autoSpaceDN w:val="0"/>
        <w:spacing w:line="312" w:lineRule="auto"/>
        <w:ind w:firstLine="720"/>
        <w:jc w:val="both"/>
        <w:rPr>
          <w:rFonts w:ascii="Times New Roman" w:hAnsi="Times New Roman"/>
          <w:shd w:val="clear" w:color="auto" w:fill="FFFFFF"/>
        </w:rPr>
      </w:pPr>
      <w:r w:rsidRPr="00AE5A40">
        <w:rPr>
          <w:rFonts w:ascii="Times New Roman" w:hAnsi="Times New Roman"/>
          <w:shd w:val="clear" w:color="auto" w:fill="FFFFFF"/>
        </w:rPr>
        <w:t>- Phối hợp tổ chức kiểm tra, giám sát trước, trong và sau khi triển khai Chiến dịch tiêm vắc xin p</w:t>
      </w:r>
      <w:r w:rsidR="00A445AF">
        <w:rPr>
          <w:rFonts w:ascii="Times New Roman" w:hAnsi="Times New Roman"/>
          <w:shd w:val="clear" w:color="auto" w:fill="FFFFFF"/>
        </w:rPr>
        <w:t>hòng COVID-19 cho HS</w:t>
      </w:r>
      <w:r w:rsidRPr="00AE5A40">
        <w:rPr>
          <w:rFonts w:ascii="Times New Roman" w:hAnsi="Times New Roman"/>
          <w:shd w:val="clear" w:color="auto" w:fill="FFFFFF"/>
        </w:rPr>
        <w:t>.</w:t>
      </w:r>
    </w:p>
    <w:p w:rsidR="008646A8" w:rsidRPr="00AE5A40" w:rsidRDefault="008646A8" w:rsidP="00E84CAE">
      <w:pPr>
        <w:widowControl w:val="0"/>
        <w:autoSpaceDE w:val="0"/>
        <w:autoSpaceDN w:val="0"/>
        <w:spacing w:line="312" w:lineRule="auto"/>
        <w:ind w:firstLine="720"/>
        <w:jc w:val="both"/>
        <w:rPr>
          <w:rFonts w:ascii="Times New Roman" w:hAnsi="Times New Roman"/>
          <w:shd w:val="clear" w:color="auto" w:fill="FFFFFF"/>
        </w:rPr>
      </w:pPr>
      <w:r w:rsidRPr="00AE5A40">
        <w:rPr>
          <w:rFonts w:ascii="Times New Roman" w:hAnsi="Times New Roman"/>
          <w:shd w:val="clear" w:color="auto" w:fill="FFFFFF"/>
        </w:rPr>
        <w:t xml:space="preserve">- </w:t>
      </w:r>
      <w:r w:rsidR="00C67E77">
        <w:rPr>
          <w:rFonts w:ascii="Times New Roman" w:hAnsi="Times New Roman"/>
          <w:shd w:val="clear" w:color="auto" w:fill="FFFFFF"/>
        </w:rPr>
        <w:t>P</w:t>
      </w:r>
      <w:r w:rsidRPr="00AE5A40">
        <w:rPr>
          <w:rFonts w:ascii="Times New Roman" w:hAnsi="Times New Roman"/>
          <w:shd w:val="clear" w:color="auto" w:fill="FFFFFF"/>
        </w:rPr>
        <w:t>hối hợp với ngành y tế và chính quyền địa phương tổ chức triển khai tiêm vắc xin phòng COVID-19.</w:t>
      </w:r>
    </w:p>
    <w:p w:rsidR="009C340E" w:rsidRDefault="009C340E" w:rsidP="00E84CAE">
      <w:pPr>
        <w:widowControl w:val="0"/>
        <w:autoSpaceDE w:val="0"/>
        <w:autoSpaceDN w:val="0"/>
        <w:spacing w:line="312" w:lineRule="auto"/>
        <w:ind w:firstLine="720"/>
        <w:jc w:val="both"/>
        <w:rPr>
          <w:rFonts w:ascii="Times New Roman" w:hAnsi="Times New Roman"/>
          <w:shd w:val="clear" w:color="auto" w:fill="FFFFFF"/>
        </w:rPr>
      </w:pPr>
      <w:r w:rsidRPr="00AE5A40">
        <w:rPr>
          <w:rFonts w:ascii="Times New Roman" w:hAnsi="Times New Roman"/>
          <w:shd w:val="clear" w:color="auto" w:fill="FFFFFF"/>
        </w:rPr>
        <w:t xml:space="preserve">- Hướng dẫn các phụ huynh và </w:t>
      </w:r>
      <w:r w:rsidR="00A445AF">
        <w:rPr>
          <w:rFonts w:ascii="Times New Roman" w:hAnsi="Times New Roman"/>
          <w:shd w:val="clear" w:color="auto" w:fill="FFFFFF"/>
        </w:rPr>
        <w:t>HS</w:t>
      </w:r>
      <w:r w:rsidRPr="00AE5A40">
        <w:rPr>
          <w:rFonts w:ascii="Times New Roman" w:hAnsi="Times New Roman"/>
          <w:shd w:val="clear" w:color="auto" w:fill="FFFFFF"/>
        </w:rPr>
        <w:t xml:space="preserve"> được tiêm về những nội dung cần thực hiện khi đến tiêm vắc xin phòng COVID-19.</w:t>
      </w:r>
    </w:p>
    <w:p w:rsidR="00490F6A" w:rsidRDefault="00490F6A" w:rsidP="00E84CAE">
      <w:pPr>
        <w:widowControl w:val="0"/>
        <w:autoSpaceDE w:val="0"/>
        <w:autoSpaceDN w:val="0"/>
        <w:spacing w:line="312" w:lineRule="auto"/>
        <w:ind w:firstLine="72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4. Trách nhiệm của học sinh</w:t>
      </w:r>
    </w:p>
    <w:p w:rsidR="00490F6A" w:rsidRDefault="00490F6A" w:rsidP="00E84CAE">
      <w:pPr>
        <w:widowControl w:val="0"/>
        <w:autoSpaceDE w:val="0"/>
        <w:autoSpaceDN w:val="0"/>
        <w:spacing w:line="312" w:lineRule="auto"/>
        <w:ind w:firstLine="72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- Ăn uống đầy đủ dinh dưỡng trước khi tiêm</w:t>
      </w:r>
    </w:p>
    <w:p w:rsidR="00490F6A" w:rsidRDefault="00490F6A" w:rsidP="00E84CAE">
      <w:pPr>
        <w:widowControl w:val="0"/>
        <w:autoSpaceDE w:val="0"/>
        <w:autoSpaceDN w:val="0"/>
        <w:spacing w:line="312" w:lineRule="auto"/>
        <w:ind w:firstLine="72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- Mang t</w:t>
      </w:r>
      <w:r w:rsidR="003636BB">
        <w:rPr>
          <w:rFonts w:ascii="Times New Roman" w:hAnsi="Times New Roman"/>
          <w:shd w:val="clear" w:color="auto" w:fill="FFFFFF"/>
        </w:rPr>
        <w:t>heo các loại giấy tờ: thẻ BHYT</w:t>
      </w:r>
    </w:p>
    <w:p w:rsidR="00490F6A" w:rsidRDefault="00490F6A" w:rsidP="00E84CAE">
      <w:pPr>
        <w:widowControl w:val="0"/>
        <w:autoSpaceDE w:val="0"/>
        <w:autoSpaceDN w:val="0"/>
        <w:spacing w:line="312" w:lineRule="auto"/>
        <w:ind w:firstLine="72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- Tuân thủ theo hướng dẫn của chuyên môn y tế, GVCN.</w:t>
      </w:r>
    </w:p>
    <w:p w:rsidR="00490F6A" w:rsidRDefault="00490F6A" w:rsidP="00E84CAE">
      <w:pPr>
        <w:widowControl w:val="0"/>
        <w:autoSpaceDE w:val="0"/>
        <w:autoSpaceDN w:val="0"/>
        <w:spacing w:line="312" w:lineRule="auto"/>
        <w:ind w:firstLine="72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5. Trách nhiệm của CMHS</w:t>
      </w:r>
    </w:p>
    <w:p w:rsidR="00490F6A" w:rsidRDefault="00490F6A" w:rsidP="00E84CAE">
      <w:pPr>
        <w:widowControl w:val="0"/>
        <w:autoSpaceDE w:val="0"/>
        <w:autoSpaceDN w:val="0"/>
        <w:spacing w:line="312" w:lineRule="auto"/>
        <w:ind w:firstLine="72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Đưa HS đến điểm tiêm đúng</w:t>
      </w:r>
      <w:r w:rsidR="00372B15">
        <w:rPr>
          <w:rFonts w:ascii="Times New Roman" w:hAnsi="Times New Roman"/>
          <w:shd w:val="clear" w:color="auto" w:fill="FFFFFF"/>
        </w:rPr>
        <w:t xml:space="preserve"> khung</w:t>
      </w:r>
      <w:r>
        <w:rPr>
          <w:rFonts w:ascii="Times New Roman" w:hAnsi="Times New Roman"/>
          <w:shd w:val="clear" w:color="auto" w:fill="FFFFFF"/>
        </w:rPr>
        <w:t xml:space="preserve"> thời gian và chờ đón HS về tại phòng chờ theo quy định.</w:t>
      </w:r>
    </w:p>
    <w:p w:rsidR="00164096" w:rsidRDefault="00164096" w:rsidP="00E84CAE">
      <w:pPr>
        <w:widowControl w:val="0"/>
        <w:autoSpaceDE w:val="0"/>
        <w:autoSpaceDN w:val="0"/>
        <w:spacing w:line="312" w:lineRule="auto"/>
        <w:ind w:firstLine="72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Thực hiện các biện pháp 5K phòng chống dịch Covid-19</w:t>
      </w:r>
    </w:p>
    <w:p w:rsidR="00A445AF" w:rsidRDefault="00A445AF" w:rsidP="00E84CAE">
      <w:pPr>
        <w:widowControl w:val="0"/>
        <w:autoSpaceDE w:val="0"/>
        <w:autoSpaceDN w:val="0"/>
        <w:spacing w:line="312" w:lineRule="auto"/>
        <w:ind w:firstLine="720"/>
        <w:jc w:val="both"/>
        <w:rPr>
          <w:rFonts w:ascii="Times New Roman" w:hAnsi="Times New Roman"/>
          <w:b/>
          <w:shd w:val="clear" w:color="auto" w:fill="FFFFFF"/>
        </w:rPr>
      </w:pPr>
      <w:r w:rsidRPr="00A445AF">
        <w:rPr>
          <w:rFonts w:ascii="Times New Roman" w:hAnsi="Times New Roman"/>
          <w:b/>
          <w:shd w:val="clear" w:color="auto" w:fill="FFFFFF"/>
        </w:rPr>
        <w:t xml:space="preserve">III. </w:t>
      </w:r>
      <w:r>
        <w:rPr>
          <w:rFonts w:ascii="Times New Roman" w:hAnsi="Times New Roman"/>
          <w:b/>
          <w:shd w:val="clear" w:color="auto" w:fill="FFFFFF"/>
        </w:rPr>
        <w:t>Phân công nhiệm vụ cụ thể</w:t>
      </w:r>
      <w:r w:rsidR="004927F0">
        <w:rPr>
          <w:rFonts w:ascii="Times New Roman" w:hAnsi="Times New Roman"/>
          <w:b/>
          <w:shd w:val="clear" w:color="auto" w:fill="FFFFFF"/>
        </w:rPr>
        <w:t>:( Có bảng phân công kèm theo)</w:t>
      </w:r>
    </w:p>
    <w:p w:rsidR="00944411" w:rsidRDefault="00BB667A" w:rsidP="004927F0">
      <w:pPr>
        <w:widowControl w:val="0"/>
        <w:autoSpaceDE w:val="0"/>
        <w:autoSpaceDN w:val="0"/>
        <w:spacing w:line="312" w:lineRule="auto"/>
        <w:ind w:firstLine="720"/>
        <w:jc w:val="both"/>
        <w:rPr>
          <w:rFonts w:ascii="Times New Roman" w:hAnsi="Times New Roman"/>
          <w:shd w:val="clear" w:color="auto" w:fill="FFFFFF"/>
        </w:rPr>
      </w:pPr>
      <w:r w:rsidRPr="00565CD9">
        <w:rPr>
          <w:rFonts w:ascii="Times New Roman" w:hAnsi="Times New Roman"/>
          <w:shd w:val="clear" w:color="auto" w:fill="FFFFFF"/>
        </w:rPr>
        <w:t xml:space="preserve">Trên </w:t>
      </w:r>
      <w:r w:rsidRPr="00565CD9">
        <w:rPr>
          <w:rFonts w:ascii="Times New Roman" w:hAnsi="Times New Roman" w:cs="Calibri"/>
          <w:shd w:val="clear" w:color="auto" w:fill="FFFFFF"/>
        </w:rPr>
        <w:t>đ</w:t>
      </w:r>
      <w:r w:rsidRPr="00565CD9">
        <w:rPr>
          <w:rFonts w:ascii="Times New Roman" w:hAnsi="Times New Roman" w:cs=".VnTime"/>
          <w:shd w:val="clear" w:color="auto" w:fill="FFFFFF"/>
        </w:rPr>
        <w:t>â</w:t>
      </w:r>
      <w:r w:rsidRPr="00565CD9">
        <w:rPr>
          <w:rFonts w:ascii="Times New Roman" w:hAnsi="Times New Roman"/>
          <w:shd w:val="clear" w:color="auto" w:fill="FFFFFF"/>
        </w:rPr>
        <w:t>y l</w:t>
      </w:r>
      <w:r w:rsidRPr="00565CD9">
        <w:rPr>
          <w:rFonts w:ascii="Times New Roman" w:hAnsi="Times New Roman" w:cs="Calibri"/>
          <w:shd w:val="clear" w:color="auto" w:fill="FFFFFF"/>
        </w:rPr>
        <w:t>à</w:t>
      </w:r>
      <w:r w:rsidRPr="00565CD9">
        <w:rPr>
          <w:rFonts w:ascii="Times New Roman" w:hAnsi="Times New Roman"/>
          <w:shd w:val="clear" w:color="auto" w:fill="FFFFFF"/>
        </w:rPr>
        <w:t xml:space="preserve"> K</w:t>
      </w:r>
      <w:r w:rsidRPr="00565CD9">
        <w:rPr>
          <w:rFonts w:ascii="Times New Roman" w:hAnsi="Times New Roman" w:cs="Calibri"/>
          <w:shd w:val="clear" w:color="auto" w:fill="FFFFFF"/>
        </w:rPr>
        <w:t>ế</w:t>
      </w:r>
      <w:r w:rsidRPr="00565CD9">
        <w:rPr>
          <w:rFonts w:ascii="Times New Roman" w:hAnsi="Times New Roman"/>
          <w:shd w:val="clear" w:color="auto" w:fill="FFFFFF"/>
        </w:rPr>
        <w:t xml:space="preserve"> ho</w:t>
      </w:r>
      <w:r w:rsidRPr="00565CD9">
        <w:rPr>
          <w:rFonts w:ascii="Times New Roman" w:hAnsi="Times New Roman" w:cs="Calibri"/>
          <w:shd w:val="clear" w:color="auto" w:fill="FFFFFF"/>
        </w:rPr>
        <w:t>ạ</w:t>
      </w:r>
      <w:r w:rsidRPr="00565CD9">
        <w:rPr>
          <w:rFonts w:ascii="Times New Roman" w:hAnsi="Times New Roman"/>
          <w:shd w:val="clear" w:color="auto" w:fill="FFFFFF"/>
        </w:rPr>
        <w:t xml:space="preserve">ch </w:t>
      </w:r>
      <w:r w:rsidR="00565CD9">
        <w:rPr>
          <w:rFonts w:ascii="Times New Roman" w:hAnsi="Times New Roman"/>
          <w:shd w:val="clear" w:color="auto" w:fill="FFFFFF"/>
        </w:rPr>
        <w:t xml:space="preserve">phối hợp </w:t>
      </w:r>
      <w:r w:rsidRPr="00565CD9">
        <w:rPr>
          <w:rFonts w:ascii="Times New Roman" w:hAnsi="Times New Roman"/>
          <w:shd w:val="clear" w:color="auto" w:fill="FFFFFF"/>
        </w:rPr>
        <w:t>t</w:t>
      </w:r>
      <w:r w:rsidRPr="00565CD9">
        <w:rPr>
          <w:rFonts w:ascii="Times New Roman" w:hAnsi="Times New Roman" w:cs="Calibri"/>
          <w:shd w:val="clear" w:color="auto" w:fill="FFFFFF"/>
        </w:rPr>
        <w:t>ổ</w:t>
      </w:r>
      <w:r w:rsidRPr="00565CD9">
        <w:rPr>
          <w:rFonts w:ascii="Times New Roman" w:hAnsi="Times New Roman"/>
          <w:shd w:val="clear" w:color="auto" w:fill="FFFFFF"/>
        </w:rPr>
        <w:t xml:space="preserve"> ch</w:t>
      </w:r>
      <w:r w:rsidRPr="00565CD9">
        <w:rPr>
          <w:rFonts w:ascii="Times New Roman" w:hAnsi="Times New Roman" w:cs="Calibri"/>
          <w:shd w:val="clear" w:color="auto" w:fill="FFFFFF"/>
        </w:rPr>
        <w:t>ứ</w:t>
      </w:r>
      <w:r w:rsidRPr="00565CD9">
        <w:rPr>
          <w:rFonts w:ascii="Times New Roman" w:hAnsi="Times New Roman"/>
          <w:shd w:val="clear" w:color="auto" w:fill="FFFFFF"/>
        </w:rPr>
        <w:t>c ti</w:t>
      </w:r>
      <w:r w:rsidRPr="00565CD9">
        <w:rPr>
          <w:rFonts w:ascii="Times New Roman" w:hAnsi="Times New Roman" w:cs=".VnTime"/>
          <w:shd w:val="clear" w:color="auto" w:fill="FFFFFF"/>
        </w:rPr>
        <w:t>ê</w:t>
      </w:r>
      <w:r w:rsidRPr="00565CD9">
        <w:rPr>
          <w:rFonts w:ascii="Times New Roman" w:hAnsi="Times New Roman"/>
          <w:shd w:val="clear" w:color="auto" w:fill="FFFFFF"/>
        </w:rPr>
        <w:t>m ch</w:t>
      </w:r>
      <w:r w:rsidRPr="00565CD9">
        <w:rPr>
          <w:rFonts w:ascii="Times New Roman" w:hAnsi="Times New Roman" w:cs="Calibri"/>
          <w:shd w:val="clear" w:color="auto" w:fill="FFFFFF"/>
        </w:rPr>
        <w:t>ủ</w:t>
      </w:r>
      <w:r w:rsidRPr="00565CD9">
        <w:rPr>
          <w:rFonts w:ascii="Times New Roman" w:hAnsi="Times New Roman"/>
          <w:shd w:val="clear" w:color="auto" w:fill="FFFFFF"/>
        </w:rPr>
        <w:t>ng v</w:t>
      </w:r>
      <w:r w:rsidRPr="00565CD9">
        <w:rPr>
          <w:rFonts w:ascii="Times New Roman" w:hAnsi="Times New Roman" w:cs="Calibri"/>
          <w:shd w:val="clear" w:color="auto" w:fill="FFFFFF"/>
        </w:rPr>
        <w:t>ắ</w:t>
      </w:r>
      <w:r w:rsidRPr="00565CD9">
        <w:rPr>
          <w:rFonts w:ascii="Times New Roman" w:hAnsi="Times New Roman"/>
          <w:shd w:val="clear" w:color="auto" w:fill="FFFFFF"/>
        </w:rPr>
        <w:t>c xin ph</w:t>
      </w:r>
      <w:r w:rsidRPr="00565CD9">
        <w:rPr>
          <w:rFonts w:ascii="Times New Roman" w:hAnsi="Times New Roman" w:cs=".VnTime"/>
          <w:shd w:val="clear" w:color="auto" w:fill="FFFFFF"/>
        </w:rPr>
        <w:t>ò</w:t>
      </w:r>
      <w:r w:rsidRPr="00565CD9">
        <w:rPr>
          <w:rFonts w:ascii="Times New Roman" w:hAnsi="Times New Roman"/>
          <w:shd w:val="clear" w:color="auto" w:fill="FFFFFF"/>
        </w:rPr>
        <w:t xml:space="preserve">ng COVID-19 cho </w:t>
      </w:r>
      <w:r w:rsidR="00565CD9">
        <w:rPr>
          <w:rFonts w:ascii="Times New Roman" w:hAnsi="Times New Roman"/>
          <w:shd w:val="clear" w:color="auto" w:fill="FFFFFF"/>
        </w:rPr>
        <w:t xml:space="preserve">HS. </w:t>
      </w:r>
      <w:r w:rsidRPr="00565CD9">
        <w:rPr>
          <w:rFonts w:ascii="Times New Roman" w:hAnsi="Times New Roman"/>
          <w:shd w:val="clear" w:color="auto" w:fill="FFFFFF"/>
        </w:rPr>
        <w:t xml:space="preserve">Đề nghị </w:t>
      </w:r>
      <w:r w:rsidR="0062338A">
        <w:rPr>
          <w:rFonts w:ascii="Times New Roman" w:hAnsi="Times New Roman"/>
          <w:shd w:val="clear" w:color="auto" w:fill="FFFFFF"/>
        </w:rPr>
        <w:t xml:space="preserve">cán bộ, giáo viên, nhân viên liên quan </w:t>
      </w:r>
      <w:r w:rsidRPr="00565CD9">
        <w:rPr>
          <w:rFonts w:ascii="Times New Roman" w:hAnsi="Times New Roman"/>
          <w:shd w:val="clear" w:color="auto" w:fill="FFFFFF"/>
        </w:rPr>
        <w:t xml:space="preserve">nghiêm túc </w:t>
      </w:r>
      <w:r w:rsidRPr="00565CD9">
        <w:rPr>
          <w:rFonts w:ascii="Times New Roman" w:hAnsi="Times New Roman"/>
          <w:shd w:val="clear" w:color="auto" w:fill="FFFFFF"/>
        </w:rPr>
        <w:lastRenderedPageBreak/>
        <w:t>thực hi</w:t>
      </w:r>
      <w:r w:rsidR="00B5110C" w:rsidRPr="00565CD9">
        <w:rPr>
          <w:rFonts w:ascii="Times New Roman" w:hAnsi="Times New Roman"/>
          <w:shd w:val="clear" w:color="auto" w:fill="FFFFFF"/>
        </w:rPr>
        <w:t>ện theo nhiệm vụ được phân công. T</w:t>
      </w:r>
      <w:r w:rsidRPr="00565CD9">
        <w:rPr>
          <w:rFonts w:ascii="Times New Roman" w:hAnsi="Times New Roman"/>
          <w:shd w:val="clear" w:color="auto" w:fill="FFFFFF"/>
        </w:rPr>
        <w:t>rong</w:t>
      </w:r>
      <w:r w:rsidR="0062338A">
        <w:rPr>
          <w:rFonts w:ascii="Times New Roman" w:hAnsi="Times New Roman"/>
          <w:shd w:val="clear" w:color="auto" w:fill="FFFFFF"/>
        </w:rPr>
        <w:t xml:space="preserve"> quá trình triển khai thực hiện, có thể </w:t>
      </w:r>
      <w:r w:rsidR="007141CE" w:rsidRPr="00565CD9">
        <w:rPr>
          <w:rFonts w:ascii="Times New Roman" w:hAnsi="Times New Roman"/>
          <w:shd w:val="clear" w:color="auto" w:fill="FFFFFF"/>
        </w:rPr>
        <w:t>bổ sung, điều chỉnh</w:t>
      </w:r>
      <w:r w:rsidR="0062338A">
        <w:rPr>
          <w:rFonts w:ascii="Times New Roman" w:hAnsi="Times New Roman"/>
          <w:shd w:val="clear" w:color="auto" w:fill="FFFFFF"/>
        </w:rPr>
        <w:t xml:space="preserve"> cho phù hợp với tình hình thực tế./.</w:t>
      </w:r>
    </w:p>
    <w:p w:rsidR="00E84CAE" w:rsidRDefault="00E84CAE" w:rsidP="00E84CAE">
      <w:pPr>
        <w:widowControl w:val="0"/>
        <w:autoSpaceDE w:val="0"/>
        <w:autoSpaceDN w:val="0"/>
        <w:spacing w:line="312" w:lineRule="auto"/>
        <w:jc w:val="both"/>
        <w:rPr>
          <w:rFonts w:ascii="Times New Roman" w:hAnsi="Times New Roman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E84CAE" w:rsidTr="00E84CAE">
        <w:tc>
          <w:tcPr>
            <w:tcW w:w="4531" w:type="dxa"/>
          </w:tcPr>
          <w:p w:rsidR="00E84CAE" w:rsidRDefault="00E84CAE" w:rsidP="00E84CAE">
            <w:pPr>
              <w:widowControl w:val="0"/>
              <w:autoSpaceDE w:val="0"/>
              <w:autoSpaceDN w:val="0"/>
              <w:spacing w:line="312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531" w:type="dxa"/>
          </w:tcPr>
          <w:p w:rsidR="00E84CAE" w:rsidRPr="00E84CAE" w:rsidRDefault="003B33EF" w:rsidP="00E84CAE">
            <w:pPr>
              <w:widowControl w:val="0"/>
              <w:autoSpaceDE w:val="0"/>
              <w:autoSpaceDN w:val="0"/>
              <w:spacing w:line="312" w:lineRule="auto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H</w:t>
            </w:r>
            <w:r w:rsidR="00E84CAE" w:rsidRPr="00E84CAE">
              <w:rPr>
                <w:rFonts w:ascii="Times New Roman" w:hAnsi="Times New Roman"/>
                <w:b/>
                <w:shd w:val="clear" w:color="auto" w:fill="FFFFFF"/>
              </w:rPr>
              <w:t>IỆU TRƯỞNG</w:t>
            </w:r>
          </w:p>
          <w:p w:rsidR="00E84CAE" w:rsidRPr="00E84CAE" w:rsidRDefault="00E84CAE" w:rsidP="00E84CAE">
            <w:pPr>
              <w:widowControl w:val="0"/>
              <w:autoSpaceDE w:val="0"/>
              <w:autoSpaceDN w:val="0"/>
              <w:spacing w:line="312" w:lineRule="auto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</w:p>
          <w:p w:rsidR="00E84CAE" w:rsidRPr="00E84CAE" w:rsidRDefault="00E84CAE" w:rsidP="00E84CAE">
            <w:pPr>
              <w:widowControl w:val="0"/>
              <w:autoSpaceDE w:val="0"/>
              <w:autoSpaceDN w:val="0"/>
              <w:spacing w:line="312" w:lineRule="auto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</w:p>
          <w:p w:rsidR="00E84CAE" w:rsidRPr="00E84CAE" w:rsidRDefault="00E84CAE" w:rsidP="00E84CAE">
            <w:pPr>
              <w:widowControl w:val="0"/>
              <w:autoSpaceDE w:val="0"/>
              <w:autoSpaceDN w:val="0"/>
              <w:spacing w:line="312" w:lineRule="auto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</w:p>
          <w:p w:rsidR="00E84CAE" w:rsidRPr="00E84CAE" w:rsidRDefault="003B33EF" w:rsidP="003B33EF">
            <w:pPr>
              <w:widowControl w:val="0"/>
              <w:autoSpaceDE w:val="0"/>
              <w:autoSpaceDN w:val="0"/>
              <w:spacing w:line="312" w:lineRule="auto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              Hoàng Văn Ứng</w:t>
            </w:r>
          </w:p>
        </w:tc>
      </w:tr>
    </w:tbl>
    <w:p w:rsidR="00E84CAE" w:rsidRDefault="00E84CAE" w:rsidP="00E84CAE">
      <w:pPr>
        <w:widowControl w:val="0"/>
        <w:autoSpaceDE w:val="0"/>
        <w:autoSpaceDN w:val="0"/>
        <w:spacing w:line="312" w:lineRule="auto"/>
        <w:jc w:val="both"/>
        <w:rPr>
          <w:rFonts w:ascii="Times New Roman" w:hAnsi="Times New Roman"/>
          <w:shd w:val="clear" w:color="auto" w:fill="FFFFFF"/>
        </w:rPr>
      </w:pPr>
    </w:p>
    <w:p w:rsidR="002B5360" w:rsidRDefault="002B5360" w:rsidP="00E84CAE">
      <w:pPr>
        <w:widowControl w:val="0"/>
        <w:tabs>
          <w:tab w:val="left" w:pos="993"/>
        </w:tabs>
        <w:autoSpaceDE w:val="0"/>
        <w:autoSpaceDN w:val="0"/>
        <w:spacing w:line="312" w:lineRule="auto"/>
        <w:jc w:val="both"/>
        <w:rPr>
          <w:rFonts w:ascii="Times New Roman" w:hAnsi="Times New Roman"/>
          <w:shd w:val="clear" w:color="auto" w:fill="FFFFFF"/>
        </w:rPr>
      </w:pPr>
    </w:p>
    <w:p w:rsidR="002B5360" w:rsidRDefault="002B5360" w:rsidP="0062338A">
      <w:pPr>
        <w:widowControl w:val="0"/>
        <w:tabs>
          <w:tab w:val="left" w:pos="993"/>
        </w:tabs>
        <w:autoSpaceDE w:val="0"/>
        <w:autoSpaceDN w:val="0"/>
        <w:spacing w:line="320" w:lineRule="exact"/>
        <w:jc w:val="both"/>
        <w:rPr>
          <w:rFonts w:ascii="Times New Roman" w:hAnsi="Times New Roman"/>
          <w:shd w:val="clear" w:color="auto" w:fill="FFFFFF"/>
        </w:rPr>
      </w:pPr>
    </w:p>
    <w:p w:rsidR="002B5360" w:rsidRDefault="002B5360" w:rsidP="0062338A">
      <w:pPr>
        <w:widowControl w:val="0"/>
        <w:tabs>
          <w:tab w:val="left" w:pos="993"/>
        </w:tabs>
        <w:autoSpaceDE w:val="0"/>
        <w:autoSpaceDN w:val="0"/>
        <w:spacing w:line="320" w:lineRule="exact"/>
        <w:jc w:val="both"/>
        <w:rPr>
          <w:rFonts w:ascii="Times New Roman" w:hAnsi="Times New Roman"/>
          <w:shd w:val="clear" w:color="auto" w:fill="FFFFFF"/>
        </w:rPr>
      </w:pPr>
    </w:p>
    <w:p w:rsidR="00A0158B" w:rsidRPr="00AE5A40" w:rsidRDefault="00A0158B" w:rsidP="004928E8">
      <w:pPr>
        <w:spacing w:before="120" w:after="120"/>
        <w:jc w:val="both"/>
        <w:rPr>
          <w:rFonts w:ascii="Times New Roman" w:hAnsi="Times New Roman"/>
        </w:rPr>
        <w:sectPr w:rsidR="00A0158B" w:rsidRPr="00AE5A40" w:rsidSect="004A7074">
          <w:headerReference w:type="default" r:id="rId12"/>
          <w:footerReference w:type="default" r:id="rId13"/>
          <w:footerReference w:type="first" r:id="rId14"/>
          <w:pgSz w:w="11907" w:h="16840" w:code="9"/>
          <w:pgMar w:top="993" w:right="1134" w:bottom="993" w:left="1701" w:header="720" w:footer="397" w:gutter="0"/>
          <w:pgNumType w:start="1"/>
          <w:cols w:space="720"/>
          <w:titlePg/>
          <w:docGrid w:linePitch="381"/>
        </w:sectPr>
      </w:pPr>
    </w:p>
    <w:p w:rsidR="00EF041F" w:rsidRPr="00AE5A40" w:rsidRDefault="00EF041F" w:rsidP="00E95843">
      <w:pPr>
        <w:jc w:val="center"/>
        <w:rPr>
          <w:rFonts w:ascii="Times New Roman" w:hAnsi="Times New Roman"/>
        </w:rPr>
      </w:pPr>
    </w:p>
    <w:sectPr w:rsidR="00EF041F" w:rsidRPr="00AE5A40" w:rsidSect="00A0158B">
      <w:pgSz w:w="16840" w:h="11907" w:orient="landscape" w:code="9"/>
      <w:pgMar w:top="1701" w:right="1134" w:bottom="1134" w:left="1134" w:header="720" w:footer="39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B4B" w:rsidRDefault="00673B4B" w:rsidP="00E2400B">
      <w:r>
        <w:separator/>
      </w:r>
    </w:p>
  </w:endnote>
  <w:endnote w:type="continuationSeparator" w:id="1">
    <w:p w:rsidR="00673B4B" w:rsidRDefault="00673B4B" w:rsidP="00E24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7EF" w:rsidRDefault="002C37EF">
    <w:pPr>
      <w:pStyle w:val="Footer"/>
      <w:jc w:val="right"/>
    </w:pPr>
  </w:p>
  <w:p w:rsidR="002C37EF" w:rsidRDefault="002C37EF">
    <w:pPr>
      <w:pStyle w:val="BodyText"/>
      <w:spacing w:line="14" w:lineRule="auto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7EF" w:rsidRDefault="002C37EF">
    <w:pPr>
      <w:pStyle w:val="Footer"/>
      <w:jc w:val="right"/>
    </w:pPr>
  </w:p>
  <w:p w:rsidR="002C37EF" w:rsidRDefault="002C37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B4B" w:rsidRDefault="00673B4B" w:rsidP="00E2400B">
      <w:r>
        <w:separator/>
      </w:r>
    </w:p>
  </w:footnote>
  <w:footnote w:type="continuationSeparator" w:id="1">
    <w:p w:rsidR="00673B4B" w:rsidRDefault="00673B4B" w:rsidP="00E24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82098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2C37EF" w:rsidRDefault="004E2A3A">
        <w:pPr>
          <w:pStyle w:val="Header"/>
          <w:jc w:val="center"/>
        </w:pPr>
        <w:r>
          <w:fldChar w:fldCharType="begin"/>
        </w:r>
        <w:r w:rsidR="002C37EF">
          <w:instrText xml:space="preserve"> PAGE   \* MERGEFORMAT </w:instrText>
        </w:r>
        <w:r>
          <w:fldChar w:fldCharType="separate"/>
        </w:r>
        <w:r w:rsidR="006978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37EF" w:rsidRDefault="002C37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B4455CF"/>
    <w:multiLevelType w:val="hybridMultilevel"/>
    <w:tmpl w:val="0218C1C2"/>
    <w:lvl w:ilvl="0" w:tplc="180040D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2D19CB"/>
    <w:multiLevelType w:val="hybridMultilevel"/>
    <w:tmpl w:val="D384EA9A"/>
    <w:lvl w:ilvl="0" w:tplc="779895E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E5494"/>
    <w:multiLevelType w:val="hybridMultilevel"/>
    <w:tmpl w:val="E3F4A250"/>
    <w:lvl w:ilvl="0" w:tplc="97EEFD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ED3E38"/>
    <w:multiLevelType w:val="hybridMultilevel"/>
    <w:tmpl w:val="BBE27DB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1C284F"/>
    <w:multiLevelType w:val="hybridMultilevel"/>
    <w:tmpl w:val="0BFC2424"/>
    <w:lvl w:ilvl="0" w:tplc="FC34E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A7528C"/>
    <w:multiLevelType w:val="hybridMultilevel"/>
    <w:tmpl w:val="A23AFB24"/>
    <w:lvl w:ilvl="0" w:tplc="DE9A4D0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65589F"/>
    <w:multiLevelType w:val="hybridMultilevel"/>
    <w:tmpl w:val="7E421A2E"/>
    <w:lvl w:ilvl="0" w:tplc="498CF47A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AA2D27"/>
    <w:multiLevelType w:val="hybridMultilevel"/>
    <w:tmpl w:val="7F8A3B34"/>
    <w:lvl w:ilvl="0" w:tplc="A8DC7E08">
      <w:start w:val="4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35045"/>
    <w:rsid w:val="00000ED3"/>
    <w:rsid w:val="00007430"/>
    <w:rsid w:val="000125A5"/>
    <w:rsid w:val="000131F7"/>
    <w:rsid w:val="00017B83"/>
    <w:rsid w:val="00021874"/>
    <w:rsid w:val="000229CB"/>
    <w:rsid w:val="00024121"/>
    <w:rsid w:val="000303A2"/>
    <w:rsid w:val="0003597E"/>
    <w:rsid w:val="00035E79"/>
    <w:rsid w:val="00037700"/>
    <w:rsid w:val="000424C1"/>
    <w:rsid w:val="000440C5"/>
    <w:rsid w:val="0004578C"/>
    <w:rsid w:val="00045981"/>
    <w:rsid w:val="0004773D"/>
    <w:rsid w:val="00051B12"/>
    <w:rsid w:val="00054FC8"/>
    <w:rsid w:val="000618A1"/>
    <w:rsid w:val="0006507E"/>
    <w:rsid w:val="000721E7"/>
    <w:rsid w:val="0007454F"/>
    <w:rsid w:val="00081F61"/>
    <w:rsid w:val="0008361B"/>
    <w:rsid w:val="000845C4"/>
    <w:rsid w:val="00092E8A"/>
    <w:rsid w:val="0009346A"/>
    <w:rsid w:val="000958DC"/>
    <w:rsid w:val="00095B30"/>
    <w:rsid w:val="00096C9C"/>
    <w:rsid w:val="000A0B9E"/>
    <w:rsid w:val="000A5750"/>
    <w:rsid w:val="000A66F8"/>
    <w:rsid w:val="000B2E00"/>
    <w:rsid w:val="000B36F2"/>
    <w:rsid w:val="000B3ED3"/>
    <w:rsid w:val="000B6261"/>
    <w:rsid w:val="000C12BE"/>
    <w:rsid w:val="000C3DF0"/>
    <w:rsid w:val="000D0213"/>
    <w:rsid w:val="000D022C"/>
    <w:rsid w:val="000D2931"/>
    <w:rsid w:val="000D6483"/>
    <w:rsid w:val="000D7201"/>
    <w:rsid w:val="000E45DE"/>
    <w:rsid w:val="000E5297"/>
    <w:rsid w:val="000F16A8"/>
    <w:rsid w:val="000F32D0"/>
    <w:rsid w:val="000F3F29"/>
    <w:rsid w:val="000F532D"/>
    <w:rsid w:val="000F6070"/>
    <w:rsid w:val="00102E5B"/>
    <w:rsid w:val="00103247"/>
    <w:rsid w:val="00104CE3"/>
    <w:rsid w:val="001074E1"/>
    <w:rsid w:val="001168EB"/>
    <w:rsid w:val="00124E5F"/>
    <w:rsid w:val="00135857"/>
    <w:rsid w:val="00140AB4"/>
    <w:rsid w:val="00146673"/>
    <w:rsid w:val="00147D95"/>
    <w:rsid w:val="001507A6"/>
    <w:rsid w:val="00151F2A"/>
    <w:rsid w:val="00152B50"/>
    <w:rsid w:val="001536AF"/>
    <w:rsid w:val="00156604"/>
    <w:rsid w:val="00160DD5"/>
    <w:rsid w:val="001629B4"/>
    <w:rsid w:val="00163E5B"/>
    <w:rsid w:val="00164096"/>
    <w:rsid w:val="00171F91"/>
    <w:rsid w:val="00174794"/>
    <w:rsid w:val="00176C53"/>
    <w:rsid w:val="001800F2"/>
    <w:rsid w:val="0018037E"/>
    <w:rsid w:val="00180639"/>
    <w:rsid w:val="00183F63"/>
    <w:rsid w:val="001934B8"/>
    <w:rsid w:val="00195BE4"/>
    <w:rsid w:val="001A3CFD"/>
    <w:rsid w:val="001A40EA"/>
    <w:rsid w:val="001B4EB9"/>
    <w:rsid w:val="001C1049"/>
    <w:rsid w:val="001C4F48"/>
    <w:rsid w:val="001D0281"/>
    <w:rsid w:val="001D3061"/>
    <w:rsid w:val="001D7B4F"/>
    <w:rsid w:val="001E0E6E"/>
    <w:rsid w:val="001E28C1"/>
    <w:rsid w:val="001E6272"/>
    <w:rsid w:val="001F2663"/>
    <w:rsid w:val="00206DD3"/>
    <w:rsid w:val="002134E2"/>
    <w:rsid w:val="00213D9F"/>
    <w:rsid w:val="00213F6A"/>
    <w:rsid w:val="002152DB"/>
    <w:rsid w:val="002161D2"/>
    <w:rsid w:val="0022095A"/>
    <w:rsid w:val="00222535"/>
    <w:rsid w:val="00223ABD"/>
    <w:rsid w:val="002323F5"/>
    <w:rsid w:val="00233EE5"/>
    <w:rsid w:val="002427D2"/>
    <w:rsid w:val="00242FCA"/>
    <w:rsid w:val="00250333"/>
    <w:rsid w:val="00252584"/>
    <w:rsid w:val="00253380"/>
    <w:rsid w:val="00256072"/>
    <w:rsid w:val="00264508"/>
    <w:rsid w:val="00267188"/>
    <w:rsid w:val="00273C42"/>
    <w:rsid w:val="002775C4"/>
    <w:rsid w:val="002802DD"/>
    <w:rsid w:val="00281229"/>
    <w:rsid w:val="00284288"/>
    <w:rsid w:val="00296178"/>
    <w:rsid w:val="0029737A"/>
    <w:rsid w:val="00297D5D"/>
    <w:rsid w:val="002A25CA"/>
    <w:rsid w:val="002A58F0"/>
    <w:rsid w:val="002B49F0"/>
    <w:rsid w:val="002B5360"/>
    <w:rsid w:val="002C37EF"/>
    <w:rsid w:val="002C7545"/>
    <w:rsid w:val="002D2ABD"/>
    <w:rsid w:val="002D410F"/>
    <w:rsid w:val="002D614A"/>
    <w:rsid w:val="002E1262"/>
    <w:rsid w:val="002E1F46"/>
    <w:rsid w:val="002E79A9"/>
    <w:rsid w:val="002F2D65"/>
    <w:rsid w:val="002F3828"/>
    <w:rsid w:val="00314D1B"/>
    <w:rsid w:val="003174B2"/>
    <w:rsid w:val="00324A40"/>
    <w:rsid w:val="0033585E"/>
    <w:rsid w:val="00336D5C"/>
    <w:rsid w:val="003373E5"/>
    <w:rsid w:val="003436C4"/>
    <w:rsid w:val="00347EB6"/>
    <w:rsid w:val="0035256E"/>
    <w:rsid w:val="00353544"/>
    <w:rsid w:val="00360DA6"/>
    <w:rsid w:val="0036251F"/>
    <w:rsid w:val="003636BB"/>
    <w:rsid w:val="003643C8"/>
    <w:rsid w:val="00372B15"/>
    <w:rsid w:val="00380C39"/>
    <w:rsid w:val="003817B2"/>
    <w:rsid w:val="00386EEA"/>
    <w:rsid w:val="0039444D"/>
    <w:rsid w:val="003A3581"/>
    <w:rsid w:val="003B33EF"/>
    <w:rsid w:val="003B5305"/>
    <w:rsid w:val="003C237E"/>
    <w:rsid w:val="003C23A5"/>
    <w:rsid w:val="003C2942"/>
    <w:rsid w:val="003C7600"/>
    <w:rsid w:val="003C771D"/>
    <w:rsid w:val="003D0432"/>
    <w:rsid w:val="003D233B"/>
    <w:rsid w:val="003D6366"/>
    <w:rsid w:val="003E379E"/>
    <w:rsid w:val="003E5619"/>
    <w:rsid w:val="003E5D05"/>
    <w:rsid w:val="003E5D6B"/>
    <w:rsid w:val="003F2BE5"/>
    <w:rsid w:val="003F48AD"/>
    <w:rsid w:val="00402BFF"/>
    <w:rsid w:val="00405860"/>
    <w:rsid w:val="00411F2C"/>
    <w:rsid w:val="004242DA"/>
    <w:rsid w:val="0042453D"/>
    <w:rsid w:val="00425767"/>
    <w:rsid w:val="00426410"/>
    <w:rsid w:val="004275BE"/>
    <w:rsid w:val="00432A53"/>
    <w:rsid w:val="0043306B"/>
    <w:rsid w:val="00433AF0"/>
    <w:rsid w:val="00442636"/>
    <w:rsid w:val="00442ADE"/>
    <w:rsid w:val="004445D6"/>
    <w:rsid w:val="004523B8"/>
    <w:rsid w:val="004555BF"/>
    <w:rsid w:val="00460BCD"/>
    <w:rsid w:val="004640F7"/>
    <w:rsid w:val="00467140"/>
    <w:rsid w:val="004678BF"/>
    <w:rsid w:val="00474674"/>
    <w:rsid w:val="0047493E"/>
    <w:rsid w:val="00477E1C"/>
    <w:rsid w:val="00485B61"/>
    <w:rsid w:val="0048627A"/>
    <w:rsid w:val="0048767D"/>
    <w:rsid w:val="00490F6A"/>
    <w:rsid w:val="004927F0"/>
    <w:rsid w:val="004928E8"/>
    <w:rsid w:val="00497950"/>
    <w:rsid w:val="004A01AE"/>
    <w:rsid w:val="004A4B8F"/>
    <w:rsid w:val="004A6AE7"/>
    <w:rsid w:val="004A7074"/>
    <w:rsid w:val="004B0A48"/>
    <w:rsid w:val="004B0F4A"/>
    <w:rsid w:val="004B3DC7"/>
    <w:rsid w:val="004B42CC"/>
    <w:rsid w:val="004B6D20"/>
    <w:rsid w:val="004C12E2"/>
    <w:rsid w:val="004C4418"/>
    <w:rsid w:val="004C6829"/>
    <w:rsid w:val="004D0EA7"/>
    <w:rsid w:val="004D1E3A"/>
    <w:rsid w:val="004E2A3A"/>
    <w:rsid w:val="004E58F8"/>
    <w:rsid w:val="004E773E"/>
    <w:rsid w:val="004F3421"/>
    <w:rsid w:val="004F4601"/>
    <w:rsid w:val="004F7DC1"/>
    <w:rsid w:val="0050270C"/>
    <w:rsid w:val="00502FBE"/>
    <w:rsid w:val="00507B7D"/>
    <w:rsid w:val="0051028E"/>
    <w:rsid w:val="00510D6A"/>
    <w:rsid w:val="00510DDF"/>
    <w:rsid w:val="00512656"/>
    <w:rsid w:val="0051400A"/>
    <w:rsid w:val="005141E2"/>
    <w:rsid w:val="005157D7"/>
    <w:rsid w:val="00523CA2"/>
    <w:rsid w:val="00527C11"/>
    <w:rsid w:val="00530357"/>
    <w:rsid w:val="00531D7B"/>
    <w:rsid w:val="00533CDE"/>
    <w:rsid w:val="00540CEE"/>
    <w:rsid w:val="005410D1"/>
    <w:rsid w:val="005446D7"/>
    <w:rsid w:val="005450FF"/>
    <w:rsid w:val="005513F5"/>
    <w:rsid w:val="00560D14"/>
    <w:rsid w:val="00562083"/>
    <w:rsid w:val="00562E82"/>
    <w:rsid w:val="005631C2"/>
    <w:rsid w:val="00564C4D"/>
    <w:rsid w:val="00565CD9"/>
    <w:rsid w:val="00567915"/>
    <w:rsid w:val="00567D70"/>
    <w:rsid w:val="00574B3E"/>
    <w:rsid w:val="005762FB"/>
    <w:rsid w:val="00577A4C"/>
    <w:rsid w:val="00583571"/>
    <w:rsid w:val="00590B1A"/>
    <w:rsid w:val="00591B70"/>
    <w:rsid w:val="005933EE"/>
    <w:rsid w:val="00593496"/>
    <w:rsid w:val="00595266"/>
    <w:rsid w:val="00595988"/>
    <w:rsid w:val="005A15B4"/>
    <w:rsid w:val="005A4794"/>
    <w:rsid w:val="005A6625"/>
    <w:rsid w:val="005B32C0"/>
    <w:rsid w:val="005B67C6"/>
    <w:rsid w:val="005B7858"/>
    <w:rsid w:val="005C0D25"/>
    <w:rsid w:val="005C1F2A"/>
    <w:rsid w:val="005C21F4"/>
    <w:rsid w:val="005D1437"/>
    <w:rsid w:val="005D5E3A"/>
    <w:rsid w:val="005D63BB"/>
    <w:rsid w:val="005D708C"/>
    <w:rsid w:val="005E116C"/>
    <w:rsid w:val="005E2262"/>
    <w:rsid w:val="005E5B20"/>
    <w:rsid w:val="005F006F"/>
    <w:rsid w:val="005F5552"/>
    <w:rsid w:val="006010DC"/>
    <w:rsid w:val="00601676"/>
    <w:rsid w:val="00602784"/>
    <w:rsid w:val="0060309B"/>
    <w:rsid w:val="00605C46"/>
    <w:rsid w:val="00607F3B"/>
    <w:rsid w:val="00610720"/>
    <w:rsid w:val="00612273"/>
    <w:rsid w:val="00613133"/>
    <w:rsid w:val="006143E4"/>
    <w:rsid w:val="0062186C"/>
    <w:rsid w:val="0062338A"/>
    <w:rsid w:val="00637B5D"/>
    <w:rsid w:val="006425B6"/>
    <w:rsid w:val="00642779"/>
    <w:rsid w:val="00655269"/>
    <w:rsid w:val="00657E60"/>
    <w:rsid w:val="00663AFA"/>
    <w:rsid w:val="00664364"/>
    <w:rsid w:val="00666A98"/>
    <w:rsid w:val="0067009E"/>
    <w:rsid w:val="006708BD"/>
    <w:rsid w:val="00671038"/>
    <w:rsid w:val="006729C7"/>
    <w:rsid w:val="00673B4B"/>
    <w:rsid w:val="0068089D"/>
    <w:rsid w:val="006830F5"/>
    <w:rsid w:val="00692930"/>
    <w:rsid w:val="006935B6"/>
    <w:rsid w:val="00693EFA"/>
    <w:rsid w:val="00695A19"/>
    <w:rsid w:val="00696C64"/>
    <w:rsid w:val="006978A5"/>
    <w:rsid w:val="006A2B86"/>
    <w:rsid w:val="006A6A33"/>
    <w:rsid w:val="006B0058"/>
    <w:rsid w:val="006B25D5"/>
    <w:rsid w:val="006B2DFE"/>
    <w:rsid w:val="006B3304"/>
    <w:rsid w:val="006C5B8A"/>
    <w:rsid w:val="006D05B3"/>
    <w:rsid w:val="006E00BE"/>
    <w:rsid w:val="006E2A1C"/>
    <w:rsid w:val="006E41C7"/>
    <w:rsid w:val="006E441C"/>
    <w:rsid w:val="006E5FD6"/>
    <w:rsid w:val="006E672B"/>
    <w:rsid w:val="006E6AD6"/>
    <w:rsid w:val="006E7F02"/>
    <w:rsid w:val="006F33B0"/>
    <w:rsid w:val="006F7B8A"/>
    <w:rsid w:val="007011B9"/>
    <w:rsid w:val="00701E49"/>
    <w:rsid w:val="007044F4"/>
    <w:rsid w:val="00712043"/>
    <w:rsid w:val="007141CE"/>
    <w:rsid w:val="00717DB5"/>
    <w:rsid w:val="00722670"/>
    <w:rsid w:val="00723AD9"/>
    <w:rsid w:val="00725E1A"/>
    <w:rsid w:val="00730FF4"/>
    <w:rsid w:val="00731D47"/>
    <w:rsid w:val="00734E59"/>
    <w:rsid w:val="00735045"/>
    <w:rsid w:val="007351CC"/>
    <w:rsid w:val="0073771F"/>
    <w:rsid w:val="00741C5A"/>
    <w:rsid w:val="007425D2"/>
    <w:rsid w:val="00746CE1"/>
    <w:rsid w:val="00754A21"/>
    <w:rsid w:val="007641D5"/>
    <w:rsid w:val="00773AA7"/>
    <w:rsid w:val="0078455F"/>
    <w:rsid w:val="00787BB7"/>
    <w:rsid w:val="0079267B"/>
    <w:rsid w:val="007B0E93"/>
    <w:rsid w:val="007B4B89"/>
    <w:rsid w:val="007B566D"/>
    <w:rsid w:val="007B67D6"/>
    <w:rsid w:val="007B6DD5"/>
    <w:rsid w:val="007C161C"/>
    <w:rsid w:val="007C5B4C"/>
    <w:rsid w:val="007D2DAF"/>
    <w:rsid w:val="007D335E"/>
    <w:rsid w:val="007D63A2"/>
    <w:rsid w:val="007E266C"/>
    <w:rsid w:val="007E3501"/>
    <w:rsid w:val="007E5CC4"/>
    <w:rsid w:val="007E69AB"/>
    <w:rsid w:val="007E7420"/>
    <w:rsid w:val="007F10DC"/>
    <w:rsid w:val="007F5F7C"/>
    <w:rsid w:val="0080412F"/>
    <w:rsid w:val="0080545B"/>
    <w:rsid w:val="008100C6"/>
    <w:rsid w:val="0081444D"/>
    <w:rsid w:val="008200FD"/>
    <w:rsid w:val="0082177F"/>
    <w:rsid w:val="00822523"/>
    <w:rsid w:val="008249C7"/>
    <w:rsid w:val="00825728"/>
    <w:rsid w:val="00827BD9"/>
    <w:rsid w:val="00831C9F"/>
    <w:rsid w:val="00836956"/>
    <w:rsid w:val="0084105E"/>
    <w:rsid w:val="008418FE"/>
    <w:rsid w:val="008421D1"/>
    <w:rsid w:val="008465A2"/>
    <w:rsid w:val="00855C81"/>
    <w:rsid w:val="008571DA"/>
    <w:rsid w:val="00862D96"/>
    <w:rsid w:val="008646A8"/>
    <w:rsid w:val="00872B84"/>
    <w:rsid w:val="00873789"/>
    <w:rsid w:val="00877258"/>
    <w:rsid w:val="00881394"/>
    <w:rsid w:val="00883418"/>
    <w:rsid w:val="00893407"/>
    <w:rsid w:val="008B2A7C"/>
    <w:rsid w:val="008B2D02"/>
    <w:rsid w:val="008B5B37"/>
    <w:rsid w:val="008B7E50"/>
    <w:rsid w:val="008C1B94"/>
    <w:rsid w:val="008C1CA7"/>
    <w:rsid w:val="008C611C"/>
    <w:rsid w:val="008D1DF3"/>
    <w:rsid w:val="008D44F6"/>
    <w:rsid w:val="008E20FC"/>
    <w:rsid w:val="008E3FD7"/>
    <w:rsid w:val="008F3006"/>
    <w:rsid w:val="008F4F5D"/>
    <w:rsid w:val="008F56DE"/>
    <w:rsid w:val="008F61E4"/>
    <w:rsid w:val="00901FEC"/>
    <w:rsid w:val="0090226E"/>
    <w:rsid w:val="00904864"/>
    <w:rsid w:val="00905A09"/>
    <w:rsid w:val="00905F90"/>
    <w:rsid w:val="009068D5"/>
    <w:rsid w:val="009106D0"/>
    <w:rsid w:val="00911F0E"/>
    <w:rsid w:val="00915B44"/>
    <w:rsid w:val="00916B45"/>
    <w:rsid w:val="00921A31"/>
    <w:rsid w:val="00921D84"/>
    <w:rsid w:val="00923BD0"/>
    <w:rsid w:val="009305D9"/>
    <w:rsid w:val="0093395E"/>
    <w:rsid w:val="009353A2"/>
    <w:rsid w:val="0093753B"/>
    <w:rsid w:val="009440BB"/>
    <w:rsid w:val="00944411"/>
    <w:rsid w:val="009453DE"/>
    <w:rsid w:val="00946416"/>
    <w:rsid w:val="00951E67"/>
    <w:rsid w:val="009521F0"/>
    <w:rsid w:val="00952EDE"/>
    <w:rsid w:val="009620C6"/>
    <w:rsid w:val="00962E6F"/>
    <w:rsid w:val="009655F6"/>
    <w:rsid w:val="0096708B"/>
    <w:rsid w:val="00973021"/>
    <w:rsid w:val="00973B93"/>
    <w:rsid w:val="00976C46"/>
    <w:rsid w:val="0098439E"/>
    <w:rsid w:val="00991693"/>
    <w:rsid w:val="00992473"/>
    <w:rsid w:val="0099455F"/>
    <w:rsid w:val="0099516D"/>
    <w:rsid w:val="009A2227"/>
    <w:rsid w:val="009A22D7"/>
    <w:rsid w:val="009B21E9"/>
    <w:rsid w:val="009B39A1"/>
    <w:rsid w:val="009B77AA"/>
    <w:rsid w:val="009B7E71"/>
    <w:rsid w:val="009C019E"/>
    <w:rsid w:val="009C08E8"/>
    <w:rsid w:val="009C340E"/>
    <w:rsid w:val="009C3574"/>
    <w:rsid w:val="009C3CE2"/>
    <w:rsid w:val="009C4DBB"/>
    <w:rsid w:val="009C66CD"/>
    <w:rsid w:val="009C7A85"/>
    <w:rsid w:val="009C7B43"/>
    <w:rsid w:val="009D7DF3"/>
    <w:rsid w:val="009E2617"/>
    <w:rsid w:val="009E3FE2"/>
    <w:rsid w:val="009E4E1B"/>
    <w:rsid w:val="009E705E"/>
    <w:rsid w:val="009E75B9"/>
    <w:rsid w:val="009F0DDE"/>
    <w:rsid w:val="009F3A77"/>
    <w:rsid w:val="00A0158B"/>
    <w:rsid w:val="00A0426D"/>
    <w:rsid w:val="00A13316"/>
    <w:rsid w:val="00A158D0"/>
    <w:rsid w:val="00A1624C"/>
    <w:rsid w:val="00A21833"/>
    <w:rsid w:val="00A22D01"/>
    <w:rsid w:val="00A249E2"/>
    <w:rsid w:val="00A33C65"/>
    <w:rsid w:val="00A35F17"/>
    <w:rsid w:val="00A37226"/>
    <w:rsid w:val="00A42FAD"/>
    <w:rsid w:val="00A445AF"/>
    <w:rsid w:val="00A451DF"/>
    <w:rsid w:val="00A4543C"/>
    <w:rsid w:val="00A51111"/>
    <w:rsid w:val="00A55157"/>
    <w:rsid w:val="00A56F6A"/>
    <w:rsid w:val="00A602B7"/>
    <w:rsid w:val="00A669DF"/>
    <w:rsid w:val="00A700C8"/>
    <w:rsid w:val="00A76490"/>
    <w:rsid w:val="00A77589"/>
    <w:rsid w:val="00A83FE0"/>
    <w:rsid w:val="00A8401E"/>
    <w:rsid w:val="00A85193"/>
    <w:rsid w:val="00A855FE"/>
    <w:rsid w:val="00A86898"/>
    <w:rsid w:val="00A91777"/>
    <w:rsid w:val="00A917D1"/>
    <w:rsid w:val="00A93372"/>
    <w:rsid w:val="00A96F65"/>
    <w:rsid w:val="00AA3043"/>
    <w:rsid w:val="00AC0126"/>
    <w:rsid w:val="00AC5A23"/>
    <w:rsid w:val="00AD102F"/>
    <w:rsid w:val="00AD2B39"/>
    <w:rsid w:val="00AD5B25"/>
    <w:rsid w:val="00AD72E1"/>
    <w:rsid w:val="00AE0598"/>
    <w:rsid w:val="00AE2E9D"/>
    <w:rsid w:val="00AE3821"/>
    <w:rsid w:val="00AE5A40"/>
    <w:rsid w:val="00AF02B6"/>
    <w:rsid w:val="00B014F8"/>
    <w:rsid w:val="00B05C55"/>
    <w:rsid w:val="00B05FDB"/>
    <w:rsid w:val="00B12EC2"/>
    <w:rsid w:val="00B1373C"/>
    <w:rsid w:val="00B14E62"/>
    <w:rsid w:val="00B16BDA"/>
    <w:rsid w:val="00B217B7"/>
    <w:rsid w:val="00B316FF"/>
    <w:rsid w:val="00B321DF"/>
    <w:rsid w:val="00B3274F"/>
    <w:rsid w:val="00B35CA6"/>
    <w:rsid w:val="00B36377"/>
    <w:rsid w:val="00B379B5"/>
    <w:rsid w:val="00B40BD4"/>
    <w:rsid w:val="00B437F0"/>
    <w:rsid w:val="00B50810"/>
    <w:rsid w:val="00B50BFD"/>
    <w:rsid w:val="00B5110C"/>
    <w:rsid w:val="00B5444B"/>
    <w:rsid w:val="00B579F5"/>
    <w:rsid w:val="00B60AAA"/>
    <w:rsid w:val="00B6115E"/>
    <w:rsid w:val="00B67A82"/>
    <w:rsid w:val="00B717A0"/>
    <w:rsid w:val="00B83745"/>
    <w:rsid w:val="00B853A1"/>
    <w:rsid w:val="00B86CB8"/>
    <w:rsid w:val="00B872DF"/>
    <w:rsid w:val="00B93F99"/>
    <w:rsid w:val="00B947E5"/>
    <w:rsid w:val="00B9574F"/>
    <w:rsid w:val="00BA53BE"/>
    <w:rsid w:val="00BB0E50"/>
    <w:rsid w:val="00BB121E"/>
    <w:rsid w:val="00BB414B"/>
    <w:rsid w:val="00BB4331"/>
    <w:rsid w:val="00BB4F5D"/>
    <w:rsid w:val="00BB5F0A"/>
    <w:rsid w:val="00BB667A"/>
    <w:rsid w:val="00BB7341"/>
    <w:rsid w:val="00BC4B91"/>
    <w:rsid w:val="00BC5D69"/>
    <w:rsid w:val="00BC7506"/>
    <w:rsid w:val="00BD22DF"/>
    <w:rsid w:val="00BE7610"/>
    <w:rsid w:val="00BF11A1"/>
    <w:rsid w:val="00BF1BB2"/>
    <w:rsid w:val="00C01587"/>
    <w:rsid w:val="00C169E8"/>
    <w:rsid w:val="00C1731F"/>
    <w:rsid w:val="00C17552"/>
    <w:rsid w:val="00C2768C"/>
    <w:rsid w:val="00C364DB"/>
    <w:rsid w:val="00C409E6"/>
    <w:rsid w:val="00C41371"/>
    <w:rsid w:val="00C44618"/>
    <w:rsid w:val="00C46A5A"/>
    <w:rsid w:val="00C50ED2"/>
    <w:rsid w:val="00C67E77"/>
    <w:rsid w:val="00C70A99"/>
    <w:rsid w:val="00C728C0"/>
    <w:rsid w:val="00C74E7F"/>
    <w:rsid w:val="00C843A0"/>
    <w:rsid w:val="00CA0153"/>
    <w:rsid w:val="00CA0E27"/>
    <w:rsid w:val="00CA20A6"/>
    <w:rsid w:val="00CA2334"/>
    <w:rsid w:val="00CA3CD3"/>
    <w:rsid w:val="00CA666C"/>
    <w:rsid w:val="00CA7AE0"/>
    <w:rsid w:val="00CB6A94"/>
    <w:rsid w:val="00CB6CA6"/>
    <w:rsid w:val="00CC13D3"/>
    <w:rsid w:val="00CC2C39"/>
    <w:rsid w:val="00CC48FD"/>
    <w:rsid w:val="00CD0879"/>
    <w:rsid w:val="00CD1A1D"/>
    <w:rsid w:val="00CD3F67"/>
    <w:rsid w:val="00CD72C5"/>
    <w:rsid w:val="00CE10F0"/>
    <w:rsid w:val="00CE11D0"/>
    <w:rsid w:val="00CE2F7D"/>
    <w:rsid w:val="00CE329F"/>
    <w:rsid w:val="00CE7988"/>
    <w:rsid w:val="00CF22E4"/>
    <w:rsid w:val="00CF54EF"/>
    <w:rsid w:val="00CF6DBF"/>
    <w:rsid w:val="00D035AD"/>
    <w:rsid w:val="00D03B2F"/>
    <w:rsid w:val="00D04A1A"/>
    <w:rsid w:val="00D07A21"/>
    <w:rsid w:val="00D10528"/>
    <w:rsid w:val="00D1409E"/>
    <w:rsid w:val="00D16F49"/>
    <w:rsid w:val="00D33321"/>
    <w:rsid w:val="00D37C15"/>
    <w:rsid w:val="00D420B9"/>
    <w:rsid w:val="00D432D1"/>
    <w:rsid w:val="00D440D4"/>
    <w:rsid w:val="00D44E49"/>
    <w:rsid w:val="00D543A9"/>
    <w:rsid w:val="00D547AB"/>
    <w:rsid w:val="00D63FA6"/>
    <w:rsid w:val="00D64062"/>
    <w:rsid w:val="00D643DF"/>
    <w:rsid w:val="00D676CF"/>
    <w:rsid w:val="00D83EE8"/>
    <w:rsid w:val="00D8469B"/>
    <w:rsid w:val="00D85AC4"/>
    <w:rsid w:val="00D86E4F"/>
    <w:rsid w:val="00D86EAA"/>
    <w:rsid w:val="00D92D10"/>
    <w:rsid w:val="00D93F20"/>
    <w:rsid w:val="00D95067"/>
    <w:rsid w:val="00D95BA6"/>
    <w:rsid w:val="00DA3809"/>
    <w:rsid w:val="00DA59A7"/>
    <w:rsid w:val="00DA735C"/>
    <w:rsid w:val="00DB1F62"/>
    <w:rsid w:val="00DB3D6F"/>
    <w:rsid w:val="00DB4453"/>
    <w:rsid w:val="00DB643B"/>
    <w:rsid w:val="00DC33D6"/>
    <w:rsid w:val="00DC3B5F"/>
    <w:rsid w:val="00DC53EE"/>
    <w:rsid w:val="00DD36A4"/>
    <w:rsid w:val="00DD37B5"/>
    <w:rsid w:val="00DD572E"/>
    <w:rsid w:val="00DD62C0"/>
    <w:rsid w:val="00DE3D82"/>
    <w:rsid w:val="00DE5748"/>
    <w:rsid w:val="00DE5A7F"/>
    <w:rsid w:val="00DE73E2"/>
    <w:rsid w:val="00DF0A46"/>
    <w:rsid w:val="00DF291B"/>
    <w:rsid w:val="00DF52F2"/>
    <w:rsid w:val="00E01F07"/>
    <w:rsid w:val="00E119F6"/>
    <w:rsid w:val="00E12F6C"/>
    <w:rsid w:val="00E1534A"/>
    <w:rsid w:val="00E15B31"/>
    <w:rsid w:val="00E2016B"/>
    <w:rsid w:val="00E22CA3"/>
    <w:rsid w:val="00E23940"/>
    <w:rsid w:val="00E2400B"/>
    <w:rsid w:val="00E24072"/>
    <w:rsid w:val="00E2586E"/>
    <w:rsid w:val="00E26197"/>
    <w:rsid w:val="00E26A74"/>
    <w:rsid w:val="00E307FA"/>
    <w:rsid w:val="00E30B38"/>
    <w:rsid w:val="00E32DF5"/>
    <w:rsid w:val="00E36164"/>
    <w:rsid w:val="00E363B8"/>
    <w:rsid w:val="00E37609"/>
    <w:rsid w:val="00E3784D"/>
    <w:rsid w:val="00E40187"/>
    <w:rsid w:val="00E40DB1"/>
    <w:rsid w:val="00E43BEB"/>
    <w:rsid w:val="00E43EB9"/>
    <w:rsid w:val="00E4624B"/>
    <w:rsid w:val="00E5124B"/>
    <w:rsid w:val="00E527AA"/>
    <w:rsid w:val="00E52839"/>
    <w:rsid w:val="00E542E8"/>
    <w:rsid w:val="00E54F0D"/>
    <w:rsid w:val="00E5540E"/>
    <w:rsid w:val="00E60583"/>
    <w:rsid w:val="00E60C0D"/>
    <w:rsid w:val="00E615F8"/>
    <w:rsid w:val="00E62263"/>
    <w:rsid w:val="00E65783"/>
    <w:rsid w:val="00E712FE"/>
    <w:rsid w:val="00E71B8A"/>
    <w:rsid w:val="00E8001B"/>
    <w:rsid w:val="00E814D2"/>
    <w:rsid w:val="00E834D5"/>
    <w:rsid w:val="00E84CAE"/>
    <w:rsid w:val="00E85EFE"/>
    <w:rsid w:val="00E90905"/>
    <w:rsid w:val="00E927AB"/>
    <w:rsid w:val="00E92A1F"/>
    <w:rsid w:val="00E9362A"/>
    <w:rsid w:val="00E955CA"/>
    <w:rsid w:val="00E95843"/>
    <w:rsid w:val="00E977E3"/>
    <w:rsid w:val="00E97A06"/>
    <w:rsid w:val="00EA0BCC"/>
    <w:rsid w:val="00EA3F9F"/>
    <w:rsid w:val="00EA5BB7"/>
    <w:rsid w:val="00EB159D"/>
    <w:rsid w:val="00EB31E9"/>
    <w:rsid w:val="00EB5268"/>
    <w:rsid w:val="00EB7CED"/>
    <w:rsid w:val="00ED0185"/>
    <w:rsid w:val="00ED0C8B"/>
    <w:rsid w:val="00ED5B6A"/>
    <w:rsid w:val="00EE2581"/>
    <w:rsid w:val="00EE5A9F"/>
    <w:rsid w:val="00EF041F"/>
    <w:rsid w:val="00EF0705"/>
    <w:rsid w:val="00EF6A52"/>
    <w:rsid w:val="00F03D2D"/>
    <w:rsid w:val="00F117B3"/>
    <w:rsid w:val="00F12B08"/>
    <w:rsid w:val="00F20227"/>
    <w:rsid w:val="00F20979"/>
    <w:rsid w:val="00F2204E"/>
    <w:rsid w:val="00F24A25"/>
    <w:rsid w:val="00F25979"/>
    <w:rsid w:val="00F25EAB"/>
    <w:rsid w:val="00F379C1"/>
    <w:rsid w:val="00F40379"/>
    <w:rsid w:val="00F44DAA"/>
    <w:rsid w:val="00F44FE7"/>
    <w:rsid w:val="00F47CB7"/>
    <w:rsid w:val="00F50D2E"/>
    <w:rsid w:val="00F5251F"/>
    <w:rsid w:val="00F52684"/>
    <w:rsid w:val="00F5389F"/>
    <w:rsid w:val="00F61B9F"/>
    <w:rsid w:val="00F624D5"/>
    <w:rsid w:val="00F628B0"/>
    <w:rsid w:val="00F632E2"/>
    <w:rsid w:val="00F674A0"/>
    <w:rsid w:val="00F71E8B"/>
    <w:rsid w:val="00F74FEC"/>
    <w:rsid w:val="00F77798"/>
    <w:rsid w:val="00F81597"/>
    <w:rsid w:val="00F81A07"/>
    <w:rsid w:val="00F92561"/>
    <w:rsid w:val="00F93ACD"/>
    <w:rsid w:val="00F9558F"/>
    <w:rsid w:val="00F95B28"/>
    <w:rsid w:val="00FA14E7"/>
    <w:rsid w:val="00FA2685"/>
    <w:rsid w:val="00FB1496"/>
    <w:rsid w:val="00FB32EE"/>
    <w:rsid w:val="00FB4B6E"/>
    <w:rsid w:val="00FC3DEE"/>
    <w:rsid w:val="00FD0448"/>
    <w:rsid w:val="00FD15A1"/>
    <w:rsid w:val="00FD73AF"/>
    <w:rsid w:val="00FE69A3"/>
    <w:rsid w:val="00FE74B4"/>
    <w:rsid w:val="00FF6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04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0459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E7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35045"/>
    <w:pPr>
      <w:ind w:left="720"/>
      <w:contextualSpacing/>
    </w:pPr>
  </w:style>
  <w:style w:type="table" w:styleId="TableGrid">
    <w:name w:val="Table Grid"/>
    <w:basedOn w:val="TableNormal"/>
    <w:uiPriority w:val="59"/>
    <w:rsid w:val="00F379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C74E7F"/>
    <w:rPr>
      <w:rFonts w:ascii="Calibri" w:eastAsia="Times New Roman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4E7F"/>
    <w:pPr>
      <w:tabs>
        <w:tab w:val="center" w:pos="4320"/>
        <w:tab w:val="right" w:pos="8640"/>
      </w:tabs>
    </w:pPr>
    <w:rPr>
      <w:rFonts w:ascii="Cambria" w:eastAsia="MS Mincho" w:hAnsi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74E7F"/>
    <w:rPr>
      <w:rFonts w:ascii="Cambria" w:eastAsia="MS Mincho" w:hAnsi="Cambria" w:cs="Times New Roman"/>
      <w:sz w:val="24"/>
      <w:szCs w:val="24"/>
    </w:rPr>
  </w:style>
  <w:style w:type="character" w:styleId="PageNumber">
    <w:name w:val="page number"/>
    <w:uiPriority w:val="99"/>
    <w:semiHidden/>
    <w:unhideWhenUsed/>
    <w:rsid w:val="00C74E7F"/>
  </w:style>
  <w:style w:type="paragraph" w:styleId="BodyText">
    <w:name w:val="Body Text"/>
    <w:basedOn w:val="Normal"/>
    <w:link w:val="BodyTextChar"/>
    <w:qFormat/>
    <w:rsid w:val="00C74E7F"/>
    <w:pPr>
      <w:jc w:val="both"/>
    </w:pPr>
    <w:rPr>
      <w:sz w:val="30"/>
      <w:szCs w:val="20"/>
    </w:rPr>
  </w:style>
  <w:style w:type="character" w:customStyle="1" w:styleId="BodyTextChar">
    <w:name w:val="Body Text Char"/>
    <w:basedOn w:val="DefaultParagraphFont"/>
    <w:link w:val="BodyText"/>
    <w:rsid w:val="00C74E7F"/>
    <w:rPr>
      <w:rFonts w:ascii=".VnTime" w:eastAsia="Times New Roman" w:hAnsi=".VnTime" w:cs="Times New Roman"/>
      <w:sz w:val="30"/>
      <w:szCs w:val="20"/>
    </w:rPr>
  </w:style>
  <w:style w:type="paragraph" w:styleId="BodyTextIndent">
    <w:name w:val="Body Text Indent"/>
    <w:basedOn w:val="Normal"/>
    <w:link w:val="BodyTextIndentChar"/>
    <w:rsid w:val="00C74E7F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74E7F"/>
    <w:rPr>
      <w:rFonts w:eastAsia="Times New Roman" w:cs="Times New Roman"/>
      <w:sz w:val="20"/>
      <w:szCs w:val="20"/>
    </w:rPr>
  </w:style>
  <w:style w:type="character" w:customStyle="1" w:styleId="Vnbnnidung">
    <w:name w:val="Văn bản nội dung_"/>
    <w:link w:val="Vnbnnidung0"/>
    <w:uiPriority w:val="99"/>
    <w:rsid w:val="00B853A1"/>
    <w:rPr>
      <w:rFonts w:eastAsia="Times New Roman"/>
      <w:sz w:val="70"/>
      <w:szCs w:val="70"/>
    </w:rPr>
  </w:style>
  <w:style w:type="paragraph" w:customStyle="1" w:styleId="Vnbnnidung0">
    <w:name w:val="Văn bản nội dung"/>
    <w:basedOn w:val="Normal"/>
    <w:link w:val="Vnbnnidung"/>
    <w:uiPriority w:val="99"/>
    <w:rsid w:val="00B853A1"/>
    <w:pPr>
      <w:widowControl w:val="0"/>
      <w:spacing w:line="276" w:lineRule="auto"/>
      <w:ind w:firstLine="400"/>
    </w:pPr>
    <w:rPr>
      <w:rFonts w:ascii="Times New Roman" w:hAnsi="Times New Roman" w:cstheme="minorBidi"/>
      <w:sz w:val="70"/>
      <w:szCs w:val="70"/>
    </w:rPr>
  </w:style>
  <w:style w:type="character" w:customStyle="1" w:styleId="Tiu1">
    <w:name w:val="Tiêu đề #1_"/>
    <w:link w:val="Tiu10"/>
    <w:rsid w:val="00B853A1"/>
    <w:rPr>
      <w:rFonts w:eastAsia="Times New Roman"/>
      <w:b/>
      <w:bCs/>
      <w:sz w:val="74"/>
      <w:szCs w:val="74"/>
    </w:rPr>
  </w:style>
  <w:style w:type="paragraph" w:customStyle="1" w:styleId="Tiu10">
    <w:name w:val="Tiêu đề #1"/>
    <w:basedOn w:val="Normal"/>
    <w:link w:val="Tiu1"/>
    <w:rsid w:val="00B853A1"/>
    <w:pPr>
      <w:widowControl w:val="0"/>
      <w:spacing w:line="266" w:lineRule="auto"/>
      <w:outlineLvl w:val="0"/>
    </w:pPr>
    <w:rPr>
      <w:rFonts w:ascii="Times New Roman" w:hAnsi="Times New Roman" w:cstheme="minorBidi"/>
      <w:b/>
      <w:bCs/>
      <w:sz w:val="74"/>
      <w:szCs w:val="74"/>
    </w:rPr>
  </w:style>
  <w:style w:type="character" w:customStyle="1" w:styleId="BodyTextChar1">
    <w:name w:val="Body Text Char1"/>
    <w:basedOn w:val="DefaultParagraphFont"/>
    <w:uiPriority w:val="99"/>
    <w:rsid w:val="00DC53E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BodyTextChar1"/>
    <w:uiPriority w:val="99"/>
    <w:rsid w:val="00DC53E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uiPriority w:val="99"/>
    <w:rsid w:val="00DC53EE"/>
    <w:rPr>
      <w:rFonts w:cs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uiPriority w:val="99"/>
    <w:rsid w:val="00DC53EE"/>
    <w:rPr>
      <w:rFonts w:cs="Times New Roman"/>
      <w:i/>
      <w:iCs/>
      <w:sz w:val="23"/>
      <w:szCs w:val="23"/>
      <w:shd w:val="clear" w:color="auto" w:fill="FFFFFF"/>
    </w:rPr>
  </w:style>
  <w:style w:type="character" w:customStyle="1" w:styleId="Bodytext12pt">
    <w:name w:val="Body text + 12 pt"/>
    <w:basedOn w:val="BodyTextChar1"/>
    <w:uiPriority w:val="99"/>
    <w:rsid w:val="00DC53EE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Bodytext6NotItalic1">
    <w:name w:val="Body text (6) + Not Italic1"/>
    <w:basedOn w:val="Bodytext6"/>
    <w:uiPriority w:val="99"/>
    <w:rsid w:val="00DC53EE"/>
    <w:rPr>
      <w:rFonts w:cs="Times New Roman"/>
      <w:b/>
      <w:bCs/>
      <w:i w:val="0"/>
      <w:iCs w:val="0"/>
      <w:sz w:val="23"/>
      <w:szCs w:val="23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DC53EE"/>
    <w:pPr>
      <w:widowControl w:val="0"/>
      <w:shd w:val="clear" w:color="auto" w:fill="FFFFFF"/>
      <w:spacing w:before="540" w:after="60" w:line="240" w:lineRule="atLeast"/>
      <w:ind w:hanging="380"/>
      <w:jc w:val="both"/>
    </w:pPr>
    <w:rPr>
      <w:rFonts w:ascii="Times New Roman" w:eastAsiaTheme="minorHAnsi" w:hAnsi="Times New Roman"/>
      <w:b/>
      <w:bCs/>
      <w:i/>
      <w:iCs/>
      <w:sz w:val="23"/>
      <w:szCs w:val="23"/>
    </w:rPr>
  </w:style>
  <w:style w:type="paragraph" w:customStyle="1" w:styleId="Bodytext110">
    <w:name w:val="Body text (11)"/>
    <w:basedOn w:val="Normal"/>
    <w:link w:val="Bodytext11"/>
    <w:uiPriority w:val="99"/>
    <w:rsid w:val="00DC53EE"/>
    <w:pPr>
      <w:widowControl w:val="0"/>
      <w:shd w:val="clear" w:color="auto" w:fill="FFFFFF"/>
      <w:spacing w:before="120" w:after="120" w:line="240" w:lineRule="atLeast"/>
      <w:ind w:hanging="340"/>
      <w:jc w:val="both"/>
    </w:pPr>
    <w:rPr>
      <w:rFonts w:ascii="Times New Roman" w:eastAsiaTheme="minorHAnsi" w:hAnsi="Times New Roman"/>
      <w:i/>
      <w:iCs/>
      <w:sz w:val="23"/>
      <w:szCs w:val="23"/>
    </w:rPr>
  </w:style>
  <w:style w:type="character" w:customStyle="1" w:styleId="Khc">
    <w:name w:val="Khác_"/>
    <w:link w:val="Khc0"/>
    <w:uiPriority w:val="99"/>
    <w:rsid w:val="00B579F5"/>
    <w:rPr>
      <w:rFonts w:eastAsia="Times New Roman"/>
      <w:sz w:val="70"/>
      <w:szCs w:val="70"/>
    </w:rPr>
  </w:style>
  <w:style w:type="character" w:customStyle="1" w:styleId="Chthchbng">
    <w:name w:val="Chú thích bảng_"/>
    <w:link w:val="Chthchbng0"/>
    <w:rsid w:val="00B579F5"/>
    <w:rPr>
      <w:rFonts w:eastAsia="Times New Roman"/>
      <w:sz w:val="70"/>
      <w:szCs w:val="70"/>
    </w:rPr>
  </w:style>
  <w:style w:type="paragraph" w:customStyle="1" w:styleId="Khc0">
    <w:name w:val="Khác"/>
    <w:basedOn w:val="Normal"/>
    <w:link w:val="Khc"/>
    <w:uiPriority w:val="99"/>
    <w:rsid w:val="00B579F5"/>
    <w:pPr>
      <w:widowControl w:val="0"/>
      <w:spacing w:line="276" w:lineRule="auto"/>
      <w:ind w:firstLine="400"/>
    </w:pPr>
    <w:rPr>
      <w:rFonts w:ascii="Times New Roman" w:hAnsi="Times New Roman" w:cstheme="minorBidi"/>
      <w:sz w:val="70"/>
      <w:szCs w:val="70"/>
    </w:rPr>
  </w:style>
  <w:style w:type="paragraph" w:customStyle="1" w:styleId="Chthchbng0">
    <w:name w:val="Chú thích bảng"/>
    <w:basedOn w:val="Normal"/>
    <w:link w:val="Chthchbng"/>
    <w:rsid w:val="00B579F5"/>
    <w:pPr>
      <w:widowControl w:val="0"/>
    </w:pPr>
    <w:rPr>
      <w:rFonts w:ascii="Times New Roman" w:hAnsi="Times New Roman" w:cstheme="minorBidi"/>
      <w:sz w:val="70"/>
      <w:szCs w:val="70"/>
    </w:rPr>
  </w:style>
  <w:style w:type="character" w:customStyle="1" w:styleId="Vnbnnidung3">
    <w:name w:val="Văn bản nội dung (3)_"/>
    <w:basedOn w:val="DefaultParagraphFont"/>
    <w:link w:val="Vnbnnidung30"/>
    <w:uiPriority w:val="99"/>
    <w:locked/>
    <w:rsid w:val="00D543A9"/>
    <w:rPr>
      <w:b/>
      <w:bCs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D543A9"/>
    <w:pPr>
      <w:widowControl w:val="0"/>
      <w:shd w:val="clear" w:color="auto" w:fill="FFFFFF"/>
      <w:spacing w:line="306" w:lineRule="exact"/>
      <w:jc w:val="both"/>
    </w:pPr>
    <w:rPr>
      <w:rFonts w:ascii="Times New Roman" w:eastAsiaTheme="minorHAnsi" w:hAnsi="Times New Roman" w:cstheme="minorBidi"/>
      <w:b/>
      <w:bCs/>
      <w:szCs w:val="22"/>
    </w:rPr>
  </w:style>
  <w:style w:type="paragraph" w:customStyle="1" w:styleId="Vnbnnidung1">
    <w:name w:val="Văn bản nội dung1"/>
    <w:basedOn w:val="Normal"/>
    <w:uiPriority w:val="99"/>
    <w:rsid w:val="00D543A9"/>
    <w:pPr>
      <w:widowControl w:val="0"/>
      <w:shd w:val="clear" w:color="auto" w:fill="FFFFFF"/>
      <w:spacing w:before="180" w:line="328" w:lineRule="exact"/>
      <w:jc w:val="both"/>
    </w:pPr>
    <w:rPr>
      <w:rFonts w:ascii="Times New Roman" w:eastAsia="MS Mincho" w:hAnsi="Times New Roman"/>
      <w:sz w:val="26"/>
      <w:szCs w:val="26"/>
    </w:rPr>
  </w:style>
  <w:style w:type="character" w:customStyle="1" w:styleId="Vnbnnidung12pt">
    <w:name w:val="Văn bản nội dung + 12 pt"/>
    <w:aliases w:val="In ðậm"/>
    <w:basedOn w:val="Vnbnnidung"/>
    <w:uiPriority w:val="99"/>
    <w:rsid w:val="00D543A9"/>
    <w:rPr>
      <w:rFonts w:eastAsia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rsid w:val="00045981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er">
    <w:name w:val="header"/>
    <w:basedOn w:val="Normal"/>
    <w:link w:val="HeaderChar"/>
    <w:uiPriority w:val="99"/>
    <w:unhideWhenUsed/>
    <w:rsid w:val="00911F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F0E"/>
    <w:rPr>
      <w:rFonts w:ascii=".VnTime" w:eastAsia="Times New Roman" w:hAnsi=".VnTime" w:cs="Times New Roman"/>
      <w:szCs w:val="28"/>
    </w:rPr>
  </w:style>
  <w:style w:type="paragraph" w:customStyle="1" w:styleId="Default">
    <w:name w:val="Default"/>
    <w:rsid w:val="000F3F2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2453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245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229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99"/>
    <w:rsid w:val="00564C4D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8877AB-19A9-4A86-9274-18D8A0D61E74}" type="doc">
      <dgm:prSet loTypeId="urn:microsoft.com/office/officeart/2005/8/layout/hProcess10#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945914D-6CFC-4509-B64F-0BB5C1F609AB}">
      <dgm:prSet phldrT="[Text]" custT="1"/>
      <dgm:spPr/>
      <dgm:t>
        <a:bodyPr/>
        <a:lstStyle/>
        <a:p>
          <a:r>
            <a:rPr lang="en-US" sz="1300">
              <a:latin typeface="Times New Roman" panose="02020603050405020304" pitchFamily="18" charset="0"/>
              <a:cs typeface="Times New Roman" panose="02020603050405020304" pitchFamily="18" charset="0"/>
            </a:rPr>
            <a:t>Khai báo y tế, đo thân nhiệt</a:t>
          </a:r>
        </a:p>
      </dgm:t>
    </dgm:pt>
    <dgm:pt modelId="{24444634-450C-4ED6-AFF3-E1ED3C953235}" type="parTrans" cxnId="{6D9670E1-560A-4132-8982-A7B8D223B418}">
      <dgm:prSet/>
      <dgm:spPr/>
      <dgm:t>
        <a:bodyPr/>
        <a:lstStyle/>
        <a:p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7F077F2-05B9-4872-89C2-7712328976C2}" type="sibTrans" cxnId="{6D9670E1-560A-4132-8982-A7B8D223B418}">
      <dgm:prSet custT="1">
        <dgm:style>
          <a:lnRef idx="3">
            <a:schemeClr val="lt1"/>
          </a:lnRef>
          <a:fillRef idx="1">
            <a:schemeClr val="accent1"/>
          </a:fillRef>
          <a:effectRef idx="1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2C35373-8A08-47EF-A51C-943A1F56B52C}">
      <dgm:prSet phldrT="[Text]" custT="1"/>
      <dgm:spPr/>
      <dgm:t>
        <a:bodyPr/>
        <a:lstStyle/>
        <a:p>
          <a:r>
            <a:rPr lang="en-US" sz="1300">
              <a:latin typeface="Times New Roman" panose="02020603050405020304" pitchFamily="18" charset="0"/>
              <a:cs typeface="Times New Roman" panose="02020603050405020304" pitchFamily="18" charset="0"/>
            </a:rPr>
            <a:t>Hoàn thiện phiếu đồng ý tiêm chủng</a:t>
          </a:r>
        </a:p>
      </dgm:t>
    </dgm:pt>
    <dgm:pt modelId="{D7B577FE-8DEB-4E18-B613-C7F86E63EB50}" type="parTrans" cxnId="{18CB9D23-ADB6-414E-969A-4947C4E36D49}">
      <dgm:prSet/>
      <dgm:spPr/>
      <dgm:t>
        <a:bodyPr/>
        <a:lstStyle/>
        <a:p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CDB372-12EF-4E52-B497-0367A0A831B1}" type="sibTrans" cxnId="{18CB9D23-ADB6-414E-969A-4947C4E36D49}">
      <dgm:prSet custT="1">
        <dgm:style>
          <a:lnRef idx="3">
            <a:schemeClr val="lt1"/>
          </a:lnRef>
          <a:fillRef idx="1">
            <a:schemeClr val="accent1"/>
          </a:fillRef>
          <a:effectRef idx="1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2F14434-FEF4-464B-9C17-5946A39A9E64}">
      <dgm:prSet phldrT="[Text]" custT="1"/>
      <dgm:spPr/>
      <dgm:t>
        <a:bodyPr/>
        <a:lstStyle/>
        <a:p>
          <a:r>
            <a:rPr lang="en-US" sz="1300">
              <a:latin typeface="Times New Roman" panose="02020603050405020304" pitchFamily="18" charset="0"/>
              <a:cs typeface="Times New Roman" panose="02020603050405020304" pitchFamily="18" charset="0"/>
            </a:rPr>
            <a:t> Sàng lọc trước tiêm chủng, tư vấn trước khi tiêm chủng</a:t>
          </a:r>
        </a:p>
      </dgm:t>
    </dgm:pt>
    <dgm:pt modelId="{C56D3C72-8A41-40A5-B681-AAE9D4E0E8E8}" type="parTrans" cxnId="{CC87F20E-1931-4424-ADBD-07EDC2626ED3}">
      <dgm:prSet/>
      <dgm:spPr/>
      <dgm:t>
        <a:bodyPr/>
        <a:lstStyle/>
        <a:p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2EFF26B-8A72-436E-BD00-BDF6A24F28AE}" type="sibTrans" cxnId="{CC87F20E-1931-4424-ADBD-07EDC2626ED3}">
      <dgm:prSet custT="1">
        <dgm:style>
          <a:lnRef idx="3">
            <a:schemeClr val="lt1"/>
          </a:lnRef>
          <a:fillRef idx="1">
            <a:schemeClr val="accent1"/>
          </a:fillRef>
          <a:effectRef idx="1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97ED687-352B-4FFB-952C-8A00DF5E441D}">
      <dgm:prSet custT="1"/>
      <dgm:spPr/>
      <dgm:t>
        <a:bodyPr/>
        <a:lstStyle/>
        <a:p>
          <a:r>
            <a:rPr lang="en-US" sz="1300">
              <a:latin typeface="Times New Roman" panose="02020603050405020304" pitchFamily="18" charset="0"/>
              <a:cs typeface="Times New Roman" panose="02020603050405020304" pitchFamily="18" charset="0"/>
            </a:rPr>
            <a:t>Tiêm chủng</a:t>
          </a:r>
        </a:p>
      </dgm:t>
    </dgm:pt>
    <dgm:pt modelId="{81BEDBBA-20A0-419D-BE8B-51F36CED6672}" type="parTrans" cxnId="{E0F0EAD4-E5F7-425F-BF76-75FEB3503676}">
      <dgm:prSet/>
      <dgm:spPr/>
      <dgm:t>
        <a:bodyPr/>
        <a:lstStyle/>
        <a:p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76FACE7-DD22-40B8-98A4-BE853FD21BEA}" type="sibTrans" cxnId="{E0F0EAD4-E5F7-425F-BF76-75FEB3503676}">
      <dgm:prSet custT="1">
        <dgm:style>
          <a:lnRef idx="3">
            <a:schemeClr val="lt1"/>
          </a:lnRef>
          <a:fillRef idx="1">
            <a:schemeClr val="accent1"/>
          </a:fillRef>
          <a:effectRef idx="1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8364DE7-0786-4099-98E0-A5B668547BDB}">
      <dgm:prSet custT="1"/>
      <dgm:spPr/>
      <dgm:t>
        <a:bodyPr/>
        <a:lstStyle/>
        <a:p>
          <a:r>
            <a:rPr lang="en-US" sz="1300">
              <a:latin typeface="Times New Roman" panose="02020603050405020304" pitchFamily="18" charset="0"/>
              <a:cs typeface="Times New Roman" panose="02020603050405020304" pitchFamily="18" charset="0"/>
            </a:rPr>
            <a:t>Theo dõi sự cố bất lợi sau tiêm chủng</a:t>
          </a:r>
        </a:p>
      </dgm:t>
    </dgm:pt>
    <dgm:pt modelId="{FCEE1210-024B-4CF2-B688-E80E274E8875}" type="parTrans" cxnId="{17BFAC70-B691-4733-B22E-355CE2265824}">
      <dgm:prSet/>
      <dgm:spPr/>
      <dgm:t>
        <a:bodyPr/>
        <a:lstStyle/>
        <a:p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160219B-8010-4309-AC88-C1BDF1C14D07}" type="sibTrans" cxnId="{17BFAC70-B691-4733-B22E-355CE2265824}">
      <dgm:prSet/>
      <dgm:spPr/>
      <dgm:t>
        <a:bodyPr/>
        <a:lstStyle/>
        <a:p>
          <a:endParaRPr 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8686C8C-741D-401A-9C5C-C098808A3241}" type="pres">
      <dgm:prSet presAssocID="{D38877AB-19A9-4A86-9274-18D8A0D61E74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FF72CE0-BD0B-47E7-8581-EF67108C2E69}" type="pres">
      <dgm:prSet presAssocID="{B945914D-6CFC-4509-B64F-0BB5C1F609AB}" presName="composite" presStyleCnt="0"/>
      <dgm:spPr/>
    </dgm:pt>
    <dgm:pt modelId="{A4B0F990-C2C3-4AFD-BC87-A2778F18DCC6}" type="pres">
      <dgm:prSet presAssocID="{B945914D-6CFC-4509-B64F-0BB5C1F609AB}" presName="imagSh" presStyleLbl="bgImgPlace1" presStyleIdx="0" presStyleCnt="5" custLinFactNeighborY="11004"/>
      <dgm:spPr/>
    </dgm:pt>
    <dgm:pt modelId="{5FB0E015-0CF5-4731-AEF3-5858996C0705}" type="pres">
      <dgm:prSet presAssocID="{B945914D-6CFC-4509-B64F-0BB5C1F609AB}" presName="txNode" presStyleLbl="node1" presStyleIdx="0" presStyleCnt="5" custScaleY="165701" custLinFactNeighborX="-14672" custLinFactNeighborY="-5960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9EE5B62-6B51-4447-9022-3D869F474EBE}" type="pres">
      <dgm:prSet presAssocID="{17F077F2-05B9-4872-89C2-7712328976C2}" presName="sibTrans" presStyleLbl="sibTrans2D1" presStyleIdx="0" presStyleCnt="4" custScaleX="151985" custScaleY="312776" custLinFactY="100000" custLinFactNeighborY="103711"/>
      <dgm:spPr/>
      <dgm:t>
        <a:bodyPr/>
        <a:lstStyle/>
        <a:p>
          <a:endParaRPr lang="en-US"/>
        </a:p>
      </dgm:t>
    </dgm:pt>
    <dgm:pt modelId="{6C4E8670-4BD3-40B9-A6BA-ABA1374F9C5B}" type="pres">
      <dgm:prSet presAssocID="{17F077F2-05B9-4872-89C2-7712328976C2}" presName="connTx" presStyleLbl="sibTrans2D1" presStyleIdx="0" presStyleCnt="4"/>
      <dgm:spPr/>
      <dgm:t>
        <a:bodyPr/>
        <a:lstStyle/>
        <a:p>
          <a:endParaRPr lang="en-US"/>
        </a:p>
      </dgm:t>
    </dgm:pt>
    <dgm:pt modelId="{39535232-84DD-4AFB-BE9A-A6003BF90B4A}" type="pres">
      <dgm:prSet presAssocID="{02C35373-8A08-47EF-A51C-943A1F56B52C}" presName="composite" presStyleCnt="0"/>
      <dgm:spPr/>
    </dgm:pt>
    <dgm:pt modelId="{9C44C836-6F49-45EF-B631-40C4A4F8A43E}" type="pres">
      <dgm:prSet presAssocID="{02C35373-8A08-47EF-A51C-943A1F56B52C}" presName="imagSh" presStyleLbl="bgImgPlace1" presStyleIdx="1" presStyleCnt="5" custLinFactNeighborY="11921"/>
      <dgm:spPr/>
    </dgm:pt>
    <dgm:pt modelId="{B18B8DF5-8C46-4EA4-8831-BEA30EB49B4E}" type="pres">
      <dgm:prSet presAssocID="{02C35373-8A08-47EF-A51C-943A1F56B52C}" presName="txNode" presStyleLbl="node1" presStyleIdx="1" presStyleCnt="5" custScaleY="163863" custLinFactNeighborX="-15589" custLinFactNeighborY="-5960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D3546AD-D0CB-498F-888C-21A6304FE084}" type="pres">
      <dgm:prSet presAssocID="{D3CDB372-12EF-4E52-B497-0367A0A831B1}" presName="sibTrans" presStyleLbl="sibTrans2D1" presStyleIdx="1" presStyleCnt="4" custScaleX="151986" custScaleY="312776" custLinFactY="100000" custLinFactNeighborY="104378"/>
      <dgm:spPr/>
      <dgm:t>
        <a:bodyPr/>
        <a:lstStyle/>
        <a:p>
          <a:endParaRPr lang="en-US"/>
        </a:p>
      </dgm:t>
    </dgm:pt>
    <dgm:pt modelId="{918E5D48-1EDB-4BAD-8E98-074F2514F99D}" type="pres">
      <dgm:prSet presAssocID="{D3CDB372-12EF-4E52-B497-0367A0A831B1}" presName="connTx" presStyleLbl="sibTrans2D1" presStyleIdx="1" presStyleCnt="4"/>
      <dgm:spPr/>
      <dgm:t>
        <a:bodyPr/>
        <a:lstStyle/>
        <a:p>
          <a:endParaRPr lang="en-US"/>
        </a:p>
      </dgm:t>
    </dgm:pt>
    <dgm:pt modelId="{9A06FD96-A462-4A74-A15B-C5358BF1F185}" type="pres">
      <dgm:prSet presAssocID="{B2F14434-FEF4-464B-9C17-5946A39A9E64}" presName="composite" presStyleCnt="0"/>
      <dgm:spPr/>
    </dgm:pt>
    <dgm:pt modelId="{426F7549-1243-4467-BA9F-5D82C5E25574}" type="pres">
      <dgm:prSet presAssocID="{B2F14434-FEF4-464B-9C17-5946A39A9E64}" presName="imagSh" presStyleLbl="bgImgPlace1" presStyleIdx="2" presStyleCnt="5" custLinFactNeighborY="12838"/>
      <dgm:spPr/>
    </dgm:pt>
    <dgm:pt modelId="{D3F2FE43-33CA-4D86-96AC-7056CF76C0F5}" type="pres">
      <dgm:prSet presAssocID="{B2F14434-FEF4-464B-9C17-5946A39A9E64}" presName="txNode" presStyleLbl="node1" presStyleIdx="2" presStyleCnt="5" custScaleY="166895" custLinFactNeighborX="-15589" custLinFactNeighborY="-5868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31945D6-BD88-4474-8B32-50017B6A931A}" type="pres">
      <dgm:prSet presAssocID="{32EFF26B-8A72-436E-BD00-BDF6A24F28AE}" presName="sibTrans" presStyleLbl="sibTrans2D1" presStyleIdx="2" presStyleCnt="4" custScaleX="151986" custScaleY="312776" custLinFactY="100000" custLinFactNeighborY="105927"/>
      <dgm:spPr/>
      <dgm:t>
        <a:bodyPr/>
        <a:lstStyle/>
        <a:p>
          <a:endParaRPr lang="en-US"/>
        </a:p>
      </dgm:t>
    </dgm:pt>
    <dgm:pt modelId="{A5055289-122E-4BD4-A3E6-A5AAFBFAC50D}" type="pres">
      <dgm:prSet presAssocID="{32EFF26B-8A72-436E-BD00-BDF6A24F28AE}" presName="connTx" presStyleLbl="sibTrans2D1" presStyleIdx="2" presStyleCnt="4"/>
      <dgm:spPr/>
      <dgm:t>
        <a:bodyPr/>
        <a:lstStyle/>
        <a:p>
          <a:endParaRPr lang="en-US"/>
        </a:p>
      </dgm:t>
    </dgm:pt>
    <dgm:pt modelId="{0CD8430B-CF81-46C8-8403-7BD0D3D6AB5B}" type="pres">
      <dgm:prSet presAssocID="{E97ED687-352B-4FFB-952C-8A00DF5E441D}" presName="composite" presStyleCnt="0"/>
      <dgm:spPr/>
    </dgm:pt>
    <dgm:pt modelId="{3F74BA69-484F-459A-AAD9-E790B8756C6E}" type="pres">
      <dgm:prSet presAssocID="{E97ED687-352B-4FFB-952C-8A00DF5E441D}" presName="imagSh" presStyleLbl="bgImgPlace1" presStyleIdx="3" presStyleCnt="5" custLinFactNeighborY="12838"/>
      <dgm:spPr/>
    </dgm:pt>
    <dgm:pt modelId="{7BBE44F3-C323-4E73-9D7D-6D0067C64A4B}" type="pres">
      <dgm:prSet presAssocID="{E97ED687-352B-4FFB-952C-8A00DF5E441D}" presName="txNode" presStyleLbl="node1" presStyleIdx="3" presStyleCnt="5" custScaleY="166895" custLinFactNeighborX="-14672" custLinFactNeighborY="-6052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D62BD05-F08D-4367-B78B-9DDB819EAB89}" type="pres">
      <dgm:prSet presAssocID="{376FACE7-DD22-40B8-98A4-BE853FD21BEA}" presName="sibTrans" presStyleLbl="sibTrans2D1" presStyleIdx="3" presStyleCnt="4" custScaleX="151986" custScaleY="312776" custLinFactY="100000" custLinFactNeighborY="105927"/>
      <dgm:spPr/>
      <dgm:t>
        <a:bodyPr/>
        <a:lstStyle/>
        <a:p>
          <a:endParaRPr lang="en-US"/>
        </a:p>
      </dgm:t>
    </dgm:pt>
    <dgm:pt modelId="{A205076D-2801-4CBE-9ECF-D7CF5D04F861}" type="pres">
      <dgm:prSet presAssocID="{376FACE7-DD22-40B8-98A4-BE853FD21BEA}" presName="connTx" presStyleLbl="sibTrans2D1" presStyleIdx="3" presStyleCnt="4"/>
      <dgm:spPr/>
      <dgm:t>
        <a:bodyPr/>
        <a:lstStyle/>
        <a:p>
          <a:endParaRPr lang="en-US"/>
        </a:p>
      </dgm:t>
    </dgm:pt>
    <dgm:pt modelId="{A5686BE8-6F5A-4AFE-ABB8-0F15E5112BBE}" type="pres">
      <dgm:prSet presAssocID="{58364DE7-0786-4099-98E0-A5B668547BDB}" presName="composite" presStyleCnt="0"/>
      <dgm:spPr/>
    </dgm:pt>
    <dgm:pt modelId="{9F59683A-D8DF-4A8F-8517-2503C929AEFA}" type="pres">
      <dgm:prSet presAssocID="{58364DE7-0786-4099-98E0-A5B668547BDB}" presName="imagSh" presStyleLbl="bgImgPlace1" presStyleIdx="4" presStyleCnt="5" custLinFactNeighborY="15589"/>
      <dgm:spPr/>
    </dgm:pt>
    <dgm:pt modelId="{F138FA7A-E916-4432-BEDF-3C005E8A849C}" type="pres">
      <dgm:prSet presAssocID="{58364DE7-0786-4099-98E0-A5B668547BDB}" presName="txNode" presStyleLbl="node1" presStyleIdx="4" presStyleCnt="5" custScaleY="166895" custLinFactNeighborX="-13755" custLinFactNeighborY="-5960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0F0EAD4-E5F7-425F-BF76-75FEB3503676}" srcId="{D38877AB-19A9-4A86-9274-18D8A0D61E74}" destId="{E97ED687-352B-4FFB-952C-8A00DF5E441D}" srcOrd="3" destOrd="0" parTransId="{81BEDBBA-20A0-419D-BE8B-51F36CED6672}" sibTransId="{376FACE7-DD22-40B8-98A4-BE853FD21BEA}"/>
    <dgm:cxn modelId="{63B4E421-7C22-4AF5-9C68-CDF8A787C2CF}" type="presOf" srcId="{32EFF26B-8A72-436E-BD00-BDF6A24F28AE}" destId="{A31945D6-BD88-4474-8B32-50017B6A931A}" srcOrd="0" destOrd="0" presId="urn:microsoft.com/office/officeart/2005/8/layout/hProcess10#1"/>
    <dgm:cxn modelId="{6D9670E1-560A-4132-8982-A7B8D223B418}" srcId="{D38877AB-19A9-4A86-9274-18D8A0D61E74}" destId="{B945914D-6CFC-4509-B64F-0BB5C1F609AB}" srcOrd="0" destOrd="0" parTransId="{24444634-450C-4ED6-AFF3-E1ED3C953235}" sibTransId="{17F077F2-05B9-4872-89C2-7712328976C2}"/>
    <dgm:cxn modelId="{564E1202-C4EF-4775-A0AA-8135AF38D03F}" type="presOf" srcId="{E97ED687-352B-4FFB-952C-8A00DF5E441D}" destId="{7BBE44F3-C323-4E73-9D7D-6D0067C64A4B}" srcOrd="0" destOrd="0" presId="urn:microsoft.com/office/officeart/2005/8/layout/hProcess10#1"/>
    <dgm:cxn modelId="{CC87F20E-1931-4424-ADBD-07EDC2626ED3}" srcId="{D38877AB-19A9-4A86-9274-18D8A0D61E74}" destId="{B2F14434-FEF4-464B-9C17-5946A39A9E64}" srcOrd="2" destOrd="0" parTransId="{C56D3C72-8A41-40A5-B681-AAE9D4E0E8E8}" sibTransId="{32EFF26B-8A72-436E-BD00-BDF6A24F28AE}"/>
    <dgm:cxn modelId="{3ADE76B6-7929-494C-8085-A9785D08518F}" type="presOf" srcId="{02C35373-8A08-47EF-A51C-943A1F56B52C}" destId="{B18B8DF5-8C46-4EA4-8831-BEA30EB49B4E}" srcOrd="0" destOrd="0" presId="urn:microsoft.com/office/officeart/2005/8/layout/hProcess10#1"/>
    <dgm:cxn modelId="{829C8D1D-4D3C-4AEA-A6A8-3793B7744295}" type="presOf" srcId="{D38877AB-19A9-4A86-9274-18D8A0D61E74}" destId="{F8686C8C-741D-401A-9C5C-C098808A3241}" srcOrd="0" destOrd="0" presId="urn:microsoft.com/office/officeart/2005/8/layout/hProcess10#1"/>
    <dgm:cxn modelId="{B174A9FB-7C48-4732-A31C-D0FC30E672D8}" type="presOf" srcId="{376FACE7-DD22-40B8-98A4-BE853FD21BEA}" destId="{2D62BD05-F08D-4367-B78B-9DDB819EAB89}" srcOrd="0" destOrd="0" presId="urn:microsoft.com/office/officeart/2005/8/layout/hProcess10#1"/>
    <dgm:cxn modelId="{B3533226-4ADF-4BC2-991B-8E79F0A3C374}" type="presOf" srcId="{B2F14434-FEF4-464B-9C17-5946A39A9E64}" destId="{D3F2FE43-33CA-4D86-96AC-7056CF76C0F5}" srcOrd="0" destOrd="0" presId="urn:microsoft.com/office/officeart/2005/8/layout/hProcess10#1"/>
    <dgm:cxn modelId="{5E255B36-F728-4F1F-B340-FE95066BBE88}" type="presOf" srcId="{17F077F2-05B9-4872-89C2-7712328976C2}" destId="{6C4E8670-4BD3-40B9-A6BA-ABA1374F9C5B}" srcOrd="1" destOrd="0" presId="urn:microsoft.com/office/officeart/2005/8/layout/hProcess10#1"/>
    <dgm:cxn modelId="{17BFAC70-B691-4733-B22E-355CE2265824}" srcId="{D38877AB-19A9-4A86-9274-18D8A0D61E74}" destId="{58364DE7-0786-4099-98E0-A5B668547BDB}" srcOrd="4" destOrd="0" parTransId="{FCEE1210-024B-4CF2-B688-E80E274E8875}" sibTransId="{C160219B-8010-4309-AC88-C1BDF1C14D07}"/>
    <dgm:cxn modelId="{661E817F-1E7A-434C-9EED-CE0DCF79128F}" type="presOf" srcId="{D3CDB372-12EF-4E52-B497-0367A0A831B1}" destId="{6D3546AD-D0CB-498F-888C-21A6304FE084}" srcOrd="0" destOrd="0" presId="urn:microsoft.com/office/officeart/2005/8/layout/hProcess10#1"/>
    <dgm:cxn modelId="{F0A381F0-4C58-40F1-8CF0-0732216744A3}" type="presOf" srcId="{32EFF26B-8A72-436E-BD00-BDF6A24F28AE}" destId="{A5055289-122E-4BD4-A3E6-A5AAFBFAC50D}" srcOrd="1" destOrd="0" presId="urn:microsoft.com/office/officeart/2005/8/layout/hProcess10#1"/>
    <dgm:cxn modelId="{EC777DC2-9103-4A2E-8A20-1B59C021B3D6}" type="presOf" srcId="{D3CDB372-12EF-4E52-B497-0367A0A831B1}" destId="{918E5D48-1EDB-4BAD-8E98-074F2514F99D}" srcOrd="1" destOrd="0" presId="urn:microsoft.com/office/officeart/2005/8/layout/hProcess10#1"/>
    <dgm:cxn modelId="{18CB9D23-ADB6-414E-969A-4947C4E36D49}" srcId="{D38877AB-19A9-4A86-9274-18D8A0D61E74}" destId="{02C35373-8A08-47EF-A51C-943A1F56B52C}" srcOrd="1" destOrd="0" parTransId="{D7B577FE-8DEB-4E18-B613-C7F86E63EB50}" sibTransId="{D3CDB372-12EF-4E52-B497-0367A0A831B1}"/>
    <dgm:cxn modelId="{5369224D-9A27-4AC6-947A-0AD5A951B3E0}" type="presOf" srcId="{B945914D-6CFC-4509-B64F-0BB5C1F609AB}" destId="{5FB0E015-0CF5-4731-AEF3-5858996C0705}" srcOrd="0" destOrd="0" presId="urn:microsoft.com/office/officeart/2005/8/layout/hProcess10#1"/>
    <dgm:cxn modelId="{70EA1D60-AC66-4A7D-A91A-DB7E779218D7}" type="presOf" srcId="{376FACE7-DD22-40B8-98A4-BE853FD21BEA}" destId="{A205076D-2801-4CBE-9ECF-D7CF5D04F861}" srcOrd="1" destOrd="0" presId="urn:microsoft.com/office/officeart/2005/8/layout/hProcess10#1"/>
    <dgm:cxn modelId="{9D66FF6D-78B3-436A-82D3-568D58F9F8F4}" type="presOf" srcId="{17F077F2-05B9-4872-89C2-7712328976C2}" destId="{29EE5B62-6B51-4447-9022-3D869F474EBE}" srcOrd="0" destOrd="0" presId="urn:microsoft.com/office/officeart/2005/8/layout/hProcess10#1"/>
    <dgm:cxn modelId="{492BDA3B-D1B2-4F90-A893-D80956DE65C0}" type="presOf" srcId="{58364DE7-0786-4099-98E0-A5B668547BDB}" destId="{F138FA7A-E916-4432-BEDF-3C005E8A849C}" srcOrd="0" destOrd="0" presId="urn:microsoft.com/office/officeart/2005/8/layout/hProcess10#1"/>
    <dgm:cxn modelId="{BA98667A-1F8B-4699-9E3B-EDFF56604668}" type="presParOf" srcId="{F8686C8C-741D-401A-9C5C-C098808A3241}" destId="{5FF72CE0-BD0B-47E7-8581-EF67108C2E69}" srcOrd="0" destOrd="0" presId="urn:microsoft.com/office/officeart/2005/8/layout/hProcess10#1"/>
    <dgm:cxn modelId="{A0554D5E-649A-4ECF-99B4-2F3250AFAE00}" type="presParOf" srcId="{5FF72CE0-BD0B-47E7-8581-EF67108C2E69}" destId="{A4B0F990-C2C3-4AFD-BC87-A2778F18DCC6}" srcOrd="0" destOrd="0" presId="urn:microsoft.com/office/officeart/2005/8/layout/hProcess10#1"/>
    <dgm:cxn modelId="{7F56E6E9-4D77-4B80-9910-28461BA4D6D7}" type="presParOf" srcId="{5FF72CE0-BD0B-47E7-8581-EF67108C2E69}" destId="{5FB0E015-0CF5-4731-AEF3-5858996C0705}" srcOrd="1" destOrd="0" presId="urn:microsoft.com/office/officeart/2005/8/layout/hProcess10#1"/>
    <dgm:cxn modelId="{C2C9F291-D872-4A12-AC03-A649577E6D6B}" type="presParOf" srcId="{F8686C8C-741D-401A-9C5C-C098808A3241}" destId="{29EE5B62-6B51-4447-9022-3D869F474EBE}" srcOrd="1" destOrd="0" presId="urn:microsoft.com/office/officeart/2005/8/layout/hProcess10#1"/>
    <dgm:cxn modelId="{6D140F34-595A-4F5E-AA37-5F9896A41E36}" type="presParOf" srcId="{29EE5B62-6B51-4447-9022-3D869F474EBE}" destId="{6C4E8670-4BD3-40B9-A6BA-ABA1374F9C5B}" srcOrd="0" destOrd="0" presId="urn:microsoft.com/office/officeart/2005/8/layout/hProcess10#1"/>
    <dgm:cxn modelId="{70602574-ADB3-410A-9220-FD23A9944063}" type="presParOf" srcId="{F8686C8C-741D-401A-9C5C-C098808A3241}" destId="{39535232-84DD-4AFB-BE9A-A6003BF90B4A}" srcOrd="2" destOrd="0" presId="urn:microsoft.com/office/officeart/2005/8/layout/hProcess10#1"/>
    <dgm:cxn modelId="{CE5604C0-4B5C-43B9-A94F-A4062C461DC3}" type="presParOf" srcId="{39535232-84DD-4AFB-BE9A-A6003BF90B4A}" destId="{9C44C836-6F49-45EF-B631-40C4A4F8A43E}" srcOrd="0" destOrd="0" presId="urn:microsoft.com/office/officeart/2005/8/layout/hProcess10#1"/>
    <dgm:cxn modelId="{D77E1C06-3431-49E8-BD7E-7A49F1068342}" type="presParOf" srcId="{39535232-84DD-4AFB-BE9A-A6003BF90B4A}" destId="{B18B8DF5-8C46-4EA4-8831-BEA30EB49B4E}" srcOrd="1" destOrd="0" presId="urn:microsoft.com/office/officeart/2005/8/layout/hProcess10#1"/>
    <dgm:cxn modelId="{467030E0-9A6E-444D-96C0-B85AE875A231}" type="presParOf" srcId="{F8686C8C-741D-401A-9C5C-C098808A3241}" destId="{6D3546AD-D0CB-498F-888C-21A6304FE084}" srcOrd="3" destOrd="0" presId="urn:microsoft.com/office/officeart/2005/8/layout/hProcess10#1"/>
    <dgm:cxn modelId="{B40C4DC4-C0B1-48CF-9A4A-30EE629FF8E0}" type="presParOf" srcId="{6D3546AD-D0CB-498F-888C-21A6304FE084}" destId="{918E5D48-1EDB-4BAD-8E98-074F2514F99D}" srcOrd="0" destOrd="0" presId="urn:microsoft.com/office/officeart/2005/8/layout/hProcess10#1"/>
    <dgm:cxn modelId="{B3FAE7FE-CD9E-46D5-A636-4D6E8DF68521}" type="presParOf" srcId="{F8686C8C-741D-401A-9C5C-C098808A3241}" destId="{9A06FD96-A462-4A74-A15B-C5358BF1F185}" srcOrd="4" destOrd="0" presId="urn:microsoft.com/office/officeart/2005/8/layout/hProcess10#1"/>
    <dgm:cxn modelId="{16A58FD8-CA40-41A3-95D6-1DF2FE7CC230}" type="presParOf" srcId="{9A06FD96-A462-4A74-A15B-C5358BF1F185}" destId="{426F7549-1243-4467-BA9F-5D82C5E25574}" srcOrd="0" destOrd="0" presId="urn:microsoft.com/office/officeart/2005/8/layout/hProcess10#1"/>
    <dgm:cxn modelId="{26E6D563-DFAC-4986-B5EA-F3FF66E697A7}" type="presParOf" srcId="{9A06FD96-A462-4A74-A15B-C5358BF1F185}" destId="{D3F2FE43-33CA-4D86-96AC-7056CF76C0F5}" srcOrd="1" destOrd="0" presId="urn:microsoft.com/office/officeart/2005/8/layout/hProcess10#1"/>
    <dgm:cxn modelId="{2998E5B9-7EC6-40EA-85FB-621253FA90D5}" type="presParOf" srcId="{F8686C8C-741D-401A-9C5C-C098808A3241}" destId="{A31945D6-BD88-4474-8B32-50017B6A931A}" srcOrd="5" destOrd="0" presId="urn:microsoft.com/office/officeart/2005/8/layout/hProcess10#1"/>
    <dgm:cxn modelId="{3244B2BF-42A9-4F6F-B1E4-03959F3D080F}" type="presParOf" srcId="{A31945D6-BD88-4474-8B32-50017B6A931A}" destId="{A5055289-122E-4BD4-A3E6-A5AAFBFAC50D}" srcOrd="0" destOrd="0" presId="urn:microsoft.com/office/officeart/2005/8/layout/hProcess10#1"/>
    <dgm:cxn modelId="{4FD56A75-BD9A-406B-B8AA-5CA749F7FC4C}" type="presParOf" srcId="{F8686C8C-741D-401A-9C5C-C098808A3241}" destId="{0CD8430B-CF81-46C8-8403-7BD0D3D6AB5B}" srcOrd="6" destOrd="0" presId="urn:microsoft.com/office/officeart/2005/8/layout/hProcess10#1"/>
    <dgm:cxn modelId="{1608BEF7-1264-47B7-B9DB-FE221DE21120}" type="presParOf" srcId="{0CD8430B-CF81-46C8-8403-7BD0D3D6AB5B}" destId="{3F74BA69-484F-459A-AAD9-E790B8756C6E}" srcOrd="0" destOrd="0" presId="urn:microsoft.com/office/officeart/2005/8/layout/hProcess10#1"/>
    <dgm:cxn modelId="{2A43D3E4-8E43-4746-8610-12B18101C038}" type="presParOf" srcId="{0CD8430B-CF81-46C8-8403-7BD0D3D6AB5B}" destId="{7BBE44F3-C323-4E73-9D7D-6D0067C64A4B}" srcOrd="1" destOrd="0" presId="urn:microsoft.com/office/officeart/2005/8/layout/hProcess10#1"/>
    <dgm:cxn modelId="{515B8424-8D52-4B40-908D-ABFB95B22EB4}" type="presParOf" srcId="{F8686C8C-741D-401A-9C5C-C098808A3241}" destId="{2D62BD05-F08D-4367-B78B-9DDB819EAB89}" srcOrd="7" destOrd="0" presId="urn:microsoft.com/office/officeart/2005/8/layout/hProcess10#1"/>
    <dgm:cxn modelId="{D5FC570C-7BBD-4084-A2C1-7A67EF367D62}" type="presParOf" srcId="{2D62BD05-F08D-4367-B78B-9DDB819EAB89}" destId="{A205076D-2801-4CBE-9ECF-D7CF5D04F861}" srcOrd="0" destOrd="0" presId="urn:microsoft.com/office/officeart/2005/8/layout/hProcess10#1"/>
    <dgm:cxn modelId="{4BED00FE-5286-4AE6-9992-E0A9EF9EB3AC}" type="presParOf" srcId="{F8686C8C-741D-401A-9C5C-C098808A3241}" destId="{A5686BE8-6F5A-4AFE-ABB8-0F15E5112BBE}" srcOrd="8" destOrd="0" presId="urn:microsoft.com/office/officeart/2005/8/layout/hProcess10#1"/>
    <dgm:cxn modelId="{DB232C34-EBDB-4850-887E-48DC6861B4E7}" type="presParOf" srcId="{A5686BE8-6F5A-4AFE-ABB8-0F15E5112BBE}" destId="{9F59683A-D8DF-4A8F-8517-2503C929AEFA}" srcOrd="0" destOrd="0" presId="urn:microsoft.com/office/officeart/2005/8/layout/hProcess10#1"/>
    <dgm:cxn modelId="{ADA726EA-AD90-4794-8AD3-F4F260C01785}" type="presParOf" srcId="{A5686BE8-6F5A-4AFE-ABB8-0F15E5112BBE}" destId="{F138FA7A-E916-4432-BEDF-3C005E8A849C}" srcOrd="1" destOrd="0" presId="urn:microsoft.com/office/officeart/2005/8/layout/hProcess10#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B0F990-C2C3-4AFD-BC87-A2778F18DCC6}">
      <dsp:nvSpPr>
        <dsp:cNvPr id="0" name=""/>
        <dsp:cNvSpPr/>
      </dsp:nvSpPr>
      <dsp:spPr>
        <a:xfrm>
          <a:off x="3343" y="-41309"/>
          <a:ext cx="781612" cy="761999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FB0E015-0CF5-4731-AEF3-5858996C0705}">
      <dsp:nvSpPr>
        <dsp:cNvPr id="0" name=""/>
        <dsp:cNvSpPr/>
      </dsp:nvSpPr>
      <dsp:spPr>
        <a:xfrm>
          <a:off x="15904" y="0"/>
          <a:ext cx="781612" cy="12626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Khai báo y tế, đo thân nhiệt</a:t>
          </a:r>
        </a:p>
      </dsp:txBody>
      <dsp:txXfrm>
        <a:off x="38797" y="22893"/>
        <a:ext cx="735826" cy="1216855"/>
      </dsp:txXfrm>
    </dsp:sp>
    <dsp:sp modelId="{29EE5B62-6B51-4447-9022-3D869F474EBE}">
      <dsp:nvSpPr>
        <dsp:cNvPr id="0" name=""/>
        <dsp:cNvSpPr/>
      </dsp:nvSpPr>
      <dsp:spPr>
        <a:xfrm rot="29756">
          <a:off x="896373" y="433905"/>
          <a:ext cx="228830" cy="5874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/>
        </a:solidFill>
        <a:ln w="38100" cap="flat" cmpd="sng" algn="ctr">
          <a:solidFill>
            <a:schemeClr val="l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hemeClr val="lt1"/>
        </a:lnRef>
        <a:fillRef idx="1">
          <a:schemeClr val="accent1"/>
        </a:fillRef>
        <a:effectRef idx="1">
          <a:schemeClr val="accent1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96374" y="551093"/>
        <a:ext cx="160181" cy="352456"/>
      </dsp:txXfrm>
    </dsp:sp>
    <dsp:sp modelId="{9C44C836-6F49-45EF-B631-40C4A4F8A43E}">
      <dsp:nvSpPr>
        <dsp:cNvPr id="0" name=""/>
        <dsp:cNvSpPr/>
      </dsp:nvSpPr>
      <dsp:spPr>
        <a:xfrm>
          <a:off x="1215115" y="-30820"/>
          <a:ext cx="781612" cy="761999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8B8DF5-8C46-4EA4-8831-BEA30EB49B4E}">
      <dsp:nvSpPr>
        <dsp:cNvPr id="0" name=""/>
        <dsp:cNvSpPr/>
      </dsp:nvSpPr>
      <dsp:spPr>
        <a:xfrm>
          <a:off x="1220508" y="0"/>
          <a:ext cx="781612" cy="12486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Hoàn thiện phiếu đồng ý tiêm chủng</a:t>
          </a:r>
        </a:p>
      </dsp:txBody>
      <dsp:txXfrm>
        <a:off x="1243401" y="22893"/>
        <a:ext cx="735826" cy="1202850"/>
      </dsp:txXfrm>
    </dsp:sp>
    <dsp:sp modelId="{6D3546AD-D0CB-498F-888C-21A6304FE084}">
      <dsp:nvSpPr>
        <dsp:cNvPr id="0" name=""/>
        <dsp:cNvSpPr/>
      </dsp:nvSpPr>
      <dsp:spPr>
        <a:xfrm rot="3437">
          <a:off x="2108149" y="440925"/>
          <a:ext cx="228823" cy="5874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/>
        </a:solidFill>
        <a:ln w="38100" cap="flat" cmpd="sng" algn="ctr">
          <a:solidFill>
            <a:schemeClr val="l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hemeClr val="lt1"/>
        </a:lnRef>
        <a:fillRef idx="1">
          <a:schemeClr val="accent1"/>
        </a:fillRef>
        <a:effectRef idx="1">
          <a:schemeClr val="accent1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08149" y="558376"/>
        <a:ext cx="160176" cy="352456"/>
      </dsp:txXfrm>
    </dsp:sp>
    <dsp:sp modelId="{426F7549-1243-4467-BA9F-5D82C5E25574}">
      <dsp:nvSpPr>
        <dsp:cNvPr id="0" name=""/>
        <dsp:cNvSpPr/>
      </dsp:nvSpPr>
      <dsp:spPr>
        <a:xfrm>
          <a:off x="2426886" y="-29609"/>
          <a:ext cx="781612" cy="762000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3F2FE43-33CA-4D86-96AC-7056CF76C0F5}">
      <dsp:nvSpPr>
        <dsp:cNvPr id="0" name=""/>
        <dsp:cNvSpPr/>
      </dsp:nvSpPr>
      <dsp:spPr>
        <a:xfrm>
          <a:off x="2432280" y="0"/>
          <a:ext cx="781612" cy="12717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 Sàng lọc trước tiêm chủng, tư vấn trước khi tiêm chủng</a:t>
          </a:r>
        </a:p>
      </dsp:txBody>
      <dsp:txXfrm>
        <a:off x="2455173" y="22893"/>
        <a:ext cx="735826" cy="1225953"/>
      </dsp:txXfrm>
    </dsp:sp>
    <dsp:sp modelId="{A31945D6-BD88-4474-8B32-50017B6A931A}">
      <dsp:nvSpPr>
        <dsp:cNvPr id="0" name=""/>
        <dsp:cNvSpPr/>
      </dsp:nvSpPr>
      <dsp:spPr>
        <a:xfrm>
          <a:off x="3319920" y="444430"/>
          <a:ext cx="228823" cy="5874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/>
        </a:solidFill>
        <a:ln w="38100" cap="flat" cmpd="sng" algn="ctr">
          <a:solidFill>
            <a:schemeClr val="l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hemeClr val="lt1"/>
        </a:lnRef>
        <a:fillRef idx="1">
          <a:schemeClr val="accent1"/>
        </a:fillRef>
        <a:effectRef idx="1">
          <a:schemeClr val="accent1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19920" y="561915"/>
        <a:ext cx="160176" cy="352456"/>
      </dsp:txXfrm>
    </dsp:sp>
    <dsp:sp modelId="{3F74BA69-484F-459A-AAD9-E790B8756C6E}">
      <dsp:nvSpPr>
        <dsp:cNvPr id="0" name=""/>
        <dsp:cNvSpPr/>
      </dsp:nvSpPr>
      <dsp:spPr>
        <a:xfrm>
          <a:off x="3638658" y="-29609"/>
          <a:ext cx="781612" cy="762000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BE44F3-C323-4E73-9D7D-6D0067C64A4B}">
      <dsp:nvSpPr>
        <dsp:cNvPr id="0" name=""/>
        <dsp:cNvSpPr/>
      </dsp:nvSpPr>
      <dsp:spPr>
        <a:xfrm>
          <a:off x="3651219" y="0"/>
          <a:ext cx="781612" cy="12717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Tiêm chủng</a:t>
          </a:r>
        </a:p>
      </dsp:txBody>
      <dsp:txXfrm>
        <a:off x="3674112" y="22893"/>
        <a:ext cx="735826" cy="1225953"/>
      </dsp:txXfrm>
    </dsp:sp>
    <dsp:sp modelId="{2D62BD05-F08D-4367-B78B-9DDB819EAB89}">
      <dsp:nvSpPr>
        <dsp:cNvPr id="0" name=""/>
        <dsp:cNvSpPr/>
      </dsp:nvSpPr>
      <dsp:spPr>
        <a:xfrm rot="59464">
          <a:off x="4531675" y="455097"/>
          <a:ext cx="228857" cy="5874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/>
        </a:solidFill>
        <a:ln w="38100" cap="flat" cmpd="sng" algn="ctr">
          <a:solidFill>
            <a:schemeClr val="l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hemeClr val="lt1"/>
        </a:lnRef>
        <a:fillRef idx="1">
          <a:schemeClr val="accent1"/>
        </a:fillRef>
        <a:effectRef idx="1">
          <a:schemeClr val="accent1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531680" y="571988"/>
        <a:ext cx="160200" cy="352456"/>
      </dsp:txXfrm>
    </dsp:sp>
    <dsp:sp modelId="{9F59683A-D8DF-4A8F-8517-2503C929AEFA}">
      <dsp:nvSpPr>
        <dsp:cNvPr id="0" name=""/>
        <dsp:cNvSpPr/>
      </dsp:nvSpPr>
      <dsp:spPr>
        <a:xfrm>
          <a:off x="4850430" y="-8646"/>
          <a:ext cx="781612" cy="761999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138FA7A-E916-4432-BEDF-3C005E8A849C}">
      <dsp:nvSpPr>
        <dsp:cNvPr id="0" name=""/>
        <dsp:cNvSpPr/>
      </dsp:nvSpPr>
      <dsp:spPr>
        <a:xfrm>
          <a:off x="4870158" y="0"/>
          <a:ext cx="781612" cy="12717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Theo dõi sự cố bất lợi sau tiêm chủng</a:t>
          </a:r>
        </a:p>
      </dsp:txBody>
      <dsp:txXfrm>
        <a:off x="4893051" y="22893"/>
        <a:ext cx="735826" cy="12259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0#1">
  <dgm:title val=""/>
  <dgm:desc val=""/>
  <dgm:catLst>
    <dgm:cat type="process" pri="3000"/>
    <dgm:cat type="picture" pri="30000"/>
    <dgm:cat type="pictureconvert" pri="3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op="equ" fact="0.3333"/>
      <dgm:constr type="primFontSz" for="des" forName="txNode" op="equ" val="65"/>
      <dgm:constr type="primFontSz" for="des" forName="connTx" op="equ" val="55"/>
      <dgm:constr type="primFontSz" for="des" forName="connTx" refType="primFontSz" refFor="des" refForName="txNode" op="lte" fact="0.8"/>
    </dgm:constrLst>
    <dgm:ruleLst/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l" for="ch" forName="imagSh"/>
              <dgm:constr type="w" for="ch" forName="imagSh" refType="w" fact="0.86"/>
              <dgm:constr type="t" for="ch" forName="imagSh"/>
              <dgm:constr type="h" for="ch" forName="imagSh" refType="w" refFor="ch" refForName="imagSh"/>
              <dgm:constr type="l" for="ch" forName="txNode" refType="w" fact="0.14"/>
              <dgm:constr type="w" for="ch" forName="txNode" refType="w" refFor="ch" refForName="imagSh"/>
              <dgm:constr type="t" for="ch" forName="txNode" refType="h" refFor="ch" refForName="imagSh" fact="0.6"/>
              <dgm:constr type="h" for="ch" forName="txNode" refType="h" refFor="ch" refForName="imagSh"/>
            </dgm:constrLst>
          </dgm:if>
          <dgm:else name="Name7">
            <dgm:constrLst>
              <dgm:constr type="l" for="ch" forName="imagSh" refType="w" fact="0.14"/>
              <dgm:constr type="w" for="ch" forName="imagSh" refType="w" fact="0.86"/>
              <dgm:constr type="t" for="ch" forName="imagSh"/>
              <dgm:constr type="h" for="ch" forName="imagSh" refType="w" refFor="ch" refForName="imagSh"/>
              <dgm:constr type="l" for="ch" forName="txNode"/>
              <dgm:constr type="w" for="ch" forName="txNode" refType="w" refFor="ch" refForName="imagSh"/>
              <dgm:constr type="t" for="ch" forName="txNode" refType="h" refFor="ch" refForName="imagSh" fact="0.6"/>
              <dgm:constr type="h" for="ch" forName="txNode" refType="h" refFor="ch" refForName="imagSh"/>
            </dgm:constrLst>
          </dgm:else>
        </dgm:choose>
        <dgm:ruleLst/>
        <dgm:layoutNode name="imagSh" styleLbl="b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x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imagSh"/>
            <dgm:param type="dstNode" val="imagSh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35"/>
            <dgm:constr type="endPad" refType="connDist" fact="0.3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9393C-EB63-4730-8CC9-3EF25CA5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2021-12-01T08:38:00Z</cp:lastPrinted>
  <dcterms:created xsi:type="dcterms:W3CDTF">2021-11-25T14:46:00Z</dcterms:created>
  <dcterms:modified xsi:type="dcterms:W3CDTF">2021-12-01T08:38:00Z</dcterms:modified>
</cp:coreProperties>
</file>